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Look w:val="04A0" w:firstRow="1" w:lastRow="0" w:firstColumn="1" w:lastColumn="0" w:noHBand="0" w:noVBand="1"/>
      </w:tblPr>
      <w:tblGrid>
        <w:gridCol w:w="4253"/>
        <w:gridCol w:w="2268"/>
        <w:gridCol w:w="4819"/>
      </w:tblGrid>
      <w:tr w:rsidR="005F7C9C" w:rsidRPr="005F7C9C" w:rsidTr="005B4615">
        <w:trPr>
          <w:trHeight w:val="2560"/>
        </w:trPr>
        <w:tc>
          <w:tcPr>
            <w:tcW w:w="4253" w:type="dxa"/>
          </w:tcPr>
          <w:p w:rsidR="005F7C9C" w:rsidRPr="005F7C9C" w:rsidRDefault="005F7C9C" w:rsidP="00AC0CF6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F7C9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БАШҠОРТОСТАН  РЕСПУБЛИКАҺЫ                                                  СТӘРЛЕБАШ РАЙОНЫ                                              МУНИЦИПАЛЬ РАЙОНЫНЫҢ                                             ҠАРА</w:t>
            </w:r>
            <w:r w:rsidRPr="005F7C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Pr="005F7C9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ОШ АУЫЛ СОВЕТЫ                                                        АУЫЛ БИЛӘМӘҺЕ </w:t>
            </w:r>
            <w:r w:rsidRPr="005F7C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 xml:space="preserve">ХАКИМИӘТЕ </w:t>
            </w:r>
            <w:r w:rsidRPr="005F7C9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453186,</w:t>
            </w:r>
            <w:r w:rsidRPr="005F7C9C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5F7C9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арағош,Һә</w:t>
            </w:r>
            <w:r w:rsidRPr="005F7C9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5F7C9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бән урамы,1                                               </w:t>
            </w:r>
            <w:r w:rsidRPr="005F7C9C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тел.</w:t>
            </w:r>
            <w:r w:rsidRPr="005F7C9C">
              <w:rPr>
                <w:rFonts w:ascii="Times New Roman" w:hAnsi="Times New Roman" w:cs="Times New Roman"/>
                <w:bCs/>
                <w:lang w:val="tt-RU"/>
              </w:rPr>
              <w:t xml:space="preserve"> </w:t>
            </w:r>
            <w:r w:rsidRPr="005F7C9C"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  <w:t>(34739</w:t>
            </w:r>
            <w:r w:rsidRPr="005F7C9C">
              <w:rPr>
                <w:rFonts w:ascii="Times New Roman" w:hAnsi="Times New Roman" w:cs="Times New Roman"/>
                <w:bCs/>
                <w:lang w:val="tt-RU"/>
              </w:rPr>
              <w:t>)</w:t>
            </w:r>
            <w:r w:rsidRPr="005F7C9C">
              <w:rPr>
                <w:rFonts w:ascii="Times New Roman" w:hAnsi="Times New Roman" w:cs="Times New Roman"/>
                <w:bCs/>
                <w:sz w:val="18"/>
                <w:szCs w:val="18"/>
              </w:rPr>
              <w:t>2-35-40</w:t>
            </w:r>
            <w:r w:rsidRPr="005F7C9C">
              <w:rPr>
                <w:rFonts w:ascii="Times New Roman" w:hAnsi="Times New Roman" w:cs="Times New Roman"/>
              </w:rPr>
              <w:t>,</w:t>
            </w:r>
            <w:r w:rsidRPr="005F7C9C">
              <w:rPr>
                <w:rFonts w:ascii="Times New Roman" w:hAnsi="Times New Roman" w:cs="Times New Roman"/>
                <w:bCs/>
              </w:rPr>
              <w:t xml:space="preserve"> </w:t>
            </w:r>
            <w:r w:rsidRPr="005F7C9C">
              <w:rPr>
                <w:rFonts w:ascii="Times New Roman" w:hAnsi="Times New Roman" w:cs="Times New Roman"/>
                <w:bCs/>
                <w:sz w:val="18"/>
                <w:szCs w:val="18"/>
              </w:rPr>
              <w:t>факс (34739) 2-</w:t>
            </w:r>
            <w:r w:rsidRPr="005F7C9C">
              <w:rPr>
                <w:rFonts w:ascii="Times New Roman" w:hAnsi="Times New Roman" w:cs="Times New Roman"/>
                <w:sz w:val="18"/>
                <w:szCs w:val="18"/>
              </w:rPr>
              <w:t>35-40</w:t>
            </w:r>
            <w:r w:rsidRPr="005F7C9C">
              <w:rPr>
                <w:rFonts w:ascii="Times New Roman" w:hAnsi="Times New Roman" w:cs="Times New Roman"/>
              </w:rPr>
              <w:t xml:space="preserve">,                                    </w:t>
            </w:r>
            <w:r w:rsidRPr="005F7C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F7C9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F7C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F7C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7C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admkaragush</w:t>
            </w:r>
            <w:proofErr w:type="spellEnd"/>
            <w:r w:rsidRPr="005F7C9C">
              <w:rPr>
                <w:rFonts w:ascii="Times New Roman" w:hAnsi="Times New Roman" w:cs="Times New Roman"/>
                <w:bCs/>
                <w:sz w:val="20"/>
                <w:szCs w:val="20"/>
              </w:rPr>
              <w:t>1@</w:t>
            </w:r>
            <w:r w:rsidRPr="005F7C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rambler</w:t>
            </w:r>
            <w:r w:rsidRPr="005F7C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F7C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5F7C9C" w:rsidRPr="005F7C9C" w:rsidRDefault="005F7C9C" w:rsidP="00AC0C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54B1CEC" wp14:editId="2DA12D67">
                      <wp:simplePos x="0" y="0"/>
                      <wp:positionH relativeFrom="column">
                        <wp:posOffset>-3611880</wp:posOffset>
                      </wp:positionH>
                      <wp:positionV relativeFrom="paragraph">
                        <wp:posOffset>1569720</wp:posOffset>
                      </wp:positionV>
                      <wp:extent cx="7409180" cy="0"/>
                      <wp:effectExtent l="0" t="19050" r="39370" b="38100"/>
                      <wp:wrapNone/>
                      <wp:docPr id="56" name="Прямая соединительная линия 74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4C8A3" id="Прямая соединительная линия 7484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84.4pt,123.6pt" to="299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6EXAIAAG8EAAAOAAAAZHJzL2Uyb0RvYy54bWysVNFu0zAUfUfiH6y8d0lK1nbR0gk1LS8D&#10;Jm18gBs7jTXHtmyvaYWQgGekfgK/wANIkwZ8Q/pHXLtp1cELQuTBubavT8499zjnF6uaoyXVhkmR&#10;BfFJFCAqCkmYWGTBm5tZbxQgY7EgmEtBs2BNTXAxfvrkvFEp7ctKckI1AhBh0kZlQWWtSsPQFBWt&#10;sTmRigrYLKWusYWpXoRE4wbQax72o2gQNlITpWVBjYHVfLcZjD1+WdLCvi5LQy3iWQDcrB+1H+du&#10;DMfnOF1orCpWdDTwP7CoMRPw0QNUji1Gd5r9AVWzQksjS3tSyDqUZckK6muAauLot2quK6yorwXE&#10;Meogk/l/sMWr5ZVGjGTB6SBAAtfQo/bz9v12035vv2w3aPuh/dl+a7+29+2P9n77EeKH7SeI3Wb7&#10;0C1v0DAZJQMnZ6NMCqgTcaWdIMVKXKtLWdwaJOSkwmJBfVk3awWfit2J8NERNzEKSM2bl5JADr6z&#10;0mu7KnXtIEE1tPItXB9aSFcWFbA4TKKzeASdLvZ7IU73B5U29gWVNXJBFnAmnLo4xctLYx0RnO5T&#10;3LKQM8a5dwgXqAGJhvGpg64V6GXBMbc3Vdd3IzkjLt0dNHoxn3CNlti5zj++Ttg5TtPyThAPX1FM&#10;pl1sMeO7GOhw4fCgOCDYRTtbvT2Lzqaj6SjpJf3BtJdEed57PpskvcEsHp7mz/LJJI/fueriJK0Y&#10;IVQ4dnuLx8nfWai7bDtzHkx+ECZ8jO4VBLL7tyftu+saurPGXJL1ld53HVztk7sb6K7N8Rzi4//E&#10;+BcAAAD//wMAUEsDBBQABgAIAAAAIQDiy+7A3QAAAAwBAAAPAAAAZHJzL2Rvd25yZXYueG1sTI/B&#10;TsMwEETvSPyDtUjcWofQFDfEqSoqPoDAgaMbb5MIex3Fbhv4ehYJCY6zM5p9U21n78QZpzgE0nC3&#10;zEAgtcEO1Gl4e31eKBAxGbLGBUINnxhhW19fVaa04UIveG5SJ7iEYmk09CmNpZSx7dGbuAwjEnvH&#10;MHmTWE6dtJO5cLl3Ms+ytfRmIP7QmxGfemw/mpPX0ITM7efdvWu+1Op9H1o1TkXU+vZm3j2CSDin&#10;vzD84DM61Mx0CCeyUTgNi2KtmD1pyFcPOQiOFBvF8w6/F1lX8v+I+hsAAP//AwBQSwECLQAUAAYA&#10;CAAAACEAtoM4kv4AAADhAQAAEwAAAAAAAAAAAAAAAAAAAAAAW0NvbnRlbnRfVHlwZXNdLnhtbFBL&#10;AQItABQABgAIAAAAIQA4/SH/1gAAAJQBAAALAAAAAAAAAAAAAAAAAC8BAABfcmVscy8ucmVsc1BL&#10;AQItABQABgAIAAAAIQC/Gp6EXAIAAG8EAAAOAAAAAAAAAAAAAAAAAC4CAABkcnMvZTJvRG9jLnht&#10;bFBLAQItABQABgAIAAAAIQDiy+7A3QAAAAwBAAAPAAAAAAAAAAAAAAAAALYEAABkcnMvZG93bnJl&#10;di54bWxQSwUGAAAAAAQABADzAAAAwAUAAAAA&#10;" strokeweight="4.5pt">
                      <v:stroke linestyle="thickThin"/>
                    </v:line>
                  </w:pict>
                </mc:Fallback>
              </mc:AlternateContent>
            </w:r>
            <w:r w:rsidRPr="005F7C9C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B578D94" wp14:editId="08DF3359">
                  <wp:extent cx="866775" cy="130492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C9C" w:rsidRPr="005F7C9C" w:rsidRDefault="005F7C9C" w:rsidP="00AC0C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F7C9C" w:rsidRPr="005F7C9C" w:rsidRDefault="005F7C9C" w:rsidP="00AC0CF6">
            <w:pPr>
              <w:spacing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F7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      </w:t>
            </w:r>
            <w:r w:rsidRPr="005F7C9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                                </w:t>
            </w:r>
            <w:r w:rsidRPr="005F7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5F7C9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 w:rsidRPr="005F7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КАРАГУШСКИЙ СЕЛЬСОВЕТ                                           МУНИЦИПАЛЬНОГО РАЙОНА   </w:t>
            </w:r>
            <w:r w:rsidRPr="005F7C9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                 СТ</w:t>
            </w:r>
            <w:r w:rsidRPr="005F7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ЕРЛИБАШЕВСКИЙ  РАЙОН        </w:t>
            </w:r>
            <w:r w:rsidRPr="005F7C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 xml:space="preserve">                       </w:t>
            </w:r>
            <w:r w:rsidRPr="005F7C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РЕСПУБЛИКИ БАШКОРТОСТАН                                                                                                </w:t>
            </w:r>
            <w:r w:rsidRPr="005F7C9C">
              <w:rPr>
                <w:rFonts w:ascii="Times New Roman" w:hAnsi="Times New Roman" w:cs="Times New Roman"/>
                <w:sz w:val="18"/>
                <w:szCs w:val="18"/>
              </w:rPr>
              <w:t xml:space="preserve">453186, Карагуш,ул.Саубанова,1                                                                                 </w:t>
            </w:r>
            <w:r w:rsidRPr="005F7C9C">
              <w:rPr>
                <w:rFonts w:ascii="Times New Roman" w:hAnsi="Times New Roman" w:cs="Times New Roman"/>
                <w:bCs/>
                <w:sz w:val="18"/>
                <w:szCs w:val="18"/>
              </w:rPr>
              <w:t>тел.</w:t>
            </w:r>
            <w:r w:rsidRPr="005F7C9C">
              <w:rPr>
                <w:rFonts w:ascii="Times New Roman" w:hAnsi="Times New Roman" w:cs="Times New Roman"/>
                <w:bCs/>
                <w:lang w:val="tt-RU"/>
              </w:rPr>
              <w:t xml:space="preserve"> </w:t>
            </w:r>
            <w:r w:rsidRPr="005F7C9C"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  <w:t>(34739</w:t>
            </w:r>
            <w:r w:rsidRPr="005F7C9C">
              <w:rPr>
                <w:rFonts w:ascii="Times New Roman" w:hAnsi="Times New Roman" w:cs="Times New Roman"/>
                <w:bCs/>
                <w:lang w:val="tt-RU"/>
              </w:rPr>
              <w:t>)</w:t>
            </w:r>
            <w:r w:rsidRPr="005F7C9C">
              <w:rPr>
                <w:rFonts w:ascii="Times New Roman" w:hAnsi="Times New Roman" w:cs="Times New Roman"/>
                <w:bCs/>
                <w:sz w:val="18"/>
                <w:szCs w:val="18"/>
              </w:rPr>
              <w:t>2-35-40</w:t>
            </w:r>
            <w:r w:rsidRPr="005F7C9C">
              <w:rPr>
                <w:rFonts w:ascii="Times New Roman" w:hAnsi="Times New Roman" w:cs="Times New Roman"/>
              </w:rPr>
              <w:t>,</w:t>
            </w:r>
            <w:r w:rsidRPr="005F7C9C">
              <w:rPr>
                <w:rFonts w:ascii="Times New Roman" w:hAnsi="Times New Roman" w:cs="Times New Roman"/>
                <w:bCs/>
              </w:rPr>
              <w:t xml:space="preserve"> </w:t>
            </w:r>
            <w:r w:rsidRPr="005F7C9C">
              <w:rPr>
                <w:rFonts w:ascii="Times New Roman" w:hAnsi="Times New Roman" w:cs="Times New Roman"/>
                <w:bCs/>
                <w:sz w:val="18"/>
                <w:szCs w:val="18"/>
              </w:rPr>
              <w:t>факс (34739) 2-</w:t>
            </w:r>
            <w:r w:rsidRPr="005F7C9C">
              <w:rPr>
                <w:rFonts w:ascii="Times New Roman" w:hAnsi="Times New Roman" w:cs="Times New Roman"/>
                <w:sz w:val="18"/>
                <w:szCs w:val="18"/>
              </w:rPr>
              <w:t>35-</w:t>
            </w:r>
            <w:proofErr w:type="gramStart"/>
            <w:r w:rsidRPr="005F7C9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F7C9C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5F7C9C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5F7C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F7C9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F7C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F7C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7C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admkaragush</w:t>
            </w:r>
            <w:proofErr w:type="spellEnd"/>
            <w:r w:rsidRPr="005F7C9C">
              <w:rPr>
                <w:rFonts w:ascii="Times New Roman" w:hAnsi="Times New Roman" w:cs="Times New Roman"/>
                <w:bCs/>
                <w:sz w:val="20"/>
                <w:szCs w:val="20"/>
              </w:rPr>
              <w:t>1@</w:t>
            </w:r>
            <w:r w:rsidRPr="005F7C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rambler</w:t>
            </w:r>
            <w:r w:rsidRPr="005F7C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F7C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F7C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5F7C9C" w:rsidRPr="005F7C9C" w:rsidRDefault="005F7C9C" w:rsidP="00AC0C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7C9C" w:rsidRPr="005F7C9C" w:rsidRDefault="005F7C9C" w:rsidP="00AC0C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                    </w:t>
      </w:r>
      <w:proofErr w:type="gramStart"/>
      <w:r w:rsidRPr="005F7C9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5F7C9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F7C9C">
        <w:rPr>
          <w:rFonts w:ascii="Times New Roman" w:hAnsi="Times New Roman" w:cs="Times New Roman"/>
          <w:sz w:val="28"/>
          <w:szCs w:val="28"/>
        </w:rPr>
        <w:t xml:space="preserve">21»  июль    2021 й.                     № 33                    </w:t>
      </w:r>
      <w:proofErr w:type="gramStart"/>
      <w:r w:rsidRPr="005F7C9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F7C9C">
        <w:rPr>
          <w:rFonts w:ascii="Times New Roman" w:hAnsi="Times New Roman" w:cs="Times New Roman"/>
          <w:sz w:val="28"/>
          <w:szCs w:val="28"/>
        </w:rPr>
        <w:t>21»  июля 2021 г.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5F7C9C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 «Признание граждан малоимущими в целях постановки их на учет в качестве нуждающихся в жилых помещениях» в Администрации сельского поселения Карагушский сельсовет муниципального района Стерлибашевский район Республики Башкортостан </w:t>
      </w:r>
      <w:r w:rsidRPr="005F7C9C">
        <w:rPr>
          <w:rFonts w:ascii="Times New Roman" w:hAnsi="Times New Roman" w:cs="Times New Roman"/>
          <w:sz w:val="26"/>
          <w:szCs w:val="26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 Карагушский сельсовет муниципального района Стерлибашевский район Республики Башкортостан        ПОСТАНОВЛЯЕТ: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 «Признание граждан малоимущими в целях постановки их на учет в качестве нуждающихся в жилых помещениях» в Администрации сельского поселения Карагушский сельсовет муниципального района Стерлибашевский район Республики Башкортостан  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        2. Признать утратившим силу постановление №28 от 21.10.2020г. «Об утверждении Административного регламента предоставления муниципальной услуги «Признание граждан малоимущими в целях постановки их на учет в качестве нуждающихся в жилых помещениях»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7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7C9C">
        <w:rPr>
          <w:rFonts w:ascii="Times New Roman" w:hAnsi="Times New Roman" w:cs="Times New Roman"/>
          <w:sz w:val="28"/>
          <w:szCs w:val="28"/>
        </w:rPr>
        <w:t> администрации  сельского поселения Карагушский сельсовет муниципального района Стерлибашевский район Республики Башкортостан».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           3.</w:t>
      </w:r>
      <w:r w:rsidRPr="005F7C9C">
        <w:rPr>
          <w:rFonts w:ascii="Times New Roman" w:hAnsi="Times New Roman" w:cs="Times New Roman"/>
          <w:color w:val="1E1E1E"/>
          <w:sz w:val="28"/>
          <w:szCs w:val="28"/>
          <w:lang w:val="tt-RU"/>
        </w:rPr>
        <w:t> </w:t>
      </w:r>
      <w:proofErr w:type="gramStart"/>
      <w:r w:rsidRPr="005F7C9C">
        <w:rPr>
          <w:rFonts w:ascii="Times New Roman" w:hAnsi="Times New Roman" w:cs="Times New Roman"/>
          <w:color w:val="1E1E1E"/>
          <w:sz w:val="28"/>
          <w:szCs w:val="28"/>
          <w:lang w:val="tt-RU"/>
        </w:rPr>
        <w:t>Настоящее  постановление</w:t>
      </w:r>
      <w:proofErr w:type="gramEnd"/>
      <w:r w:rsidRPr="005F7C9C">
        <w:rPr>
          <w:rFonts w:ascii="Times New Roman" w:hAnsi="Times New Roman" w:cs="Times New Roman"/>
          <w:color w:val="1E1E1E"/>
          <w:sz w:val="28"/>
          <w:szCs w:val="28"/>
          <w:lang w:val="tt-RU"/>
        </w:rPr>
        <w:t> обнародовать в здании Администрации  сельского поселения  Карагушский сельсовет и разместить на</w:t>
      </w:r>
      <w:r w:rsidRPr="005F7C9C">
        <w:rPr>
          <w:rFonts w:ascii="Times New Roman" w:hAnsi="Times New Roman" w:cs="Times New Roman"/>
          <w:sz w:val="28"/>
          <w:szCs w:val="28"/>
          <w:lang w:val="tt-RU"/>
        </w:rPr>
        <w:t> официальном сайте </w:t>
      </w:r>
      <w:r w:rsidRPr="005F7C9C">
        <w:rPr>
          <w:rFonts w:ascii="Times New Roman" w:hAnsi="Times New Roman" w:cs="Times New Roman"/>
          <w:color w:val="000000"/>
          <w:sz w:val="28"/>
          <w:szCs w:val="28"/>
          <w:lang w:val="tt-RU"/>
        </w:rPr>
        <w:t>Администрации  сельского поселения </w:t>
      </w:r>
      <w:r w:rsidRPr="005F7C9C">
        <w:rPr>
          <w:rFonts w:ascii="Times New Roman" w:hAnsi="Times New Roman" w:cs="Times New Roman"/>
          <w:sz w:val="28"/>
          <w:szCs w:val="28"/>
        </w:rPr>
        <w:t>Карагушский</w:t>
      </w:r>
      <w:r w:rsidRPr="005F7C9C">
        <w:rPr>
          <w:rFonts w:ascii="Times New Roman" w:hAnsi="Times New Roman" w:cs="Times New Roman"/>
          <w:color w:val="000000"/>
          <w:sz w:val="28"/>
          <w:szCs w:val="28"/>
          <w:lang w:val="tt-RU"/>
        </w:rPr>
        <w:t> сельсовет муниципального района Стерлибашевский район Республики Башкортостан </w:t>
      </w:r>
      <w:r w:rsidRPr="005F7C9C">
        <w:rPr>
          <w:rFonts w:ascii="Times New Roman" w:hAnsi="Times New Roman" w:cs="Times New Roman"/>
        </w:rPr>
        <w:fldChar w:fldCharType="begin"/>
      </w:r>
      <w:r w:rsidRPr="005F7C9C">
        <w:rPr>
          <w:rFonts w:ascii="Times New Roman" w:hAnsi="Times New Roman" w:cs="Times New Roman"/>
        </w:rPr>
        <w:instrText xml:space="preserve"> HYPERLINK "http://www.aidarali.ru/" \t "_blank" </w:instrText>
      </w:r>
      <w:r w:rsidRPr="005F7C9C">
        <w:rPr>
          <w:rFonts w:ascii="Times New Roman" w:hAnsi="Times New Roman" w:cs="Times New Roman"/>
        </w:rPr>
        <w:fldChar w:fldCharType="separate"/>
      </w:r>
      <w:r w:rsidRPr="005F7C9C">
        <w:rPr>
          <w:rFonts w:ascii="Times New Roman" w:hAnsi="Times New Roman" w:cs="Times New Roman"/>
          <w:color w:val="0000FF"/>
          <w:sz w:val="28"/>
          <w:szCs w:val="28"/>
          <w:u w:val="single"/>
          <w:lang w:val="tt-RU"/>
        </w:rPr>
        <w:t>www.</w:t>
      </w:r>
      <w:proofErr w:type="spellStart"/>
      <w:r w:rsidRPr="005F7C9C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spkaragush</w:t>
      </w:r>
      <w:proofErr w:type="spellEnd"/>
      <w:r w:rsidRPr="005F7C9C">
        <w:rPr>
          <w:rFonts w:ascii="Times New Roman" w:hAnsi="Times New Roman" w:cs="Times New Roman"/>
          <w:color w:val="0000FF"/>
          <w:sz w:val="28"/>
          <w:szCs w:val="28"/>
          <w:u w:val="single"/>
          <w:lang w:val="tt-RU"/>
        </w:rPr>
        <w:t>.ru</w:t>
      </w:r>
      <w:r w:rsidRPr="005F7C9C">
        <w:rPr>
          <w:rFonts w:ascii="Times New Roman" w:hAnsi="Times New Roman" w:cs="Times New Roman"/>
          <w:color w:val="0000FF"/>
          <w:sz w:val="28"/>
          <w:szCs w:val="28"/>
          <w:u w:val="single"/>
          <w:lang w:val="tt-RU"/>
        </w:rPr>
        <w:fldChar w:fldCharType="end"/>
      </w:r>
      <w:r w:rsidRPr="005F7C9C">
        <w:rPr>
          <w:rFonts w:ascii="Times New Roman" w:hAnsi="Times New Roman" w:cs="Times New Roman"/>
          <w:sz w:val="28"/>
          <w:szCs w:val="28"/>
        </w:rPr>
        <w:t> </w:t>
      </w:r>
    </w:p>
    <w:p w:rsid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Глава сельского поселения                                                               Р.Ф.Туктаров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</w:rPr>
      </w:pPr>
    </w:p>
    <w:p w:rsidR="005F7C9C" w:rsidRPr="005F7C9C" w:rsidRDefault="005F7C9C" w:rsidP="00AC0CF6">
      <w:pPr>
        <w:shd w:val="clear" w:color="auto" w:fill="FFFFFF"/>
        <w:spacing w:line="240" w:lineRule="auto"/>
        <w:ind w:firstLine="840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Утвержден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840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20"/>
          <w:szCs w:val="20"/>
        </w:rPr>
        <w:t>постановлением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Администрации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840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поселения Карагушский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840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5F7C9C">
        <w:rPr>
          <w:rFonts w:ascii="Times New Roman" w:hAnsi="Times New Roman" w:cs="Times New Roman"/>
          <w:sz w:val="20"/>
          <w:szCs w:val="20"/>
        </w:rPr>
        <w:t>сельсовет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МР Стерлибашевский район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840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 Республики Башкортостан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840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11 июля 2021  года № 33 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Административный регламент предоставления муниципальной услуги </w:t>
      </w:r>
      <w:proofErr w:type="gramStart"/>
      <w:r w:rsidRPr="005F7C9C">
        <w:rPr>
          <w:rFonts w:ascii="Times New Roman" w:hAnsi="Times New Roman" w:cs="Times New Roman"/>
          <w:b/>
          <w:bCs/>
        </w:rPr>
        <w:t>« Признание</w:t>
      </w:r>
      <w:proofErr w:type="gramEnd"/>
      <w:r w:rsidRPr="005F7C9C">
        <w:rPr>
          <w:rFonts w:ascii="Times New Roman" w:hAnsi="Times New Roman" w:cs="Times New Roman"/>
          <w:b/>
          <w:bCs/>
        </w:rPr>
        <w:t> граждан малоимущими в целях постановки их на учет в качестве нуждающихся в жилых помещениях» в Администрации сельского поселения Карагушский сельсовет муниципального района Стерлибашевский район Республики Башкортостан 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I. Общие положения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Предмет регулирования Административного регламента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1.1. Административный регламент предоставления муниципальной услуги «Признание граждан малоимущими 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 в 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</w:t>
      </w:r>
      <w:proofErr w:type="gramEnd"/>
      <w:r w:rsidRPr="005F7C9C">
        <w:rPr>
          <w:rFonts w:ascii="Times New Roman" w:hAnsi="Times New Roman" w:cs="Times New Roman"/>
        </w:rPr>
        <w:t xml:space="preserve"> Администрации сельского поселения Карагушский сельсовет муниципального района Стерлибашевский район Республики Башкортостан 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Круг заявителей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1.2. В целях признания малоимущими в целях постановки на учет в качестве нуждающихся в жилых помещениях, заявителями являются граждане Российской Федерации, проживающие на территории  </w:t>
      </w:r>
      <w:r w:rsidRPr="005F7C9C">
        <w:rPr>
          <w:rFonts w:ascii="Times New Roman" w:hAnsi="Times New Roman" w:cs="Times New Roman"/>
          <w:b/>
          <w:bCs/>
        </w:rPr>
        <w:t> сельского поселения Карагушский сельсовет муниципального района Стерлибашевский район Республики Башкортостан 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 муниципальной услуги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1.4. Информирование о порядке предоставления муниципальной услуги осуществляется: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color w:val="000000"/>
        </w:rPr>
        <w:t>непосредственно</w:t>
      </w:r>
      <w:proofErr w:type="gramEnd"/>
      <w:r w:rsidRPr="005F7C9C">
        <w:rPr>
          <w:rFonts w:ascii="Times New Roman" w:hAnsi="Times New Roman" w:cs="Times New Roman"/>
          <w:color w:val="000000"/>
        </w:rPr>
        <w:t xml:space="preserve"> при личном приеме заявителя </w:t>
      </w:r>
      <w:r w:rsidRPr="005F7C9C">
        <w:rPr>
          <w:rFonts w:ascii="Times New Roman" w:hAnsi="Times New Roman" w:cs="Times New Roman"/>
          <w:b/>
          <w:bCs/>
        </w:rPr>
        <w:t>в Администрации сельского поселения Карагушский сельсовет муниципального района Стерлибашевский район Республики Башкортостан ,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(</w:t>
      </w:r>
      <w:proofErr w:type="gramStart"/>
      <w:r w:rsidRPr="005F7C9C">
        <w:rPr>
          <w:rFonts w:ascii="Times New Roman" w:hAnsi="Times New Roman" w:cs="Times New Roman"/>
        </w:rPr>
        <w:t>далее</w:t>
      </w:r>
      <w:proofErr w:type="gramEnd"/>
      <w:r w:rsidRPr="005F7C9C">
        <w:rPr>
          <w:rFonts w:ascii="Times New Roman" w:hAnsi="Times New Roman" w:cs="Times New Roman"/>
        </w:rPr>
        <w:t xml:space="preserve"> – Администрация,) </w:t>
      </w:r>
      <w:r w:rsidRPr="005F7C9C">
        <w:rPr>
          <w:rFonts w:ascii="Times New Roman" w:hAnsi="Times New Roman" w:cs="Times New Roman"/>
          <w:color w:val="000000"/>
        </w:rPr>
        <w:t>или </w:t>
      </w:r>
      <w:r w:rsidRPr="005F7C9C">
        <w:rPr>
          <w:rFonts w:ascii="Times New Roman" w:hAnsi="Times New Roman" w:cs="Times New Roman"/>
        </w:rPr>
        <w:t>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</w:t>
      </w:r>
      <w:r w:rsidRPr="005F7C9C">
        <w:rPr>
          <w:rFonts w:ascii="Times New Roman" w:hAnsi="Times New Roman" w:cs="Times New Roman"/>
          <w:color w:val="000000"/>
        </w:rPr>
        <w:t> РГАУ МФЦ);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color w:val="000000"/>
        </w:rPr>
        <w:t>по</w:t>
      </w:r>
      <w:proofErr w:type="gramEnd"/>
      <w:r w:rsidRPr="005F7C9C">
        <w:rPr>
          <w:rFonts w:ascii="Times New Roman" w:hAnsi="Times New Roman" w:cs="Times New Roman"/>
          <w:color w:val="000000"/>
        </w:rPr>
        <w:t xml:space="preserve"> телефону в Администрации или РГАУ МФЦ; письменно, в том числе посредством электронной почты, факсимильной связи;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color w:val="000000"/>
        </w:rPr>
        <w:t>посредством</w:t>
      </w:r>
      <w:proofErr w:type="gramEnd"/>
      <w:r w:rsidRPr="005F7C9C">
        <w:rPr>
          <w:rFonts w:ascii="Times New Roman" w:hAnsi="Times New Roman" w:cs="Times New Roman"/>
          <w:color w:val="000000"/>
        </w:rPr>
        <w:t xml:space="preserve"> размещения в открытой и доступной форме информации: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на</w:t>
      </w:r>
      <w:proofErr w:type="gramEnd"/>
      <w:r w:rsidRPr="005F7C9C">
        <w:rPr>
          <w:rFonts w:ascii="Times New Roman" w:hAnsi="Times New Roman" w:cs="Times New Roman"/>
        </w:rPr>
        <w:t xml:space="preserve"> Портале государственных и муниципальных услуг (функций) Республики Башкортостан (www.gosuslugi.bashkortostan.ru) (далее – РПГУ);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color w:val="000000"/>
        </w:rPr>
        <w:t>на</w:t>
      </w:r>
      <w:proofErr w:type="gramEnd"/>
      <w:r w:rsidRPr="005F7C9C">
        <w:rPr>
          <w:rFonts w:ascii="Times New Roman" w:hAnsi="Times New Roman" w:cs="Times New Roman"/>
          <w:color w:val="000000"/>
        </w:rPr>
        <w:t xml:space="preserve"> официальных сайтах </w:t>
      </w:r>
      <w:proofErr w:type="spellStart"/>
      <w:r w:rsidRPr="005F7C9C">
        <w:rPr>
          <w:rFonts w:ascii="Times New Roman" w:hAnsi="Times New Roman" w:cs="Times New Roman"/>
          <w:color w:val="000000"/>
        </w:rPr>
        <w:t>Администраци</w:t>
      </w:r>
      <w:proofErr w:type="spellEnd"/>
      <w:r w:rsidRPr="005F7C9C">
        <w:rPr>
          <w:rFonts w:ascii="Times New Roman" w:hAnsi="Times New Roman" w:cs="Times New Roman"/>
          <w:color w:val="000000"/>
        </w:rPr>
        <w:t> в информационно-телекоммуникационной сети Интернет </w:t>
      </w:r>
      <w:hyperlink r:id="rId6" w:tgtFrame="_blank" w:history="1">
        <w:r w:rsidRPr="005F7C9C">
          <w:rPr>
            <w:rFonts w:ascii="Times New Roman" w:hAnsi="Times New Roman" w:cs="Times New Roman"/>
            <w:color w:val="0000FF"/>
            <w:u w:val="single"/>
            <w:lang w:val="tt-RU"/>
          </w:rPr>
          <w:t>www.</w:t>
        </w:r>
        <w:proofErr w:type="spellStart"/>
        <w:r w:rsidRPr="005F7C9C">
          <w:rPr>
            <w:rFonts w:ascii="Times New Roman" w:hAnsi="Times New Roman" w:cs="Times New Roman"/>
            <w:color w:val="0000FF"/>
            <w:u w:val="single"/>
            <w:lang w:val="en-US"/>
          </w:rPr>
          <w:t>spkaragush</w:t>
        </w:r>
        <w:proofErr w:type="spellEnd"/>
        <w:r w:rsidRPr="005F7C9C">
          <w:rPr>
            <w:rFonts w:ascii="Times New Roman" w:hAnsi="Times New Roman" w:cs="Times New Roman"/>
            <w:color w:val="0000FF"/>
            <w:u w:val="single"/>
            <w:lang w:val="tt-RU"/>
          </w:rPr>
          <w:t>.ru</w:t>
        </w:r>
      </w:hyperlink>
      <w:r w:rsidRPr="005F7C9C">
        <w:rPr>
          <w:rFonts w:ascii="Times New Roman" w:hAnsi="Times New Roman" w:cs="Times New Roman"/>
        </w:rPr>
        <w:t> </w:t>
      </w:r>
      <w:r w:rsidRPr="005F7C9C">
        <w:rPr>
          <w:rFonts w:ascii="Times New Roman" w:hAnsi="Times New Roman" w:cs="Times New Roman"/>
          <w:color w:val="000000"/>
        </w:rPr>
        <w:t>  (далее – официальный сайт);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color w:val="000000"/>
        </w:rPr>
        <w:lastRenderedPageBreak/>
        <w:t>на</w:t>
      </w:r>
      <w:proofErr w:type="gramEnd"/>
      <w:r w:rsidRPr="005F7C9C">
        <w:rPr>
          <w:rFonts w:ascii="Times New Roman" w:hAnsi="Times New Roman" w:cs="Times New Roman"/>
          <w:color w:val="000000"/>
        </w:rPr>
        <w:t xml:space="preserve"> официальном сайте РГАУ МФЦ в информационно-телекоммуникационной сети Интернет </w:t>
      </w:r>
      <w:proofErr w:type="spellStart"/>
      <w:r w:rsidRPr="005F7C9C">
        <w:rPr>
          <w:rFonts w:ascii="Times New Roman" w:hAnsi="Times New Roman" w:cs="Times New Roman"/>
          <w:color w:val="000000"/>
          <w:lang w:val="en-US"/>
        </w:rPr>
        <w:t>htths</w:t>
      </w:r>
      <w:proofErr w:type="spellEnd"/>
      <w:r w:rsidRPr="005F7C9C">
        <w:rPr>
          <w:rFonts w:ascii="Times New Roman" w:hAnsi="Times New Roman" w:cs="Times New Roman"/>
          <w:color w:val="000000"/>
        </w:rPr>
        <w:t>://</w:t>
      </w:r>
      <w:proofErr w:type="spellStart"/>
      <w:r w:rsidRPr="005F7C9C">
        <w:rPr>
          <w:rFonts w:ascii="Times New Roman" w:hAnsi="Times New Roman" w:cs="Times New Roman"/>
          <w:color w:val="000000"/>
          <w:lang w:val="en-US"/>
        </w:rPr>
        <w:t>mfcrb</w:t>
      </w:r>
      <w:proofErr w:type="spellEnd"/>
      <w:r w:rsidRPr="005F7C9C">
        <w:rPr>
          <w:rFonts w:ascii="Times New Roman" w:hAnsi="Times New Roman" w:cs="Times New Roman"/>
          <w:color w:val="000000"/>
        </w:rPr>
        <w:t>.</w:t>
      </w:r>
      <w:proofErr w:type="spellStart"/>
      <w:r w:rsidRPr="005F7C9C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5F7C9C">
        <w:rPr>
          <w:rFonts w:ascii="Times New Roman" w:hAnsi="Times New Roman" w:cs="Times New Roman"/>
          <w:color w:val="000000"/>
        </w:rPr>
        <w:t>/.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1.5. Информирование осуществляется по вопросам, касающимся: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способов</w:t>
      </w:r>
      <w:proofErr w:type="gramEnd"/>
      <w:r w:rsidRPr="005F7C9C">
        <w:rPr>
          <w:rFonts w:ascii="Times New Roman" w:hAnsi="Times New Roman" w:cs="Times New Roman"/>
        </w:rPr>
        <w:t xml:space="preserve"> подачи заявления о предоставлении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адресов</w:t>
      </w:r>
      <w:proofErr w:type="gramEnd"/>
      <w:r w:rsidRPr="005F7C9C">
        <w:rPr>
          <w:rFonts w:ascii="Times New Roman" w:hAnsi="Times New Roman" w:cs="Times New Roman"/>
        </w:rPr>
        <w:t> Администрации ,РГАУ МФЦ, обращение в которые необходимо для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справочной</w:t>
      </w:r>
      <w:proofErr w:type="gramEnd"/>
      <w:r w:rsidRPr="005F7C9C">
        <w:rPr>
          <w:rFonts w:ascii="Times New Roman" w:hAnsi="Times New Roman" w:cs="Times New Roman"/>
        </w:rPr>
        <w:t xml:space="preserve"> информации о работе Администрации;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документов</w:t>
      </w:r>
      <w:proofErr w:type="gramEnd"/>
      <w:r w:rsidRPr="005F7C9C">
        <w:rPr>
          <w:rFonts w:ascii="Times New Roman" w:hAnsi="Times New Roman" w:cs="Times New Roman"/>
        </w:rPr>
        <w:t>, необходимых для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порядка</w:t>
      </w:r>
      <w:proofErr w:type="gramEnd"/>
      <w:r w:rsidRPr="005F7C9C">
        <w:rPr>
          <w:rFonts w:ascii="Times New Roman" w:hAnsi="Times New Roman" w:cs="Times New Roman"/>
        </w:rPr>
        <w:t xml:space="preserve"> и сроков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порядка</w:t>
      </w:r>
      <w:proofErr w:type="gramEnd"/>
      <w:r w:rsidRPr="005F7C9C">
        <w:rPr>
          <w:rFonts w:ascii="Times New Roman" w:hAnsi="Times New Roman" w:cs="Times New Roman"/>
        </w:rPr>
        <w:t xml:space="preserve"> получения сведений о ходе рассмотрения  заявления о предоставлении муниципальной услуги и о результатах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по</w:t>
      </w:r>
      <w:proofErr w:type="gramEnd"/>
      <w:r w:rsidRPr="005F7C9C">
        <w:rPr>
          <w:rFonts w:ascii="Times New Roman" w:hAnsi="Times New Roman" w:cs="Times New Roman"/>
        </w:rPr>
        <w:t xml:space="preserve"> вопросам предоставления услуг, которые являются необходимыми и обязательными для предоставления муниципальной услуги;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порядка</w:t>
      </w:r>
      <w:proofErr w:type="gramEnd"/>
      <w:r w:rsidRPr="005F7C9C">
        <w:rPr>
          <w:rFonts w:ascii="Times New Roman" w:hAnsi="Times New Roman" w:cs="Times New Roman"/>
        </w:rPr>
        <w:t xml:space="preserve"> досудебного (внесудебного) обжалования действий (бездействия) должностных лиц, и принимаемых ими решений при предоставлении муниципальной услуги.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1.6. При устном обращении Заявителя (лично или по телефону) специалист Администрации, работник РГАУ МФЦ, осуществляющий консультирование, подробно и в вежливой (корректной) форме информирует обратившихся по интересующим вопросам.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Если специалист Администрации, работник РГАУ МФЦ не может самостоятельно дать ответ, телефонный звонок</w:t>
      </w:r>
      <w:r w:rsidRPr="005F7C9C">
        <w:rPr>
          <w:rFonts w:ascii="Times New Roman" w:hAnsi="Times New Roman" w:cs="Times New Roman"/>
          <w:i/>
          <w:iCs/>
        </w:rPr>
        <w:t> </w:t>
      </w:r>
      <w:r w:rsidRPr="005F7C9C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изложить</w:t>
      </w:r>
      <w:proofErr w:type="gramEnd"/>
      <w:r w:rsidRPr="005F7C9C">
        <w:rPr>
          <w:rFonts w:ascii="Times New Roman" w:hAnsi="Times New Roman" w:cs="Times New Roman"/>
        </w:rPr>
        <w:t xml:space="preserve"> обращение в письменной форме;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назначить</w:t>
      </w:r>
      <w:proofErr w:type="gramEnd"/>
      <w:r w:rsidRPr="005F7C9C">
        <w:rPr>
          <w:rFonts w:ascii="Times New Roman" w:hAnsi="Times New Roman" w:cs="Times New Roman"/>
        </w:rPr>
        <w:t xml:space="preserve"> другое время для консультаций.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Специалист </w:t>
      </w:r>
      <w:proofErr w:type="gramStart"/>
      <w:r w:rsidRPr="005F7C9C">
        <w:rPr>
          <w:rFonts w:ascii="Times New Roman" w:hAnsi="Times New Roman" w:cs="Times New Roman"/>
        </w:rPr>
        <w:t>Администрации ,</w:t>
      </w:r>
      <w:proofErr w:type="gramEnd"/>
      <w:r w:rsidRPr="005F7C9C">
        <w:rPr>
          <w:rFonts w:ascii="Times New Roman" w:hAnsi="Times New Roman" w:cs="Times New Roman"/>
        </w:rPr>
        <w:t> работник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1.7. Письменное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lastRenderedPageBreak/>
        <w:t>1.9. На </w:t>
      </w:r>
      <w:r w:rsidRPr="005F7C9C">
        <w:rPr>
          <w:rFonts w:ascii="Times New Roman" w:hAnsi="Times New Roman" w:cs="Times New Roman"/>
          <w:color w:val="000000"/>
        </w:rPr>
        <w:t>официальном сайте Администрации</w:t>
      </w:r>
      <w:r w:rsidRPr="005F7C9C">
        <w:rPr>
          <w:rFonts w:ascii="Times New Roman" w:hAnsi="Times New Roman" w:cs="Times New Roman"/>
        </w:rPr>
        <w:t> наряду со сведениями, указанными в пункте 1.8 Административного регламента, размещаются: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порядок</w:t>
      </w:r>
      <w:proofErr w:type="gramEnd"/>
      <w:r w:rsidRPr="005F7C9C">
        <w:rPr>
          <w:rFonts w:ascii="Times New Roman" w:hAnsi="Times New Roman" w:cs="Times New Roman"/>
        </w:rPr>
        <w:t xml:space="preserve"> и способы подачи заявления о предоставлении муниципальной услуги;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порядок</w:t>
      </w:r>
      <w:proofErr w:type="gramEnd"/>
      <w:r w:rsidRPr="005F7C9C">
        <w:rPr>
          <w:rFonts w:ascii="Times New Roman" w:hAnsi="Times New Roman" w:cs="Times New Roman"/>
        </w:rPr>
        <w:t xml:space="preserve"> и способы предварительной записи на подачу заявления о предоставлении муниципальной услуги;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информация</w:t>
      </w:r>
      <w:proofErr w:type="gramEnd"/>
      <w:r w:rsidRPr="005F7C9C">
        <w:rPr>
          <w:rFonts w:ascii="Times New Roman" w:hAnsi="Times New Roman" w:cs="Times New Roman"/>
        </w:rPr>
        <w:t xml:space="preserve"> по вопросам предоставления услуг, которые являются необходимыми и обязательными для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порядок</w:t>
      </w:r>
      <w:proofErr w:type="gramEnd"/>
      <w:r w:rsidRPr="005F7C9C">
        <w:rPr>
          <w:rFonts w:ascii="Times New Roman" w:hAnsi="Times New Roman" w:cs="Times New Roman"/>
        </w:rPr>
        <w:t xml:space="preserve"> получения сведений о ходе рассмотрения заявления о предоставлении муниципальной услуги и о результатах предоставления муниципальной услуги.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1.10. На информационных стендах Администрации (Уполномоченного органа) подлежит размещению информация: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о</w:t>
      </w:r>
      <w:proofErr w:type="gramEnd"/>
      <w:r w:rsidRPr="005F7C9C">
        <w:rPr>
          <w:rFonts w:ascii="Times New Roman" w:hAnsi="Times New Roman" w:cs="Times New Roman"/>
        </w:rPr>
        <w:t xml:space="preserve">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справочные</w:t>
      </w:r>
      <w:proofErr w:type="gramEnd"/>
      <w:r w:rsidRPr="005F7C9C">
        <w:rPr>
          <w:rFonts w:ascii="Times New Roman" w:hAnsi="Times New Roman" w:cs="Times New Roman"/>
        </w:rPr>
        <w:t xml:space="preserve"> телефоны структурных подразделений Администрации, предоставляющих муниципальную услугу, участвующих в предоставлении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адреса</w:t>
      </w:r>
      <w:proofErr w:type="gramEnd"/>
      <w:r w:rsidRPr="005F7C9C">
        <w:rPr>
          <w:rFonts w:ascii="Times New Roman" w:hAnsi="Times New Roman" w:cs="Times New Roman"/>
        </w:rPr>
        <w:t xml:space="preserve"> официального сайта, а также электронной почты и (или) формы обратной связи Администрации;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время</w:t>
      </w:r>
      <w:proofErr w:type="gramEnd"/>
      <w:r w:rsidRPr="005F7C9C">
        <w:rPr>
          <w:rFonts w:ascii="Times New Roman" w:hAnsi="Times New Roman" w:cs="Times New Roman"/>
        </w:rPr>
        <w:t xml:space="preserve">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сроки</w:t>
      </w:r>
      <w:proofErr w:type="gramEnd"/>
      <w:r w:rsidRPr="005F7C9C">
        <w:rPr>
          <w:rFonts w:ascii="Times New Roman" w:hAnsi="Times New Roman" w:cs="Times New Roman"/>
        </w:rPr>
        <w:t xml:space="preserve">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образцы</w:t>
      </w:r>
      <w:proofErr w:type="gramEnd"/>
      <w:r w:rsidRPr="005F7C9C">
        <w:rPr>
          <w:rFonts w:ascii="Times New Roman" w:hAnsi="Times New Roman" w:cs="Times New Roman"/>
        </w:rPr>
        <w:t xml:space="preserve"> заполнения заявления и приложений к заявлениям;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исчерпывающий</w:t>
      </w:r>
      <w:proofErr w:type="gramEnd"/>
      <w:r w:rsidRPr="005F7C9C">
        <w:rPr>
          <w:rFonts w:ascii="Times New Roman" w:hAnsi="Times New Roman" w:cs="Times New Roman"/>
        </w:rPr>
        <w:t xml:space="preserve"> перечень документов, необходимых для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исчерпывающий</w:t>
      </w:r>
      <w:proofErr w:type="gramEnd"/>
      <w:r w:rsidRPr="005F7C9C">
        <w:rPr>
          <w:rFonts w:ascii="Times New Roman" w:hAnsi="Times New Roman" w:cs="Times New Roman"/>
        </w:rPr>
        <w:t xml:space="preserve"> перечень оснований для отказа в приеме документов, необходимых для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исчерпывающий</w:t>
      </w:r>
      <w:proofErr w:type="gramEnd"/>
      <w:r w:rsidRPr="005F7C9C">
        <w:rPr>
          <w:rFonts w:ascii="Times New Roman" w:hAnsi="Times New Roman" w:cs="Times New Roman"/>
        </w:rPr>
        <w:t xml:space="preserve"> перечень оснований для приостановления или отказа в предоставлении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порядок</w:t>
      </w:r>
      <w:proofErr w:type="gramEnd"/>
      <w:r w:rsidRPr="005F7C9C">
        <w:rPr>
          <w:rFonts w:ascii="Times New Roman" w:hAnsi="Times New Roman" w:cs="Times New Roman"/>
        </w:rPr>
        <w:t xml:space="preserve"> и способы подачи заявления о предоставлении  муниципальной 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порядок</w:t>
      </w:r>
      <w:proofErr w:type="gramEnd"/>
      <w:r w:rsidRPr="005F7C9C">
        <w:rPr>
          <w:rFonts w:ascii="Times New Roman" w:hAnsi="Times New Roman" w:cs="Times New Roman"/>
        </w:rPr>
        <w:t xml:space="preserve"> и способы получения разъяснений по порядку предоставления муниципальной услуги;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порядок</w:t>
      </w:r>
      <w:proofErr w:type="gramEnd"/>
      <w:r w:rsidRPr="005F7C9C">
        <w:rPr>
          <w:rFonts w:ascii="Times New Roman" w:hAnsi="Times New Roman" w:cs="Times New Roman"/>
        </w:rPr>
        <w:t xml:space="preserve"> получения сведений о ходе рассмотрения заявления о предоставлении муниципальной услуги и о результатах предоставления муниципальной услуги;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порядок</w:t>
      </w:r>
      <w:proofErr w:type="gramEnd"/>
      <w:r w:rsidRPr="005F7C9C">
        <w:rPr>
          <w:rFonts w:ascii="Times New Roman" w:hAnsi="Times New Roman" w:cs="Times New Roman"/>
        </w:rPr>
        <w:t xml:space="preserve"> записи на личный прием к должностным лицам;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порядок</w:t>
      </w:r>
      <w:proofErr w:type="gramEnd"/>
      <w:r w:rsidRPr="005F7C9C">
        <w:rPr>
          <w:rFonts w:ascii="Times New Roman" w:hAnsi="Times New Roman" w:cs="Times New Roman"/>
        </w:rPr>
        <w:t xml:space="preserve"> досудебного (внесудебного) обжалования решений, действий (бездействия) должностных лиц, ответственных за предоставление муниципальной услуги.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 </w:t>
      </w:r>
      <w:proofErr w:type="gramStart"/>
      <w:r w:rsidRPr="005F7C9C">
        <w:rPr>
          <w:rFonts w:ascii="Times New Roman" w:hAnsi="Times New Roman" w:cs="Times New Roman"/>
        </w:rPr>
        <w:t>Администрацией  с</w:t>
      </w:r>
      <w:proofErr w:type="gramEnd"/>
      <w:r w:rsidRPr="005F7C9C">
        <w:rPr>
          <w:rFonts w:ascii="Times New Roman" w:hAnsi="Times New Roman" w:cs="Times New Roman"/>
        </w:rPr>
        <w:t> учетом требований к информированию, установленных Административным регламентом.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</w:t>
      </w:r>
      <w:r w:rsidRPr="005F7C9C">
        <w:rPr>
          <w:rFonts w:ascii="Times New Roman" w:hAnsi="Times New Roman" w:cs="Times New Roman"/>
        </w:rPr>
        <w:lastRenderedPageBreak/>
        <w:t>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2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Порядок, форма, место размещения и способы 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2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получения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справочной информации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1.14. Справочная информация об Администрации, структурных подразделений, предоставляющих муниципальную услугу, размещена на официальном сайте, в государственной информационной системе «Реестр государственных и муниципальных услуг (функций) Республики Башкортостан и на РПГУ.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Справочной является информация: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о</w:t>
      </w:r>
      <w:proofErr w:type="gramEnd"/>
      <w:r w:rsidRPr="005F7C9C">
        <w:rPr>
          <w:rFonts w:ascii="Times New Roman" w:hAnsi="Times New Roman" w:cs="Times New Roman"/>
        </w:rPr>
        <w:t xml:space="preserve"> месте нахождения и графике работы Администрации, государственных и муниципальных органов и организаций, обращение в которые необходимо для получения муниципальной услуги, а также РГАУ МФЦ; 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справочные</w:t>
      </w:r>
      <w:proofErr w:type="gramEnd"/>
      <w:r w:rsidRPr="005F7C9C">
        <w:rPr>
          <w:rFonts w:ascii="Times New Roman" w:hAnsi="Times New Roman" w:cs="Times New Roman"/>
        </w:rPr>
        <w:t xml:space="preserve">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услуги, а также РГАУ МФЦ;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адреса</w:t>
      </w:r>
      <w:proofErr w:type="gramEnd"/>
      <w:r w:rsidRPr="005F7C9C">
        <w:rPr>
          <w:rFonts w:ascii="Times New Roman" w:hAnsi="Times New Roman" w:cs="Times New Roman"/>
        </w:rPr>
        <w:t xml:space="preserve"> электронной почты и (или) формы обратной связи Администрации (Уполномоченного органа), предоставляющего муниципальную услугу.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II. Стандарт предоставления муниципальной услуги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Наименование муниципальной услуги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2.1 Признание граждан малоимущими в целях постановки их на учет в качестве нуждающихся в жилых помещениях.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Наименование органа местного самоуправления (организации), предоставляющего(-щей) муниципальную услугу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2.2. Муниципальная услуга предоставляется Администрацией </w:t>
      </w:r>
      <w:r w:rsidRPr="005F7C9C">
        <w:rPr>
          <w:rFonts w:ascii="Times New Roman" w:hAnsi="Times New Roman" w:cs="Times New Roman"/>
          <w:bCs/>
        </w:rPr>
        <w:t>сельского поселения Карагушский сельсовет муниципального района Стерлибашевский район Республики Башкортостан </w:t>
      </w:r>
      <w:r w:rsidRPr="005F7C9C">
        <w:rPr>
          <w:rFonts w:ascii="Times New Roman" w:hAnsi="Times New Roman" w:cs="Times New Roman"/>
        </w:rPr>
        <w:t>  в лице главы сельского поселения</w:t>
      </w:r>
      <w:r w:rsidRPr="005F7C9C">
        <w:rPr>
          <w:rFonts w:ascii="Times New Roman" w:hAnsi="Times New Roman" w:cs="Times New Roman"/>
          <w:bCs/>
        </w:rPr>
        <w:t> Карагушский сельсовет муниципального района Стерлибашевский район Республики Башкортостан</w:t>
      </w:r>
      <w:r w:rsidRPr="005F7C9C">
        <w:rPr>
          <w:rFonts w:ascii="Times New Roman" w:hAnsi="Times New Roman" w:cs="Times New Roman"/>
          <w:b/>
          <w:bCs/>
        </w:rPr>
        <w:t> 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2.3. В предоставлении муниципальной услуги принимает участие РГАУ </w:t>
      </w:r>
      <w:proofErr w:type="gramStart"/>
      <w:r w:rsidRPr="005F7C9C">
        <w:rPr>
          <w:rFonts w:ascii="Times New Roman" w:hAnsi="Times New Roman" w:cs="Times New Roman"/>
        </w:rPr>
        <w:t>МФЦ  при</w:t>
      </w:r>
      <w:proofErr w:type="gramEnd"/>
      <w:r w:rsidRPr="005F7C9C">
        <w:rPr>
          <w:rFonts w:ascii="Times New Roman" w:hAnsi="Times New Roman" w:cs="Times New Roman"/>
        </w:rPr>
        <w:t> наличии соответствующего соглашения о взаимодействии.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При предоставлении муниципальной услуги </w:t>
      </w:r>
      <w:proofErr w:type="gramStart"/>
      <w:r w:rsidRPr="005F7C9C">
        <w:rPr>
          <w:rFonts w:ascii="Times New Roman" w:hAnsi="Times New Roman" w:cs="Times New Roman"/>
        </w:rPr>
        <w:t>Администрация  взаимодействует</w:t>
      </w:r>
      <w:proofErr w:type="gramEnd"/>
      <w:r w:rsidRPr="005F7C9C">
        <w:rPr>
          <w:rFonts w:ascii="Times New Roman" w:hAnsi="Times New Roman" w:cs="Times New Roman"/>
        </w:rPr>
        <w:t> с: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Федеральной службой государственной регистрации, кадастра и картографии;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межрайонной</w:t>
      </w:r>
      <w:proofErr w:type="gramEnd"/>
      <w:r w:rsidRPr="005F7C9C">
        <w:rPr>
          <w:rFonts w:ascii="Times New Roman" w:hAnsi="Times New Roman" w:cs="Times New Roman"/>
        </w:rPr>
        <w:t xml:space="preserve"> инспекцией Федеральной налоговой службы России по Республике Башкортостан;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отделениями</w:t>
      </w:r>
      <w:proofErr w:type="gramEnd"/>
      <w:r w:rsidRPr="005F7C9C">
        <w:rPr>
          <w:rFonts w:ascii="Times New Roman" w:hAnsi="Times New Roman" w:cs="Times New Roman"/>
        </w:rPr>
        <w:t xml:space="preserve"> Пенсионного фонда по Республике Башкортостан;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государственным</w:t>
      </w:r>
      <w:proofErr w:type="gramEnd"/>
      <w:r w:rsidRPr="005F7C9C">
        <w:rPr>
          <w:rFonts w:ascii="Times New Roman" w:hAnsi="Times New Roman" w:cs="Times New Roman"/>
        </w:rPr>
        <w:t xml:space="preserve"> казенным учреждением Республиканский центр  социальной поддержки населения;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центрами</w:t>
      </w:r>
      <w:proofErr w:type="gramEnd"/>
      <w:r w:rsidRPr="005F7C9C">
        <w:rPr>
          <w:rFonts w:ascii="Times New Roman" w:hAnsi="Times New Roman" w:cs="Times New Roman"/>
        </w:rPr>
        <w:t xml:space="preserve"> занятости населения Республики Башкортостан;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Федеральной службой судебных приставов.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lastRenderedPageBreak/>
        <w:t>2.4. При предоставлении муниципальной услуги Администрации, РГАУ МФЦ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Описание результата предоставления муниципальной услуги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2.5. Результатом предоставления муниципальной услуги являются: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решение</w:t>
      </w:r>
      <w:proofErr w:type="gramEnd"/>
      <w:r w:rsidRPr="005F7C9C">
        <w:rPr>
          <w:rFonts w:ascii="Times New Roman" w:hAnsi="Times New Roman" w:cs="Times New Roman"/>
        </w:rPr>
        <w:t xml:space="preserve"> о признании гражданина малоимущим в целях постановки на учет в качестве нуждающегося в жилом помещение.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мотивированный</w:t>
      </w:r>
      <w:proofErr w:type="gramEnd"/>
      <w:r w:rsidRPr="005F7C9C">
        <w:rPr>
          <w:rFonts w:ascii="Times New Roman" w:hAnsi="Times New Roman" w:cs="Times New Roman"/>
        </w:rPr>
        <w:t xml:space="preserve"> отказ в признании гражданина малоимущим в целях постановки на учет в качестве нуждающегося в жилом помещении.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Срок предоставления муниципальной 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 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2.6.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РГАУ МФЦ либо в форме электронного документа с использованием РПГУ, и не должен </w:t>
      </w:r>
      <w:proofErr w:type="gramStart"/>
      <w:r w:rsidRPr="005F7C9C">
        <w:rPr>
          <w:rFonts w:ascii="Times New Roman" w:hAnsi="Times New Roman" w:cs="Times New Roman"/>
        </w:rPr>
        <w:t>превышать  30</w:t>
      </w:r>
      <w:proofErr w:type="gramEnd"/>
      <w:r w:rsidRPr="005F7C9C">
        <w:rPr>
          <w:rFonts w:ascii="Times New Roman" w:hAnsi="Times New Roman" w:cs="Times New Roman"/>
        </w:rPr>
        <w:t>  рабочих дней.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Датой поступления заявления является: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при</w:t>
      </w:r>
      <w:proofErr w:type="gramEnd"/>
      <w:r w:rsidRPr="005F7C9C">
        <w:rPr>
          <w:rFonts w:ascii="Times New Roman" w:hAnsi="Times New Roman" w:cs="Times New Roman"/>
        </w:rPr>
        <w:t xml:space="preserve"> личном обращении заявителя в Администрацию  считается – день подачи заявления с приложением предусмотренных пунктом 2.8 Административного регламента надлежащих образом оформленных документов.;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при</w:t>
      </w:r>
      <w:proofErr w:type="gramEnd"/>
      <w:r w:rsidRPr="005F7C9C">
        <w:rPr>
          <w:rFonts w:ascii="Times New Roman" w:hAnsi="Times New Roman" w:cs="Times New Roman"/>
        </w:rPr>
        <w:t xml:space="preserve"> поступлении заявления в форме электронного документа с использованием РГПУ, посредством направления заявления на электронный адрес Администрации считается – день направления заявителю электронного сообщения о приеме заявления о принятии на учет в качестве нуждающегося в жилом помещении;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датой</w:t>
      </w:r>
      <w:proofErr w:type="gramEnd"/>
      <w:r w:rsidRPr="005F7C9C">
        <w:rPr>
          <w:rFonts w:ascii="Times New Roman" w:hAnsi="Times New Roman" w:cs="Times New Roman"/>
        </w:rPr>
        <w:t xml:space="preserve"> поступления заявления при обращении гражданина в </w:t>
      </w:r>
      <w:r w:rsidRPr="005F7C9C">
        <w:rPr>
          <w:rFonts w:ascii="Times New Roman" w:hAnsi="Times New Roman" w:cs="Times New Roman"/>
          <w:color w:val="000000"/>
        </w:rPr>
        <w:t>РГАУ МФЦ </w:t>
      </w:r>
      <w:r w:rsidRPr="005F7C9C">
        <w:rPr>
          <w:rFonts w:ascii="Times New Roman" w:hAnsi="Times New Roman" w:cs="Times New Roman"/>
        </w:rPr>
        <w:t>считается –  дата поступления в РГАУ МФЦ заявления с приложением предусмотренных пунктом 2.8 Административного регламента надлежащим образом оформленных документов;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при</w:t>
      </w:r>
      <w:proofErr w:type="gramEnd"/>
      <w:r w:rsidRPr="005F7C9C">
        <w:rPr>
          <w:rFonts w:ascii="Times New Roman" w:hAnsi="Times New Roman" w:cs="Times New Roman"/>
        </w:rPr>
        <w:t xml:space="preserve">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Выдача (направление) заявителю документа, подтверждающего принятие решения о признании малоимущим, либо мотивированного отказа в признании малоимущим осуществляется в течение 3-х рабочих дней с момента принятия соответствующего решения.  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 Нормативные правовые акты, регулирующие предоставление муниципальной услуги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lastRenderedPageBreak/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 </w:t>
      </w:r>
      <w:proofErr w:type="gramStart"/>
      <w:r w:rsidRPr="005F7C9C">
        <w:rPr>
          <w:rFonts w:ascii="Times New Roman" w:hAnsi="Times New Roman" w:cs="Times New Roman"/>
        </w:rPr>
        <w:t>государственной  информационной</w:t>
      </w:r>
      <w:proofErr w:type="gramEnd"/>
      <w:r w:rsidRPr="005F7C9C">
        <w:rPr>
          <w:rFonts w:ascii="Times New Roman" w:hAnsi="Times New Roman" w:cs="Times New Roman"/>
        </w:rPr>
        <w:t> системе Реестр государственных и муниципальных услуг (функций) Республики Башкортостан» и на РПГУ. 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2.8. 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2.8.1. Заявление по форме согласно приложению № 1 к настоящему Административному регламенту, поданное в адрес </w:t>
      </w:r>
      <w:proofErr w:type="gramStart"/>
      <w:r w:rsidRPr="005F7C9C">
        <w:rPr>
          <w:rFonts w:ascii="Times New Roman" w:hAnsi="Times New Roman" w:cs="Times New Roman"/>
        </w:rPr>
        <w:t>Администрации  следующими</w:t>
      </w:r>
      <w:proofErr w:type="gramEnd"/>
      <w:r w:rsidRPr="005F7C9C">
        <w:rPr>
          <w:rFonts w:ascii="Times New Roman" w:hAnsi="Times New Roman" w:cs="Times New Roman"/>
        </w:rPr>
        <w:t> способами: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1) в форме документа на бумажном носителе – посредством личного обращения в Администрацию, через РГАУ МФЦ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2) путем заполнения формы запроса через «личный кабинет» РПГУ (далее – отправление в электронной форме);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3) путем направления электронного документа на официальную электронную почту Администрации (далее – предоставление посредством электронной почты).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результатов муниципальной услуги: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</w:t>
      </w:r>
      <w:proofErr w:type="gramEnd"/>
      <w:r w:rsidRPr="005F7C9C">
        <w:rPr>
          <w:rFonts w:ascii="Times New Roman" w:hAnsi="Times New Roman" w:cs="Times New Roman"/>
        </w:rPr>
        <w:t xml:space="preserve"> виде бумажного документа, который заявитель получает непосредственно при  личном обращении в Администрации 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</w:t>
      </w:r>
      <w:proofErr w:type="gramEnd"/>
      <w:r w:rsidRPr="005F7C9C">
        <w:rPr>
          <w:rFonts w:ascii="Times New Roman" w:hAnsi="Times New Roman" w:cs="Times New Roman"/>
        </w:rPr>
        <w:t xml:space="preserve"> виде бумажного документа, который заявитель получает непосредственно при личном обращении в РГАУ МФЦ;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</w:t>
      </w:r>
      <w:proofErr w:type="gramEnd"/>
      <w:r w:rsidRPr="005F7C9C">
        <w:rPr>
          <w:rFonts w:ascii="Times New Roman" w:hAnsi="Times New Roman" w:cs="Times New Roman"/>
        </w:rPr>
        <w:t xml:space="preserve"> виде бумажного документа, который направляется заявителю посредством почтового обращения;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</w:t>
      </w:r>
      <w:proofErr w:type="gramEnd"/>
      <w:r w:rsidRPr="005F7C9C">
        <w:rPr>
          <w:rFonts w:ascii="Times New Roman" w:hAnsi="Times New Roman" w:cs="Times New Roman"/>
        </w:rPr>
        <w:t xml:space="preserve"> виде электронного документа,  размещенного на официальном сайте Администрации, ссылка на который направляется заявителю посредством электронной почты;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</w:t>
      </w:r>
      <w:proofErr w:type="gramEnd"/>
      <w:r w:rsidRPr="005F7C9C">
        <w:rPr>
          <w:rFonts w:ascii="Times New Roman" w:hAnsi="Times New Roman" w:cs="Times New Roman"/>
        </w:rPr>
        <w:t xml:space="preserve"> виде электронного документа, который направляется заявителю в «Личный кабинет» на РПГУ.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2.8.2. Документы, удостоверяющий личность Заявителя каждого члена семьи Заявителя для лиц старше 14 лет.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2.8.3.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2.8.4.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2.8.5.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2.8.6. Свидетельства об усыновлении, выданные органами записи актов гражданского состояния или консульскими учреждениями Российской Федерации.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 xml:space="preserve">2.8.7. 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</w:t>
      </w:r>
      <w:r w:rsidRPr="005F7C9C">
        <w:rPr>
          <w:rFonts w:ascii="Times New Roman" w:hAnsi="Times New Roman" w:cs="Times New Roman"/>
        </w:rPr>
        <w:lastRenderedPageBreak/>
        <w:t>свидетельство о праве на наследство по закону или завещанию; иные документы которые в соответствии с законодательством Российской Федерации подтверждают основания владения и пользования жилым помещением).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2.8.8.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 </w:t>
      </w:r>
      <w:proofErr w:type="gramStart"/>
      <w:r w:rsidRPr="005F7C9C">
        <w:rPr>
          <w:rFonts w:ascii="Times New Roman" w:hAnsi="Times New Roman" w:cs="Times New Roman"/>
        </w:rPr>
        <w:t>гражданина  малоимущим</w:t>
      </w:r>
      <w:proofErr w:type="gramEnd"/>
      <w:r w:rsidRPr="005F7C9C">
        <w:rPr>
          <w:rFonts w:ascii="Times New Roman" w:hAnsi="Times New Roman" w:cs="Times New Roman"/>
        </w:rPr>
        <w:t>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документы</w:t>
      </w:r>
      <w:proofErr w:type="gramEnd"/>
      <w:r w:rsidRPr="005F7C9C">
        <w:rPr>
          <w:rFonts w:ascii="Times New Roman" w:hAnsi="Times New Roman" w:cs="Times New Roman"/>
        </w:rPr>
        <w:t xml:space="preserve"> о трудовой деятельности, трудовом стаже (за периоды до 1 января 2020 года).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2.8.9. 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2.8.10. 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2.9. В случае личного обращения в Администрацию (Уполномоченный орган), РГАУ МФЦ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2.10. Документы, указанные в пунктах 2.8.2-2.8.9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Документы, указанные в пунктах 2.8.2-2.8.9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  </w:t>
      </w:r>
    </w:p>
    <w:p w:rsidR="005F7C9C" w:rsidRPr="005F7C9C" w:rsidRDefault="005F7C9C" w:rsidP="00AC0CF6">
      <w:pPr>
        <w:shd w:val="clear" w:color="auto" w:fill="FFFFFF"/>
        <w:spacing w:line="240" w:lineRule="auto"/>
        <w:ind w:left="13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 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2.11. Для предоставления муниципальной услуги 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сведения</w:t>
      </w:r>
      <w:proofErr w:type="gramEnd"/>
      <w:r w:rsidRPr="005F7C9C">
        <w:rPr>
          <w:rFonts w:ascii="Times New Roman" w:hAnsi="Times New Roman" w:cs="Times New Roman"/>
        </w:rPr>
        <w:t xml:space="preserve">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сведения</w:t>
      </w:r>
      <w:proofErr w:type="gramEnd"/>
      <w:r w:rsidRPr="005F7C9C">
        <w:rPr>
          <w:rFonts w:ascii="Times New Roman" w:hAnsi="Times New Roman" w:cs="Times New Roman"/>
        </w:rPr>
        <w:t xml:space="preserve"> о государственной регистрации заключения брака, содержащиеся в Едином государственном реестре записей актов гражданского состояния;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выписки</w:t>
      </w:r>
      <w:proofErr w:type="gramEnd"/>
      <w:r w:rsidRPr="005F7C9C">
        <w:rPr>
          <w:rFonts w:ascii="Times New Roman" w:hAnsi="Times New Roman" w:cs="Times New Roman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документ</w:t>
      </w:r>
      <w:proofErr w:type="gramEnd"/>
      <w:r w:rsidRPr="005F7C9C">
        <w:rPr>
          <w:rFonts w:ascii="Times New Roman" w:hAnsi="Times New Roman" w:cs="Times New Roman"/>
        </w:rPr>
        <w:t xml:space="preserve"> о гражданах, зарегистрированных в жилом помещении по месту жительства заявителя;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копию</w:t>
      </w:r>
      <w:proofErr w:type="gramEnd"/>
      <w:r w:rsidRPr="005F7C9C">
        <w:rPr>
          <w:rFonts w:ascii="Times New Roman" w:hAnsi="Times New Roman" w:cs="Times New Roman"/>
        </w:rPr>
        <w:t xml:space="preserve"> финансового лицевого счета;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справку</w:t>
      </w:r>
      <w:proofErr w:type="gramEnd"/>
      <w:r w:rsidRPr="005F7C9C">
        <w:rPr>
          <w:rFonts w:ascii="Times New Roman" w:hAnsi="Times New Roman" w:cs="Times New Roman"/>
        </w:rPr>
        <w:t xml:space="preserve"> о выплатах, производимых службой занятости населения по месту жительства (в случае, если гражданин является безработным);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lastRenderedPageBreak/>
        <w:t>справку</w:t>
      </w:r>
      <w:proofErr w:type="gramEnd"/>
      <w:r w:rsidRPr="005F7C9C">
        <w:rPr>
          <w:rFonts w:ascii="Times New Roman" w:hAnsi="Times New Roman" w:cs="Times New Roman"/>
        </w:rPr>
        <w:t xml:space="preserve">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color w:val="000000"/>
        </w:rPr>
        <w:t>сведения</w:t>
      </w:r>
      <w:proofErr w:type="gramEnd"/>
      <w:r w:rsidRPr="005F7C9C">
        <w:rPr>
          <w:rFonts w:ascii="Times New Roman" w:hAnsi="Times New Roman" w:cs="Times New Roman"/>
          <w:color w:val="000000"/>
        </w:rPr>
        <w:t> о трудовой деятельности, предусмотренные статьей 66.1 Трудового кодекса Российской Федерации за периоды после 1 января 2020 года;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документы</w:t>
      </w:r>
      <w:proofErr w:type="gramEnd"/>
      <w:r w:rsidRPr="005F7C9C">
        <w:rPr>
          <w:rFonts w:ascii="Times New Roman" w:hAnsi="Times New Roman" w:cs="Times New Roman"/>
        </w:rPr>
        <w:t>, выданные зарегистрированным лицам в соответствии с Федеральным </w:t>
      </w:r>
      <w:hyperlink r:id="rId7" w:tgtFrame="_blank" w:history="1">
        <w:r w:rsidRPr="005F7C9C">
          <w:rPr>
            <w:rFonts w:ascii="Times New Roman" w:hAnsi="Times New Roman" w:cs="Times New Roman"/>
            <w:color w:val="000000"/>
            <w:u w:val="single"/>
          </w:rPr>
          <w:t>законом</w:t>
        </w:r>
      </w:hyperlink>
      <w:r w:rsidRPr="005F7C9C">
        <w:rPr>
          <w:rFonts w:ascii="Times New Roman" w:hAnsi="Times New Roman" w:cs="Times New Roman"/>
        </w:rPr>
        <w:t> «Об индивидуальном (персонифицированном) учете в системе обязательного пенсионного страхования» и содержащие сведения о страховом номере индивидуального лицевого счета на Заявителя и каждого члена семьи.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Заявитель вправе представить указанные документы по собственной инициативе.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Непредставление заявителем указанных документов не является основанием для отказа в предоставлении муниципальной услуги.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Указание на запрет требовать от заявителя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2.12. При предоставлении муниципальной услуги запрещается требовать от заявителя: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а</w:t>
      </w:r>
      <w:proofErr w:type="gramEnd"/>
      <w:r w:rsidRPr="005F7C9C">
        <w:rPr>
          <w:rFonts w:ascii="Times New Roman" w:hAnsi="Times New Roman" w:cs="Times New Roman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 </w:t>
      </w:r>
      <w:hyperlink r:id="rId8" w:tgtFrame="_blank" w:history="1">
        <w:r w:rsidRPr="005F7C9C">
          <w:rPr>
            <w:rFonts w:ascii="Times New Roman" w:hAnsi="Times New Roman" w:cs="Times New Roman"/>
            <w:color w:val="000000"/>
            <w:u w:val="single"/>
          </w:rPr>
          <w:t>части 6 статьи 7</w:t>
        </w:r>
      </w:hyperlink>
      <w:r w:rsidRPr="005F7C9C">
        <w:rPr>
          <w:rFonts w:ascii="Times New Roman" w:hAnsi="Times New Roman" w:cs="Times New Roman"/>
        </w:rPr>
        <w:t> Федерального закона от 27 июля 2010 года № 210-ФЗ «Об организации предоставления государственных и муниципальных услуг» (далее – Федеральный закон № 210-ФЗ);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</w:t>
      </w:r>
      <w:proofErr w:type="gramEnd"/>
      <w:r w:rsidRPr="005F7C9C">
        <w:rPr>
          <w:rFonts w:ascii="Times New Roman" w:hAnsi="Times New Roman" w:cs="Times New Roman"/>
        </w:rPr>
        <w:t>) 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г</w:t>
      </w:r>
      <w:proofErr w:type="gramEnd"/>
      <w:r w:rsidRPr="005F7C9C">
        <w:rPr>
          <w:rFonts w:ascii="Times New Roman" w:hAnsi="Times New Roman" w:cs="Times New Roman"/>
        </w:rPr>
        <w:t>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left="13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2.14. Основаниями для отказа в приеме документов, необходимых для предоставления муниципальной услуги, являются: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lastRenderedPageBreak/>
        <w:t>а</w:t>
      </w:r>
      <w:proofErr w:type="gramEnd"/>
      <w:r w:rsidRPr="005F7C9C">
        <w:rPr>
          <w:rFonts w:ascii="Times New Roman" w:hAnsi="Times New Roman" w:cs="Times New Roman"/>
        </w:rPr>
        <w:t>) неустановление личности заявителя (представителя заявителя) (</w:t>
      </w:r>
      <w:proofErr w:type="spellStart"/>
      <w:r w:rsidRPr="005F7C9C">
        <w:rPr>
          <w:rFonts w:ascii="Times New Roman" w:hAnsi="Times New Roman" w:cs="Times New Roman"/>
        </w:rPr>
        <w:t>непредъявление</w:t>
      </w:r>
      <w:proofErr w:type="spellEnd"/>
      <w:r w:rsidRPr="005F7C9C">
        <w:rPr>
          <w:rFonts w:ascii="Times New Roman" w:hAnsi="Times New Roman" w:cs="Times New Roman"/>
        </w:rPr>
        <w:t xml:space="preserve"> документа, удостоверяющего личность, отказ данного лица предъявить документ, удостоверяющий его личность), </w:t>
      </w:r>
      <w:proofErr w:type="spellStart"/>
      <w:r w:rsidRPr="005F7C9C">
        <w:rPr>
          <w:rFonts w:ascii="Times New Roman" w:hAnsi="Times New Roman" w:cs="Times New Roman"/>
        </w:rPr>
        <w:t>неподтверждение</w:t>
      </w:r>
      <w:proofErr w:type="spellEnd"/>
      <w:r w:rsidRPr="005F7C9C">
        <w:rPr>
          <w:rFonts w:ascii="Times New Roman" w:hAnsi="Times New Roman" w:cs="Times New Roman"/>
        </w:rPr>
        <w:t> полномочий представителя;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б</w:t>
      </w:r>
      <w:proofErr w:type="gramEnd"/>
      <w:r w:rsidRPr="005F7C9C">
        <w:rPr>
          <w:rFonts w:ascii="Times New Roman" w:hAnsi="Times New Roman" w:cs="Times New Roman"/>
        </w:rPr>
        <w:t>) с заявлением обратилось ненадлежащее лицо;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</w:t>
      </w:r>
      <w:proofErr w:type="gramEnd"/>
      <w:r w:rsidRPr="005F7C9C">
        <w:rPr>
          <w:rFonts w:ascii="Times New Roman" w:hAnsi="Times New Roman" w:cs="Times New Roman"/>
        </w:rPr>
        <w:t>) заявление подано в орган, не уполномоченный на его рассмотрение.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2.15. Заявление, поданное в форме электронного документа с использованием РПГУ, к рассмотрению не принимается в случае </w:t>
      </w:r>
      <w:proofErr w:type="spellStart"/>
      <w:r w:rsidRPr="005F7C9C">
        <w:rPr>
          <w:rFonts w:ascii="Times New Roman" w:hAnsi="Times New Roman" w:cs="Times New Roman"/>
        </w:rPr>
        <w:t>неустановления</w:t>
      </w:r>
      <w:proofErr w:type="spellEnd"/>
      <w:r w:rsidRPr="005F7C9C">
        <w:rPr>
          <w:rFonts w:ascii="Times New Roman" w:hAnsi="Times New Roman" w:cs="Times New Roman"/>
        </w:rPr>
        <w:t> полномочия представителя (в случае обращения представителя), а также если: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некорректное</w:t>
      </w:r>
      <w:proofErr w:type="gramEnd"/>
      <w:r w:rsidRPr="005F7C9C">
        <w:rPr>
          <w:rFonts w:ascii="Times New Roman" w:hAnsi="Times New Roman" w:cs="Times New Roman"/>
        </w:rPr>
        <w:t xml:space="preserve"> заполнение обязательных полей в форме интерактивного запроса РПГУ (отсутствие заполнения, недостоверное, неполное либо неправильное заполнение);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представление</w:t>
      </w:r>
      <w:proofErr w:type="gramEnd"/>
      <w:r w:rsidRPr="005F7C9C">
        <w:rPr>
          <w:rFonts w:ascii="Times New Roman" w:hAnsi="Times New Roman" w:cs="Times New Roman"/>
        </w:rPr>
        <w:t xml:space="preserve"> электронных копий (электронных образов) документов, не позволяющих в полном объеме прочитать текст документа и/или распознать реквизиты документа;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не</w:t>
      </w:r>
      <w:proofErr w:type="gramEnd"/>
      <w:r w:rsidRPr="005F7C9C">
        <w:rPr>
          <w:rFonts w:ascii="Times New Roman" w:hAnsi="Times New Roman" w:cs="Times New Roman"/>
        </w:rPr>
        <w:t xml:space="preserve">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услуги.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2.16. Основания для приостановления предоставления муниципальной услуги отсутствуют.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2.17. Основаниями для отказа в предоставлении муниципальной услуги являются: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непредставление</w:t>
      </w:r>
      <w:proofErr w:type="gramEnd"/>
      <w:r w:rsidRPr="005F7C9C">
        <w:rPr>
          <w:rFonts w:ascii="Times New Roman" w:hAnsi="Times New Roman" w:cs="Times New Roman"/>
        </w:rPr>
        <w:t xml:space="preserve"> документов, указанных в пунктах 2.8.2 - 2.8.9 Административного регламента, обязанность по предоставлению которых возложена на заявителя;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предоставление</w:t>
      </w:r>
      <w:proofErr w:type="gramEnd"/>
      <w:r w:rsidRPr="005F7C9C">
        <w:rPr>
          <w:rFonts w:ascii="Times New Roman" w:hAnsi="Times New Roman" w:cs="Times New Roman"/>
        </w:rPr>
        <w:t xml:space="preserve"> заявителем неполных и (или) недостоверных сведений;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  в соответствии 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если</w:t>
      </w:r>
      <w:proofErr w:type="gramEnd"/>
      <w:r w:rsidRPr="005F7C9C">
        <w:rPr>
          <w:rFonts w:ascii="Times New Roman" w:hAnsi="Times New Roman" w:cs="Times New Roman"/>
        </w:rPr>
        <w:t xml:space="preserve">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  Башкортостан».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lastRenderedPageBreak/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2.19. Предоставление муниципальной услуги осуществляется бесплатно.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 муниципальной услуги, включая информацию о методике расчета размера такой платы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 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2.21. 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Максимальный срок ожидания в очереди не превышает 15 минут.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2.22. Все заявления, поступившие в Администрацию, принятые к рассмотрению Администрацией, подлежат регистрации в течение 1 рабочего дня.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Требования к помещениям, в которых предоставляется муниципальная услуга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2.23.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государственной услуги, должно обеспечивать удобство для граждан с точки зрения пешеходной доступности от остановок общественного транспорта.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 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 </w:t>
      </w:r>
      <w:proofErr w:type="gramStart"/>
      <w:r w:rsidRPr="005F7C9C">
        <w:rPr>
          <w:rFonts w:ascii="Times New Roman" w:hAnsi="Times New Roman" w:cs="Times New Roman"/>
        </w:rPr>
        <w:t>которых  предоставляется</w:t>
      </w:r>
      <w:proofErr w:type="gramEnd"/>
      <w:r w:rsidRPr="005F7C9C">
        <w:rPr>
          <w:rFonts w:ascii="Times New Roman" w:hAnsi="Times New Roman" w:cs="Times New Roman"/>
        </w:rPr>
        <w:t> государственная услуга, оборудуются пандусами, поручнями, тактильными (контрастными) предупреждающими элементами, иными специальными 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Центральный вход в здание Управления должен быть оборудован информационной табличкой (вывеской), содержащей информацию: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наименование</w:t>
      </w:r>
      <w:proofErr w:type="gramEnd"/>
      <w:r w:rsidRPr="005F7C9C">
        <w:rPr>
          <w:rFonts w:ascii="Times New Roman" w:hAnsi="Times New Roman" w:cs="Times New Roman"/>
        </w:rPr>
        <w:t>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местонахождение</w:t>
      </w:r>
      <w:proofErr w:type="gramEnd"/>
      <w:r w:rsidRPr="005F7C9C">
        <w:rPr>
          <w:rFonts w:ascii="Times New Roman" w:hAnsi="Times New Roman" w:cs="Times New Roman"/>
        </w:rPr>
        <w:t xml:space="preserve"> и юридический адрес;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режим</w:t>
      </w:r>
      <w:proofErr w:type="gramEnd"/>
      <w:r w:rsidRPr="005F7C9C">
        <w:rPr>
          <w:rFonts w:ascii="Times New Roman" w:hAnsi="Times New Roman" w:cs="Times New Roman"/>
        </w:rPr>
        <w:t xml:space="preserve"> работы;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график</w:t>
      </w:r>
      <w:proofErr w:type="gramEnd"/>
      <w:r w:rsidRPr="005F7C9C">
        <w:rPr>
          <w:rFonts w:ascii="Times New Roman" w:hAnsi="Times New Roman" w:cs="Times New Roman"/>
        </w:rPr>
        <w:t xml:space="preserve"> приема;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номера</w:t>
      </w:r>
      <w:proofErr w:type="gramEnd"/>
      <w:r w:rsidRPr="005F7C9C">
        <w:rPr>
          <w:rFonts w:ascii="Times New Roman" w:hAnsi="Times New Roman" w:cs="Times New Roman"/>
        </w:rPr>
        <w:t xml:space="preserve"> телефонов для справок.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Помещения, в которых предоставляется государственная услуга, оснащаются: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противопожарной</w:t>
      </w:r>
      <w:proofErr w:type="gramEnd"/>
      <w:r w:rsidRPr="005F7C9C">
        <w:rPr>
          <w:rFonts w:ascii="Times New Roman" w:hAnsi="Times New Roman" w:cs="Times New Roman"/>
        </w:rPr>
        <w:t xml:space="preserve"> системой и средствами пожаротушения;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системой</w:t>
      </w:r>
      <w:proofErr w:type="gramEnd"/>
      <w:r w:rsidRPr="005F7C9C">
        <w:rPr>
          <w:rFonts w:ascii="Times New Roman" w:hAnsi="Times New Roman" w:cs="Times New Roman"/>
        </w:rPr>
        <w:t xml:space="preserve"> оповещения о возникновении чрезвычайной ситуации;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средствами</w:t>
      </w:r>
      <w:proofErr w:type="gramEnd"/>
      <w:r w:rsidRPr="005F7C9C">
        <w:rPr>
          <w:rFonts w:ascii="Times New Roman" w:hAnsi="Times New Roman" w:cs="Times New Roman"/>
        </w:rPr>
        <w:t xml:space="preserve"> оказания первой медицинской помощи;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туалетными</w:t>
      </w:r>
      <w:proofErr w:type="gramEnd"/>
      <w:r w:rsidRPr="005F7C9C">
        <w:rPr>
          <w:rFonts w:ascii="Times New Roman" w:hAnsi="Times New Roman" w:cs="Times New Roman"/>
        </w:rPr>
        <w:t xml:space="preserve"> комнатами для посетителей.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номера</w:t>
      </w:r>
      <w:proofErr w:type="gramEnd"/>
      <w:r w:rsidRPr="005F7C9C">
        <w:rPr>
          <w:rFonts w:ascii="Times New Roman" w:hAnsi="Times New Roman" w:cs="Times New Roman"/>
        </w:rPr>
        <w:t xml:space="preserve"> кабинета и наименования отдела;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фамилии</w:t>
      </w:r>
      <w:proofErr w:type="gramEnd"/>
      <w:r w:rsidRPr="005F7C9C">
        <w:rPr>
          <w:rFonts w:ascii="Times New Roman" w:hAnsi="Times New Roman" w:cs="Times New Roman"/>
        </w:rPr>
        <w:t>, имени и отчества (последнее - при наличии), должности ответственного лица за прием документов;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графика</w:t>
      </w:r>
      <w:proofErr w:type="gramEnd"/>
      <w:r w:rsidRPr="005F7C9C">
        <w:rPr>
          <w:rFonts w:ascii="Times New Roman" w:hAnsi="Times New Roman" w:cs="Times New Roman"/>
        </w:rPr>
        <w:t xml:space="preserve"> приема заявителей.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При предоставлении государственной услуги инвалидам обеспечиваются: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возможность</w:t>
      </w:r>
      <w:proofErr w:type="gramEnd"/>
      <w:r w:rsidRPr="005F7C9C">
        <w:rPr>
          <w:rFonts w:ascii="Times New Roman" w:hAnsi="Times New Roman" w:cs="Times New Roman"/>
        </w:rPr>
        <w:t xml:space="preserve"> беспрепятственного доступа к объекту (зданию, помещению), в котором предоставляется государственная услуга;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lastRenderedPageBreak/>
        <w:t>возможность</w:t>
      </w:r>
      <w:proofErr w:type="gramEnd"/>
      <w:r w:rsidRPr="005F7C9C">
        <w:rPr>
          <w:rFonts w:ascii="Times New Roman" w:hAnsi="Times New Roman" w:cs="Times New Roman"/>
        </w:rPr>
        <w:t xml:space="preserve">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сопровождение</w:t>
      </w:r>
      <w:proofErr w:type="gramEnd"/>
      <w:r w:rsidRPr="005F7C9C">
        <w:rPr>
          <w:rFonts w:ascii="Times New Roman" w:hAnsi="Times New Roman" w:cs="Times New Roman"/>
        </w:rPr>
        <w:t xml:space="preserve"> инвалидов, имеющих стойкие расстройства функции зрения и самостоятельного передвижения;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надлежащее</w:t>
      </w:r>
      <w:proofErr w:type="gramEnd"/>
      <w:r w:rsidRPr="005F7C9C">
        <w:rPr>
          <w:rFonts w:ascii="Times New Roman" w:hAnsi="Times New Roman" w:cs="Times New Roman"/>
        </w:rPr>
        <w:t xml:space="preserve">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дублирование</w:t>
      </w:r>
      <w:proofErr w:type="gramEnd"/>
      <w:r w:rsidRPr="005F7C9C">
        <w:rPr>
          <w:rFonts w:ascii="Times New Roman" w:hAnsi="Times New Roman" w:cs="Times New Roman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допуск</w:t>
      </w:r>
      <w:proofErr w:type="gramEnd"/>
      <w:r w:rsidRPr="005F7C9C">
        <w:rPr>
          <w:rFonts w:ascii="Times New Roman" w:hAnsi="Times New Roman" w:cs="Times New Roman"/>
        </w:rPr>
        <w:t xml:space="preserve"> </w:t>
      </w:r>
      <w:proofErr w:type="spellStart"/>
      <w:r w:rsidRPr="005F7C9C">
        <w:rPr>
          <w:rFonts w:ascii="Times New Roman" w:hAnsi="Times New Roman" w:cs="Times New Roman"/>
        </w:rPr>
        <w:t>сурдопереводчика</w:t>
      </w:r>
      <w:proofErr w:type="spellEnd"/>
      <w:r w:rsidRPr="005F7C9C">
        <w:rPr>
          <w:rFonts w:ascii="Times New Roman" w:hAnsi="Times New Roman" w:cs="Times New Roman"/>
        </w:rPr>
        <w:t xml:space="preserve"> и </w:t>
      </w:r>
      <w:proofErr w:type="spellStart"/>
      <w:r w:rsidRPr="005F7C9C">
        <w:rPr>
          <w:rFonts w:ascii="Times New Roman" w:hAnsi="Times New Roman" w:cs="Times New Roman"/>
        </w:rPr>
        <w:t>тифлосурдопереводчика</w:t>
      </w:r>
      <w:proofErr w:type="spellEnd"/>
      <w:r w:rsidRPr="005F7C9C">
        <w:rPr>
          <w:rFonts w:ascii="Times New Roman" w:hAnsi="Times New Roman" w:cs="Times New Roman"/>
        </w:rPr>
        <w:t>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допуск</w:t>
      </w:r>
      <w:proofErr w:type="gramEnd"/>
      <w:r w:rsidRPr="005F7C9C">
        <w:rPr>
          <w:rFonts w:ascii="Times New Roman" w:hAnsi="Times New Roman" w:cs="Times New Roman"/>
        </w:rPr>
        <w:t xml:space="preserve"> собаки-проводника при наличии документа, подтверждающего ее специальное обучение, на объекты (здания, помещения), в которых предоставляются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оказание</w:t>
      </w:r>
      <w:proofErr w:type="gramEnd"/>
      <w:r w:rsidRPr="005F7C9C">
        <w:rPr>
          <w:rFonts w:ascii="Times New Roman" w:hAnsi="Times New Roman" w:cs="Times New Roman"/>
        </w:rPr>
        <w:t xml:space="preserve"> инвалидам помощи в преодолении барьеров, мешающих получению ими услуг наравне с другими лицами.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2.24. Основными показателями доступности предоставления муниципальной услуги являются: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2.24.1</w:t>
      </w:r>
      <w:proofErr w:type="gramStart"/>
      <w:r w:rsidRPr="005F7C9C">
        <w:rPr>
          <w:rFonts w:ascii="Times New Roman" w:hAnsi="Times New Roman" w:cs="Times New Roman"/>
        </w:rPr>
        <w:t>. расположение</w:t>
      </w:r>
      <w:proofErr w:type="gramEnd"/>
      <w:r w:rsidRPr="005F7C9C">
        <w:rPr>
          <w:rFonts w:ascii="Times New Roman" w:hAnsi="Times New Roman" w:cs="Times New Roman"/>
        </w:rPr>
        <w:t xml:space="preserve">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2.24.2</w:t>
      </w:r>
      <w:proofErr w:type="gramStart"/>
      <w:r w:rsidRPr="005F7C9C">
        <w:rPr>
          <w:rFonts w:ascii="Times New Roman" w:hAnsi="Times New Roman" w:cs="Times New Roman"/>
        </w:rPr>
        <w:t>. наличие</w:t>
      </w:r>
      <w:proofErr w:type="gramEnd"/>
      <w:r w:rsidRPr="005F7C9C">
        <w:rPr>
          <w:rFonts w:ascii="Times New Roman" w:hAnsi="Times New Roman" w:cs="Times New Roman"/>
        </w:rPr>
        <w:t xml:space="preserve">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2.24.3</w:t>
      </w:r>
      <w:proofErr w:type="gramStart"/>
      <w:r w:rsidRPr="005F7C9C">
        <w:rPr>
          <w:rFonts w:ascii="Times New Roman" w:hAnsi="Times New Roman" w:cs="Times New Roman"/>
        </w:rPr>
        <w:t>. возможность</w:t>
      </w:r>
      <w:proofErr w:type="gramEnd"/>
      <w:r w:rsidRPr="005F7C9C">
        <w:rPr>
          <w:rFonts w:ascii="Times New Roman" w:hAnsi="Times New Roman" w:cs="Times New Roman"/>
        </w:rPr>
        <w:t xml:space="preserve">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2.24.4</w:t>
      </w:r>
      <w:proofErr w:type="gramStart"/>
      <w:r w:rsidRPr="005F7C9C">
        <w:rPr>
          <w:rFonts w:ascii="Times New Roman" w:hAnsi="Times New Roman" w:cs="Times New Roman"/>
        </w:rPr>
        <w:t>. возможность</w:t>
      </w:r>
      <w:proofErr w:type="gramEnd"/>
      <w:r w:rsidRPr="005F7C9C">
        <w:rPr>
          <w:rFonts w:ascii="Times New Roman" w:hAnsi="Times New Roman" w:cs="Times New Roman"/>
        </w:rPr>
        <w:t xml:space="preserve"> получения заявителем уведомлений о предоставлении муниципальной услуги с помощью РПГУ;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2.24.5</w:t>
      </w:r>
      <w:proofErr w:type="gramStart"/>
      <w:r w:rsidRPr="005F7C9C">
        <w:rPr>
          <w:rFonts w:ascii="Times New Roman" w:hAnsi="Times New Roman" w:cs="Times New Roman"/>
        </w:rPr>
        <w:t>. возможность</w:t>
      </w:r>
      <w:proofErr w:type="gramEnd"/>
      <w:r w:rsidRPr="005F7C9C">
        <w:rPr>
          <w:rFonts w:ascii="Times New Roman" w:hAnsi="Times New Roman" w:cs="Times New Roman"/>
        </w:rPr>
        <w:t xml:space="preserve"> получения информации о ходе предоставления муниципальной услуги, в том числе с использованием информационно-коммуникационных технологий.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2.25. Основными показателями качества предоставления муниципальной услуги являются: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своевременность</w:t>
      </w:r>
      <w:proofErr w:type="gramEnd"/>
      <w:r w:rsidRPr="005F7C9C">
        <w:rPr>
          <w:rFonts w:ascii="Times New Roman" w:hAnsi="Times New Roman" w:cs="Times New Roman"/>
        </w:rPr>
        <w:t xml:space="preserve"> предоставления муниципальной услуги в соответствии со стандартом ее предоставления, установленным Административным регламентом;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минимально</w:t>
      </w:r>
      <w:proofErr w:type="gramEnd"/>
      <w:r w:rsidRPr="005F7C9C">
        <w:rPr>
          <w:rFonts w:ascii="Times New Roman" w:hAnsi="Times New Roman" w:cs="Times New Roman"/>
        </w:rPr>
        <w:t xml:space="preserve"> возможное количество взаимодействий гражданина с должностными лицами, участвующими в предоставлении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отсутствие</w:t>
      </w:r>
      <w:proofErr w:type="gramEnd"/>
      <w:r w:rsidRPr="005F7C9C">
        <w:rPr>
          <w:rFonts w:ascii="Times New Roman" w:hAnsi="Times New Roman" w:cs="Times New Roman"/>
        </w:rPr>
        <w:t xml:space="preserve"> обоснованных жалоб на действия (бездействие) сотрудников и их некорректное (невнимательное) отношение к заявителям;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отсутствие</w:t>
      </w:r>
      <w:proofErr w:type="gramEnd"/>
      <w:r w:rsidRPr="005F7C9C">
        <w:rPr>
          <w:rFonts w:ascii="Times New Roman" w:hAnsi="Times New Roman" w:cs="Times New Roman"/>
        </w:rPr>
        <w:t xml:space="preserve"> нарушений установленных сроков в процессе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отсутствие</w:t>
      </w:r>
      <w:proofErr w:type="gramEnd"/>
      <w:r w:rsidRPr="005F7C9C">
        <w:rPr>
          <w:rFonts w:ascii="Times New Roman" w:hAnsi="Times New Roman" w:cs="Times New Roman"/>
        </w:rPr>
        <w:t xml:space="preserve"> заявлений об оспаривании решений, действий (бездействия) Администрации, , 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lastRenderedPageBreak/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2.26. Предоставление муниципальной услуги по экстерриториальному принципу </w:t>
      </w:r>
      <w:proofErr w:type="gramStart"/>
      <w:r w:rsidRPr="005F7C9C">
        <w:rPr>
          <w:rFonts w:ascii="Times New Roman" w:hAnsi="Times New Roman" w:cs="Times New Roman"/>
        </w:rPr>
        <w:t>осуществляется  в</w:t>
      </w:r>
      <w:proofErr w:type="gramEnd"/>
      <w:r w:rsidRPr="005F7C9C">
        <w:rPr>
          <w:rFonts w:ascii="Times New Roman" w:hAnsi="Times New Roman" w:cs="Times New Roman"/>
        </w:rPr>
        <w:t> части приема заявлений и документов РГАУ МФЦ. В иных случаях предоставление государственной услуги по экстерриториальному принципу не осуществляется.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 </w:t>
      </w:r>
      <w:proofErr w:type="gramStart"/>
      <w:r w:rsidRPr="005F7C9C">
        <w:rPr>
          <w:rFonts w:ascii="Times New Roman" w:hAnsi="Times New Roman" w:cs="Times New Roman"/>
        </w:rPr>
        <w:t>( (</w:t>
      </w:r>
      <w:proofErr w:type="gramEnd"/>
      <w:r w:rsidRPr="005F7C9C">
        <w:rPr>
          <w:rFonts w:ascii="Times New Roman" w:hAnsi="Times New Roman" w:cs="Times New Roman"/>
        </w:rPr>
        <w:t>при наличии).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                                        в электронной форме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3.1 Предоставление муниципальной услуги включает в себя следующие административные процедуры: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прием</w:t>
      </w:r>
      <w:proofErr w:type="gramEnd"/>
      <w:r w:rsidRPr="005F7C9C">
        <w:rPr>
          <w:rFonts w:ascii="Times New Roman" w:hAnsi="Times New Roman" w:cs="Times New Roman"/>
        </w:rPr>
        <w:t xml:space="preserve"> и регистрация заявления и необходимых документов;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рассмотрение</w:t>
      </w:r>
      <w:proofErr w:type="gramEnd"/>
      <w:r w:rsidRPr="005F7C9C">
        <w:rPr>
          <w:rFonts w:ascii="Times New Roman" w:hAnsi="Times New Roman" w:cs="Times New Roman"/>
        </w:rPr>
        <w:t xml:space="preserve"> заявления и представленных документов, направление межведомственных запросов о предоставлении документов и информации;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расчет</w:t>
      </w:r>
      <w:proofErr w:type="gramEnd"/>
      <w:r w:rsidRPr="005F7C9C">
        <w:rPr>
          <w:rFonts w:ascii="Times New Roman" w:hAnsi="Times New Roman" w:cs="Times New Roman"/>
        </w:rPr>
        <w:t xml:space="preserve">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принятие</w:t>
      </w:r>
      <w:proofErr w:type="gramEnd"/>
      <w:r w:rsidRPr="005F7C9C">
        <w:rPr>
          <w:rFonts w:ascii="Times New Roman" w:hAnsi="Times New Roman" w:cs="Times New Roman"/>
        </w:rPr>
        <w:t xml:space="preserve"> решения о признании (отказе в признании) гражданина-заявителя малоимущим в целях постановки на учет в качестве нуждающегося в жилом помещении либо об отказе в предоставлении услуги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Описание состава и последовательности, а также сроки выполнения административных процедур (действий) представлены в приложении № 4 к Административному регламенту. 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Перечень административных процедур (действий) при предоставлении муниципальной услуги услуг в электронной форме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3.2. Особенности предоставления услуги в электронной форме.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3.2.1. При предоставлении муниципальной услуги в электронной форме Заявителю обеспечиваются: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получение</w:t>
      </w:r>
      <w:proofErr w:type="gramEnd"/>
      <w:r w:rsidRPr="005F7C9C">
        <w:rPr>
          <w:rFonts w:ascii="Times New Roman" w:hAnsi="Times New Roman" w:cs="Times New Roman"/>
        </w:rPr>
        <w:t xml:space="preserve"> информации о порядке и сроках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запись</w:t>
      </w:r>
      <w:proofErr w:type="gramEnd"/>
      <w:r w:rsidRPr="005F7C9C">
        <w:rPr>
          <w:rFonts w:ascii="Times New Roman" w:hAnsi="Times New Roman" w:cs="Times New Roman"/>
        </w:rPr>
        <w:t xml:space="preserve"> на прием в Администрацию, РГАУ МФЦ для подачи запроса о предоставлении муниципальной услуги (далее - запрос);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формирование</w:t>
      </w:r>
      <w:proofErr w:type="gramEnd"/>
      <w:r w:rsidRPr="005F7C9C">
        <w:rPr>
          <w:rFonts w:ascii="Times New Roman" w:hAnsi="Times New Roman" w:cs="Times New Roman"/>
        </w:rPr>
        <w:t xml:space="preserve"> запроса;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прием</w:t>
      </w:r>
      <w:proofErr w:type="gramEnd"/>
      <w:r w:rsidRPr="005F7C9C">
        <w:rPr>
          <w:rFonts w:ascii="Times New Roman" w:hAnsi="Times New Roman" w:cs="Times New Roman"/>
        </w:rPr>
        <w:t xml:space="preserve"> и регистрация Администрацией запроса и иных документов, необходимых для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lastRenderedPageBreak/>
        <w:t>получение</w:t>
      </w:r>
      <w:proofErr w:type="gramEnd"/>
      <w:r w:rsidRPr="005F7C9C">
        <w:rPr>
          <w:rFonts w:ascii="Times New Roman" w:hAnsi="Times New Roman" w:cs="Times New Roman"/>
        </w:rPr>
        <w:t xml:space="preserve"> результата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получение</w:t>
      </w:r>
      <w:proofErr w:type="gramEnd"/>
      <w:r w:rsidRPr="005F7C9C">
        <w:rPr>
          <w:rFonts w:ascii="Times New Roman" w:hAnsi="Times New Roman" w:cs="Times New Roman"/>
        </w:rPr>
        <w:t xml:space="preserve"> сведений о ходе выполнения запроса;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осуществление</w:t>
      </w:r>
      <w:proofErr w:type="gramEnd"/>
      <w:r w:rsidRPr="005F7C9C">
        <w:rPr>
          <w:rFonts w:ascii="Times New Roman" w:hAnsi="Times New Roman" w:cs="Times New Roman"/>
        </w:rPr>
        <w:t xml:space="preserve"> оценки качества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досудебное</w:t>
      </w:r>
      <w:proofErr w:type="gramEnd"/>
      <w:r w:rsidRPr="005F7C9C">
        <w:rPr>
          <w:rFonts w:ascii="Times New Roman" w:hAnsi="Times New Roman" w:cs="Times New Roman"/>
        </w:rPr>
        <w:t xml:space="preserve">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3.2.2. Запись на прием в Администрацию или многофункциональный центр для подачи запроса.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При организации записи на прием в Администрацию, РГАУ </w:t>
      </w:r>
      <w:proofErr w:type="gramStart"/>
      <w:r w:rsidRPr="005F7C9C">
        <w:rPr>
          <w:rFonts w:ascii="Times New Roman" w:hAnsi="Times New Roman" w:cs="Times New Roman"/>
        </w:rPr>
        <w:t>МФЦ  заявителю</w:t>
      </w:r>
      <w:proofErr w:type="gramEnd"/>
      <w:r w:rsidRPr="005F7C9C">
        <w:rPr>
          <w:rFonts w:ascii="Times New Roman" w:hAnsi="Times New Roman" w:cs="Times New Roman"/>
        </w:rPr>
        <w:t> обеспечивается возможность: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а</w:t>
      </w:r>
      <w:proofErr w:type="gramEnd"/>
      <w:r w:rsidRPr="005F7C9C">
        <w:rPr>
          <w:rFonts w:ascii="Times New Roman" w:hAnsi="Times New Roman" w:cs="Times New Roman"/>
        </w:rPr>
        <w:t>) ознакомления с расписанием работы Администрации, РГАУ МФЦ, а также с доступными для записи на прием датами и интервалами времени приема;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б</w:t>
      </w:r>
      <w:proofErr w:type="gramEnd"/>
      <w:r w:rsidRPr="005F7C9C">
        <w:rPr>
          <w:rFonts w:ascii="Times New Roman" w:hAnsi="Times New Roman" w:cs="Times New Roman"/>
        </w:rPr>
        <w:t>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Администрация,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Администрации, РГАУ МФЦ, которая обеспечивает возможность интеграции с РПГУ.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3.2.3. Формирование запроса.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На РПГУ размещаются образцы заполнения электронной формы запроса.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При формировании запроса заявителю обеспечивается: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а</w:t>
      </w:r>
      <w:proofErr w:type="gramEnd"/>
      <w:r w:rsidRPr="005F7C9C">
        <w:rPr>
          <w:rFonts w:ascii="Times New Roman" w:hAnsi="Times New Roman" w:cs="Times New Roman"/>
        </w:rPr>
        <w:t>) возможность копирования и сохранения запроса и иных документов, необходимых для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б</w:t>
      </w:r>
      <w:proofErr w:type="gramEnd"/>
      <w:r w:rsidRPr="005F7C9C">
        <w:rPr>
          <w:rFonts w:ascii="Times New Roman" w:hAnsi="Times New Roman" w:cs="Times New Roman"/>
        </w:rPr>
        <w:t>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</w:t>
      </w:r>
      <w:proofErr w:type="gramEnd"/>
      <w:r w:rsidRPr="005F7C9C">
        <w:rPr>
          <w:rFonts w:ascii="Times New Roman" w:hAnsi="Times New Roman" w:cs="Times New Roman"/>
        </w:rPr>
        <w:t>) возможность печати на бумажном носителе копии электронной формы запроса;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г</w:t>
      </w:r>
      <w:proofErr w:type="gramEnd"/>
      <w:r w:rsidRPr="005F7C9C">
        <w:rPr>
          <w:rFonts w:ascii="Times New Roman" w:hAnsi="Times New Roman" w:cs="Times New Roman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е</w:t>
      </w:r>
      <w:proofErr w:type="gramEnd"/>
      <w:r w:rsidRPr="005F7C9C">
        <w:rPr>
          <w:rFonts w:ascii="Times New Roman" w:hAnsi="Times New Roman" w:cs="Times New Roman"/>
        </w:rPr>
        <w:t>) возможность вернуться на любой из этапов заполнения электронной формы запроса без потери ранее введенной информации;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lastRenderedPageBreak/>
        <w:t>ж</w:t>
      </w:r>
      <w:proofErr w:type="gramEnd"/>
      <w:r w:rsidRPr="005F7C9C">
        <w:rPr>
          <w:rFonts w:ascii="Times New Roman" w:hAnsi="Times New Roman" w:cs="Times New Roman"/>
        </w:rPr>
        <w:t>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3.2.4. Администрация обеспечивает: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а</w:t>
      </w:r>
      <w:proofErr w:type="gramEnd"/>
      <w:r w:rsidRPr="005F7C9C">
        <w:rPr>
          <w:rFonts w:ascii="Times New Roman" w:hAnsi="Times New Roman" w:cs="Times New Roman"/>
        </w:rPr>
        <w:t>) прием документов, необходимых для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б</w:t>
      </w:r>
      <w:proofErr w:type="gramEnd"/>
      <w:r w:rsidRPr="005F7C9C">
        <w:rPr>
          <w:rFonts w:ascii="Times New Roman" w:hAnsi="Times New Roman" w:cs="Times New Roman"/>
        </w:rPr>
        <w:t>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</w:t>
      </w:r>
      <w:proofErr w:type="gramEnd"/>
      <w:r w:rsidRPr="005F7C9C">
        <w:rPr>
          <w:rFonts w:ascii="Times New Roman" w:hAnsi="Times New Roman" w:cs="Times New Roman"/>
        </w:rPr>
        <w:t>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Предоставление муниципальной услуги начинается со дня направления заявителю электронного сообщения о приеме заявления.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color w:val="000000"/>
        </w:rPr>
        <w:t>3.2.5. Электронное заявление становится доступным для должностного лица Администрации (Уполномоченного органа),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Ответственный специалист: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проверяет</w:t>
      </w:r>
      <w:proofErr w:type="gramEnd"/>
      <w:r w:rsidRPr="005F7C9C">
        <w:rPr>
          <w:rFonts w:ascii="Times New Roman" w:hAnsi="Times New Roman" w:cs="Times New Roman"/>
        </w:rPr>
        <w:t xml:space="preserve"> наличие электронных заявлений, поступивших с РПГУ, с периодом не реже двух раз в день;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изучает</w:t>
      </w:r>
      <w:proofErr w:type="gramEnd"/>
      <w:r w:rsidRPr="005F7C9C">
        <w:rPr>
          <w:rFonts w:ascii="Times New Roman" w:hAnsi="Times New Roman" w:cs="Times New Roman"/>
        </w:rPr>
        <w:t xml:space="preserve"> поступившие заявления и приложенные образы документов (документы);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производит</w:t>
      </w:r>
      <w:proofErr w:type="gramEnd"/>
      <w:r w:rsidRPr="005F7C9C">
        <w:rPr>
          <w:rFonts w:ascii="Times New Roman" w:hAnsi="Times New Roman" w:cs="Times New Roman"/>
        </w:rPr>
        <w:t xml:space="preserve"> действия в соответствии с пунктом 3.2.4 настоящего Административного регламента.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3.2.6. Заявителю в качестве результата предоставления муниципальной услуги обеспечивается по его выбору возможность получения: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а</w:t>
      </w:r>
      <w:proofErr w:type="gramEnd"/>
      <w:r w:rsidRPr="005F7C9C">
        <w:rPr>
          <w:rFonts w:ascii="Times New Roman" w:hAnsi="Times New Roman" w:cs="Times New Roman"/>
        </w:rPr>
        <w:t>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б</w:t>
      </w:r>
      <w:proofErr w:type="gramEnd"/>
      <w:r w:rsidRPr="005F7C9C">
        <w:rPr>
          <w:rFonts w:ascii="Times New Roman" w:hAnsi="Times New Roman" w:cs="Times New Roman"/>
        </w:rPr>
        <w:t>) документа на бумажном носителе в многофункциональном центре.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3.2.7. 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 время.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При предоставлении услуги в электронной форме заявителю направляется: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а</w:t>
      </w:r>
      <w:proofErr w:type="gramEnd"/>
      <w:r w:rsidRPr="005F7C9C">
        <w:rPr>
          <w:rFonts w:ascii="Times New Roman" w:hAnsi="Times New Roman" w:cs="Times New Roman"/>
        </w:rPr>
        <w:t>) уведомление о записи на прием в Администрацию или многофункциональный центр, содержащее сведения о дате, времени и месте приема;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б</w:t>
      </w:r>
      <w:proofErr w:type="gramEnd"/>
      <w:r w:rsidRPr="005F7C9C">
        <w:rPr>
          <w:rFonts w:ascii="Times New Roman" w:hAnsi="Times New Roman" w:cs="Times New Roman"/>
        </w:rPr>
        <w:t>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</w:t>
      </w:r>
      <w:proofErr w:type="gramEnd"/>
      <w:r w:rsidRPr="005F7C9C">
        <w:rPr>
          <w:rFonts w:ascii="Times New Roman" w:hAnsi="Times New Roman" w:cs="Times New Roman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</w:t>
      </w:r>
      <w:r w:rsidRPr="005F7C9C">
        <w:rPr>
          <w:rFonts w:ascii="Times New Roman" w:hAnsi="Times New Roman" w:cs="Times New Roman"/>
        </w:rPr>
        <w:lastRenderedPageBreak/>
        <w:t>муниципальной услуги и возможности получить результат предоставления муниципальной услуги либо мотивированный отказ в предоста</w:t>
      </w:r>
      <w:r w:rsidRPr="005F7C9C">
        <w:rPr>
          <w:rFonts w:ascii="Times New Roman" w:hAnsi="Times New Roman" w:cs="Times New Roman"/>
          <w:sz w:val="28"/>
          <w:szCs w:val="28"/>
        </w:rPr>
        <w:t>влении </w:t>
      </w:r>
      <w:r w:rsidRPr="005F7C9C">
        <w:rPr>
          <w:rFonts w:ascii="Times New Roman" w:hAnsi="Times New Roman" w:cs="Times New Roman"/>
        </w:rPr>
        <w:t>муниципальной услуги.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3.2.8. Оценка качества предоставления услуги осуществляется в соответствии с </w:t>
      </w:r>
      <w:hyperlink r:id="rId9" w:tgtFrame="_blank" w:history="1">
        <w:r w:rsidRPr="005F7C9C">
          <w:rPr>
            <w:rFonts w:ascii="Times New Roman" w:hAnsi="Times New Roman" w:cs="Times New Roman"/>
            <w:color w:val="0000FF"/>
            <w:u w:val="single"/>
          </w:rPr>
          <w:t>Правилами</w:t>
        </w:r>
      </w:hyperlink>
      <w:r w:rsidRPr="005F7C9C">
        <w:rPr>
          <w:rFonts w:ascii="Times New Roman" w:hAnsi="Times New Roman" w:cs="Times New Roman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3.2.9.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 </w:t>
      </w:r>
      <w:hyperlink r:id="rId10" w:tgtFrame="_blank" w:history="1">
        <w:r w:rsidRPr="005F7C9C">
          <w:rPr>
            <w:rFonts w:ascii="Times New Roman" w:hAnsi="Times New Roman" w:cs="Times New Roman"/>
            <w:color w:val="0000FF"/>
            <w:u w:val="single"/>
          </w:rPr>
          <w:t>статьей 11.2</w:t>
        </w:r>
      </w:hyperlink>
      <w:r w:rsidRPr="005F7C9C">
        <w:rPr>
          <w:rFonts w:ascii="Times New Roman" w:hAnsi="Times New Roman" w:cs="Times New Roman"/>
        </w:rPr>
        <w:t> Федерального закона №210-ФЗ и в порядке, установленном </w:t>
      </w:r>
      <w:hyperlink r:id="rId11" w:tgtFrame="_blank" w:history="1">
        <w:r w:rsidRPr="005F7C9C">
          <w:rPr>
            <w:rFonts w:ascii="Times New Roman" w:hAnsi="Times New Roman" w:cs="Times New Roman"/>
            <w:color w:val="0000FF"/>
            <w:u w:val="single"/>
          </w:rPr>
          <w:t>постановлением</w:t>
        </w:r>
      </w:hyperlink>
      <w:r w:rsidRPr="005F7C9C">
        <w:rPr>
          <w:rFonts w:ascii="Times New Roman" w:hAnsi="Times New Roman" w:cs="Times New Roman"/>
        </w:rPr>
        <w:t> 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с заявлением об исправлении допущенных опечаток по форме согласно приложению № 3 к Административному регламенту.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1) наименование Администрации, в который подается заявление об исправление опечаток;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2) вид, дата, номер выдачи (регистрации) документа, выданного в результате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6) реквизиты документа (-</w:t>
      </w:r>
      <w:proofErr w:type="spellStart"/>
      <w:r w:rsidRPr="005F7C9C">
        <w:rPr>
          <w:rFonts w:ascii="Times New Roman" w:hAnsi="Times New Roman" w:cs="Times New Roman"/>
        </w:rPr>
        <w:t>ов</w:t>
      </w:r>
      <w:proofErr w:type="spellEnd"/>
      <w:r w:rsidRPr="005F7C9C">
        <w:rPr>
          <w:rFonts w:ascii="Times New Roman" w:hAnsi="Times New Roman" w:cs="Times New Roman"/>
        </w:rPr>
        <w:t>), обосновывающих доводы заявителя о наличии опечатки, а также содержащих правильные сведения.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3.4. К заявлению должен быть приложен оригинал документа, выданного по результатам предоставления муниципальной услуги.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3.4. Заявление об исправлении опечаток и ошибок представляются следующими способами: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sym w:font="Symbol" w:char="F02D"/>
      </w:r>
      <w:r w:rsidRPr="005F7C9C">
        <w:rPr>
          <w:rFonts w:ascii="Times New Roman" w:hAnsi="Times New Roman" w:cs="Times New Roman"/>
        </w:rPr>
        <w:t> </w:t>
      </w:r>
      <w:proofErr w:type="gramStart"/>
      <w:r w:rsidRPr="005F7C9C">
        <w:rPr>
          <w:rFonts w:ascii="Times New Roman" w:hAnsi="Times New Roman" w:cs="Times New Roman"/>
        </w:rPr>
        <w:t>лично</w:t>
      </w:r>
      <w:proofErr w:type="gramEnd"/>
      <w:r w:rsidRPr="005F7C9C">
        <w:rPr>
          <w:rFonts w:ascii="Times New Roman" w:hAnsi="Times New Roman" w:cs="Times New Roman"/>
        </w:rPr>
        <w:t xml:space="preserve"> в Администрацию;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sym w:font="Symbol" w:char="F02D"/>
      </w:r>
      <w:r w:rsidRPr="005F7C9C">
        <w:rPr>
          <w:rFonts w:ascii="Times New Roman" w:hAnsi="Times New Roman" w:cs="Times New Roman"/>
        </w:rPr>
        <w:t> </w:t>
      </w:r>
      <w:proofErr w:type="gramStart"/>
      <w:r w:rsidRPr="005F7C9C">
        <w:rPr>
          <w:rFonts w:ascii="Times New Roman" w:hAnsi="Times New Roman" w:cs="Times New Roman"/>
        </w:rPr>
        <w:t>почтовым</w:t>
      </w:r>
      <w:proofErr w:type="gramEnd"/>
      <w:r w:rsidRPr="005F7C9C">
        <w:rPr>
          <w:rFonts w:ascii="Times New Roman" w:hAnsi="Times New Roman" w:cs="Times New Roman"/>
        </w:rPr>
        <w:t xml:space="preserve"> отправлением;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– путем заполнения формы запроса через «Личный кабинет» РПГУ;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lastRenderedPageBreak/>
        <w:t>– через многофункциональный центр.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3.5. Основаниями для отказа в приеме заявления об исправлении опечаток и ошибок являются: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1) представленные документы по составу и содержанию не соответствуют требованиям пунктов 3.3 и 3.4 Административного регламента;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2) заявитель не является получателем муниципальной услуги.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3.6. Отказ в приеме заявления об исправлении опечаток и ошибок по иным основаниям не допускается.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3.7. Основаниями для отказа в исправлении опечаток и ошибок являются: </w:t>
      </w:r>
    </w:p>
    <w:p w:rsidR="005F7C9C" w:rsidRPr="005F7C9C" w:rsidRDefault="005B4615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hyperlink r:id="rId12" w:tgtFrame="_blank" w:history="1">
        <w:proofErr w:type="gramStart"/>
        <w:r w:rsidR="005F7C9C" w:rsidRPr="005F7C9C">
          <w:rPr>
            <w:rFonts w:ascii="Times New Roman" w:hAnsi="Times New Roman" w:cs="Times New Roman"/>
          </w:rPr>
          <w:t>отсутствие</w:t>
        </w:r>
        <w:proofErr w:type="gramEnd"/>
        <w:r w:rsidR="005F7C9C" w:rsidRPr="005F7C9C">
          <w:rPr>
            <w:rFonts w:ascii="Times New Roman" w:hAnsi="Times New Roman" w:cs="Times New Roman"/>
          </w:rPr>
          <w:t xml:space="preserve"> несоответствий между содержанием документа, выданного по результатам предоставления муниципальной услуги, и содержанием документов, </w:t>
        </w:r>
      </w:hyperlink>
      <w:r w:rsidR="005F7C9C" w:rsidRPr="005F7C9C">
        <w:rPr>
          <w:rFonts w:ascii="Times New Roman" w:hAnsi="Times New Roman" w:cs="Times New Roman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государственной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документы</w:t>
      </w:r>
      <w:proofErr w:type="gramEnd"/>
      <w:r w:rsidRPr="005F7C9C">
        <w:rPr>
          <w:rFonts w:ascii="Times New Roman" w:hAnsi="Times New Roman" w:cs="Times New Roman"/>
        </w:rPr>
        <w:t>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государственной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документов</w:t>
      </w:r>
      <w:proofErr w:type="gramEnd"/>
      <w:r w:rsidRPr="005F7C9C">
        <w:rPr>
          <w:rFonts w:ascii="Times New Roman" w:hAnsi="Times New Roman" w:cs="Times New Roman"/>
        </w:rPr>
        <w:t>, указанных в подпункте 6 пункта 3.3 Административного регламента, недостаточно для начала процедуры исправлении опечаток и ошибок.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3.8. Заявление об исправлении опечаток и ошибок регистрируется </w:t>
      </w:r>
      <w:proofErr w:type="gramStart"/>
      <w:r w:rsidRPr="005F7C9C">
        <w:rPr>
          <w:rFonts w:ascii="Times New Roman" w:hAnsi="Times New Roman" w:cs="Times New Roman"/>
        </w:rPr>
        <w:t>Администрацией,  в</w:t>
      </w:r>
      <w:proofErr w:type="gramEnd"/>
      <w:r w:rsidRPr="005F7C9C">
        <w:rPr>
          <w:rFonts w:ascii="Times New Roman" w:hAnsi="Times New Roman" w:cs="Times New Roman"/>
        </w:rPr>
        <w:t> течение одного рабочего дня с момента получения заявления об исправлении опечаток и ошибок и документов приложенных к нему.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3.9.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 </w:t>
      </w:r>
      <w:proofErr w:type="gramStart"/>
      <w:r w:rsidRPr="005F7C9C">
        <w:rPr>
          <w:rFonts w:ascii="Times New Roman" w:hAnsi="Times New Roman" w:cs="Times New Roman"/>
        </w:rPr>
        <w:t>настоящим  Административным</w:t>
      </w:r>
      <w:proofErr w:type="gramEnd"/>
      <w:r w:rsidRPr="005F7C9C">
        <w:rPr>
          <w:rFonts w:ascii="Times New Roman" w:hAnsi="Times New Roman" w:cs="Times New Roman"/>
        </w:rPr>
        <w:t> регламентом.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3.10. По результатам рассмотрения заявления об исправлении опечаток и ошибок </w:t>
      </w:r>
      <w:proofErr w:type="gramStart"/>
      <w:r w:rsidRPr="005F7C9C">
        <w:rPr>
          <w:rFonts w:ascii="Times New Roman" w:hAnsi="Times New Roman" w:cs="Times New Roman"/>
        </w:rPr>
        <w:t>Администрация  в</w:t>
      </w:r>
      <w:proofErr w:type="gramEnd"/>
      <w:r w:rsidRPr="005F7C9C">
        <w:rPr>
          <w:rFonts w:ascii="Times New Roman" w:hAnsi="Times New Roman" w:cs="Times New Roman"/>
        </w:rPr>
        <w:t> срок, предусмотренный пунктом 3.9 Административного регламента: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3.11.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Результатом исправления опечаток и ошибок является подготовленный в 2-х экземплярах документ о предоставлении муниципальной услуги.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lastRenderedPageBreak/>
        <w:t>3.13. При исправлении опечаток и ошибок не допускается: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sym w:font="Symbol" w:char="F02D"/>
      </w:r>
      <w:r w:rsidRPr="005F7C9C">
        <w:rPr>
          <w:rFonts w:ascii="Times New Roman" w:hAnsi="Times New Roman" w:cs="Times New Roman"/>
        </w:rPr>
        <w:t> </w:t>
      </w:r>
      <w:proofErr w:type="gramStart"/>
      <w:r w:rsidRPr="005F7C9C">
        <w:rPr>
          <w:rFonts w:ascii="Times New Roman" w:hAnsi="Times New Roman" w:cs="Times New Roman"/>
        </w:rPr>
        <w:t>изменение</w:t>
      </w:r>
      <w:proofErr w:type="gramEnd"/>
      <w:r w:rsidRPr="005F7C9C">
        <w:rPr>
          <w:rFonts w:ascii="Times New Roman" w:hAnsi="Times New Roman" w:cs="Times New Roman"/>
        </w:rPr>
        <w:t xml:space="preserve"> содержания документов, являющихся результатом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sym w:font="Symbol" w:char="F02D"/>
      </w:r>
      <w:r w:rsidRPr="005F7C9C">
        <w:rPr>
          <w:rFonts w:ascii="Times New Roman" w:hAnsi="Times New Roman" w:cs="Times New Roman"/>
        </w:rPr>
        <w:t> </w:t>
      </w:r>
      <w:proofErr w:type="gramStart"/>
      <w:r w:rsidRPr="005F7C9C">
        <w:rPr>
          <w:rFonts w:ascii="Times New Roman" w:hAnsi="Times New Roman" w:cs="Times New Roman"/>
        </w:rPr>
        <w:t>внесение</w:t>
      </w:r>
      <w:proofErr w:type="gramEnd"/>
      <w:r w:rsidRPr="005F7C9C">
        <w:rPr>
          <w:rFonts w:ascii="Times New Roman" w:hAnsi="Times New Roman" w:cs="Times New Roman"/>
        </w:rPr>
        <w:t xml:space="preserve"> новой информации, сведений из вновь полученных документов, которые не были представлены при подаче заявления о предоставлении муниципальной услуги.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Первый оригинальный экземпляр документа о предоставлении муниципальной услуги, содержащий опечатки и ошибки, подлежит уничтожению.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Второй оригинальный экземпляр документа о предоставлении </w:t>
      </w:r>
      <w:proofErr w:type="spellStart"/>
      <w:r w:rsidRPr="005F7C9C">
        <w:rPr>
          <w:rFonts w:ascii="Times New Roman" w:hAnsi="Times New Roman" w:cs="Times New Roman"/>
        </w:rPr>
        <w:t>муниипальной</w:t>
      </w:r>
      <w:proofErr w:type="spellEnd"/>
      <w:r w:rsidRPr="005F7C9C">
        <w:rPr>
          <w:rFonts w:ascii="Times New Roman" w:hAnsi="Times New Roman" w:cs="Times New Roman"/>
        </w:rPr>
        <w:t> услуги, содержащий опечатки и ошибки хранится в Администрации.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 </w:t>
      </w:r>
      <w:proofErr w:type="gramStart"/>
      <w:r w:rsidRPr="005F7C9C">
        <w:rPr>
          <w:rFonts w:ascii="Times New Roman" w:hAnsi="Times New Roman" w:cs="Times New Roman"/>
        </w:rPr>
        <w:t>Администрации  и</w:t>
      </w:r>
      <w:proofErr w:type="gramEnd"/>
      <w:r w:rsidRPr="005F7C9C">
        <w:rPr>
          <w:rFonts w:ascii="Times New Roman" w:hAnsi="Times New Roman" w:cs="Times New Roman"/>
        </w:rPr>
        <w:t> (или) должностного лица Администрации муниципального  служащего, плата с заявителя не взимается.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  <w:lang w:val="en-US"/>
        </w:rPr>
        <w:t>IV</w:t>
      </w:r>
      <w:r w:rsidRPr="005F7C9C">
        <w:rPr>
          <w:rFonts w:ascii="Times New Roman" w:hAnsi="Times New Roman" w:cs="Times New Roman"/>
          <w:b/>
          <w:bCs/>
        </w:rPr>
        <w:t>. Формы контроля за исполнением административного регламента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Порядок осуществления текущего контроля за соблюдением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и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исполнением ответственными должностными лицами положений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регламента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и иных нормативных правовых актов,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устанавливающих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требования к предоставлению муниципальной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услуги</w:t>
      </w:r>
      <w:proofErr w:type="gramEnd"/>
      <w:r w:rsidRPr="005F7C9C">
        <w:rPr>
          <w:rFonts w:ascii="Times New Roman" w:hAnsi="Times New Roman" w:cs="Times New Roman"/>
          <w:b/>
          <w:bCs/>
        </w:rPr>
        <w:t>, а также принятием ими решений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Pr="005F7C9C">
        <w:rPr>
          <w:rFonts w:ascii="Times New Roman" w:hAnsi="Times New Roman" w:cs="Times New Roman"/>
        </w:rPr>
        <w:t>, ,</w:t>
      </w:r>
      <w:proofErr w:type="gramEnd"/>
      <w:r w:rsidRPr="005F7C9C">
        <w:rPr>
          <w:rFonts w:ascii="Times New Roman" w:hAnsi="Times New Roman" w:cs="Times New Roman"/>
        </w:rPr>
        <w:t> уполномоченными на осуществление контроля за предоставлением муниципальной услуги.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 </w:t>
      </w:r>
      <w:proofErr w:type="gramStart"/>
      <w:r w:rsidRPr="005F7C9C">
        <w:rPr>
          <w:rFonts w:ascii="Times New Roman" w:hAnsi="Times New Roman" w:cs="Times New Roman"/>
        </w:rPr>
        <w:t>Администрации .</w:t>
      </w:r>
      <w:proofErr w:type="gramEnd"/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Текущий контроль осуществляется путем проведения проверок: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решений</w:t>
      </w:r>
      <w:proofErr w:type="gramEnd"/>
      <w:r w:rsidRPr="005F7C9C">
        <w:rPr>
          <w:rFonts w:ascii="Times New Roman" w:hAnsi="Times New Roman" w:cs="Times New Roman"/>
        </w:rPr>
        <w:t xml:space="preserve"> о предоставлении (об отказе в предоставлении)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выявления</w:t>
      </w:r>
      <w:proofErr w:type="gramEnd"/>
      <w:r w:rsidRPr="005F7C9C">
        <w:rPr>
          <w:rFonts w:ascii="Times New Roman" w:hAnsi="Times New Roman" w:cs="Times New Roman"/>
        </w:rPr>
        <w:t xml:space="preserve"> и устранения нарушений прав граждан;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рассмотрения</w:t>
      </w:r>
      <w:proofErr w:type="gramEnd"/>
      <w:r w:rsidRPr="005F7C9C">
        <w:rPr>
          <w:rFonts w:ascii="Times New Roman" w:hAnsi="Times New Roman" w:cs="Times New Roman"/>
        </w:rPr>
        <w:t>, принятия решений и подготовки ответов на обращения граждан, содержащие жалобы на решения, действия (бездействие) должностных лиц.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lastRenderedPageBreak/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Порядок и периодичность осуществления плановых и внеплановых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проверок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полноты и качества предоставления муниципальной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услуги</w:t>
      </w:r>
      <w:proofErr w:type="gramEnd"/>
      <w:r w:rsidRPr="005F7C9C">
        <w:rPr>
          <w:rFonts w:ascii="Times New Roman" w:hAnsi="Times New Roman" w:cs="Times New Roman"/>
          <w:b/>
          <w:bCs/>
        </w:rPr>
        <w:t>, в том числе порядок и формы контроля за полнотой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и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качеством предоставления муниципальной услуги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4.2. Контроль за полнотой и качеством предоставления муниципальной услуги включает в себя проведение плановых и внеплановых проверок.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4.3. Плановые проверки осуществляются на основании годовых планов работы Администрации утверждаемых руководителем Администрации. При плановой проверке полноты и качества предоставления муниципальной услуги контролю подлежат: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соблюдение</w:t>
      </w:r>
      <w:proofErr w:type="gramEnd"/>
      <w:r w:rsidRPr="005F7C9C">
        <w:rPr>
          <w:rFonts w:ascii="Times New Roman" w:hAnsi="Times New Roman" w:cs="Times New Roman"/>
        </w:rPr>
        <w:t xml:space="preserve"> сроков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соблюдение</w:t>
      </w:r>
      <w:proofErr w:type="gramEnd"/>
      <w:r w:rsidRPr="005F7C9C">
        <w:rPr>
          <w:rFonts w:ascii="Times New Roman" w:hAnsi="Times New Roman" w:cs="Times New Roman"/>
        </w:rPr>
        <w:t xml:space="preserve"> положений настоящего Административного регламента;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правильность</w:t>
      </w:r>
      <w:proofErr w:type="gramEnd"/>
      <w:r w:rsidRPr="005F7C9C">
        <w:rPr>
          <w:rFonts w:ascii="Times New Roman" w:hAnsi="Times New Roman" w:cs="Times New Roman"/>
        </w:rPr>
        <w:t xml:space="preserve"> и обоснованность принятого решения об отказе в предоставлении муниципальной услуги.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Основанием для проведения внеплановых проверок являются: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получение</w:t>
      </w:r>
      <w:proofErr w:type="gramEnd"/>
      <w:r w:rsidRPr="005F7C9C">
        <w:rPr>
          <w:rFonts w:ascii="Times New Roman" w:hAnsi="Times New Roman" w:cs="Times New Roman"/>
        </w:rPr>
        <w:t xml:space="preserve">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обращения</w:t>
      </w:r>
      <w:proofErr w:type="gramEnd"/>
      <w:r w:rsidRPr="005F7C9C">
        <w:rPr>
          <w:rFonts w:ascii="Times New Roman" w:hAnsi="Times New Roman" w:cs="Times New Roman"/>
        </w:rPr>
        <w:t xml:space="preserve"> граждан и юридических лиц на нарушения законодательства, в том числе на качество предоставления муниципальной услуги.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4.4. Для проведения проверки создается комиссия, в состав которой включаются должностные лица и специалисты Администрации.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Проверка осуществляется на основании приказа Администрации.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Ответственность должностных лиц за решения и действия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(</w:t>
      </w:r>
      <w:proofErr w:type="gramStart"/>
      <w:r w:rsidRPr="005F7C9C">
        <w:rPr>
          <w:rFonts w:ascii="Times New Roman" w:hAnsi="Times New Roman" w:cs="Times New Roman"/>
          <w:b/>
          <w:bCs/>
        </w:rPr>
        <w:t>бездействие</w:t>
      </w:r>
      <w:proofErr w:type="gramEnd"/>
      <w:r w:rsidRPr="005F7C9C">
        <w:rPr>
          <w:rFonts w:ascii="Times New Roman" w:hAnsi="Times New Roman" w:cs="Times New Roman"/>
          <w:b/>
          <w:bCs/>
        </w:rPr>
        <w:t>), принимаемые (осуществляемые) ими в ходе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предоставления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муниципальной услуги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Требования к порядку и формам контроля за предоставлением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муниципальной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услуги, в том числе со стороны граждан,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lastRenderedPageBreak/>
        <w:t>их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объединений и организаций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Граждане, их объединения и организации также имеют право: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направлять</w:t>
      </w:r>
      <w:proofErr w:type="gramEnd"/>
      <w:r w:rsidRPr="005F7C9C">
        <w:rPr>
          <w:rFonts w:ascii="Times New Roman" w:hAnsi="Times New Roman" w:cs="Times New Roman"/>
        </w:rPr>
        <w:t xml:space="preserve"> замечания и предложения по улучшению доступности и качества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вносить</w:t>
      </w:r>
      <w:proofErr w:type="gramEnd"/>
      <w:r w:rsidRPr="005F7C9C">
        <w:rPr>
          <w:rFonts w:ascii="Times New Roman" w:hAnsi="Times New Roman" w:cs="Times New Roman"/>
        </w:rPr>
        <w:t xml:space="preserve"> предложения о мерах по устранению нарушений настоящего Административного регламента.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  <w:lang w:val="en-US"/>
        </w:rPr>
        <w:t>V</w:t>
      </w:r>
      <w:r w:rsidRPr="005F7C9C">
        <w:rPr>
          <w:rFonts w:ascii="Times New Roman" w:hAnsi="Times New Roman" w:cs="Times New Roman"/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  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а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также их должностных лиц, муниципальных служащих, работников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Информация для заявителя о его праве подать жалобу 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5.1. Заявитель (представитель) имеет право на досудебное (внесудебное) обжалование действий (бездействия) Администрации, его должностных лиц, РГАУ МФЦ, работников РГАУ МФЦ при предоставлении муниципальной услуги (далее – жалоба).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руководителю</w:t>
      </w:r>
      <w:proofErr w:type="gramEnd"/>
      <w:r w:rsidRPr="005F7C9C">
        <w:rPr>
          <w:rFonts w:ascii="Times New Roman" w:hAnsi="Times New Roman" w:cs="Times New Roman"/>
        </w:rPr>
        <w:t xml:space="preserve"> отдела Администрации на решения и (или) действия (бездействие) специалиста отдела Администрации 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руководителю</w:t>
      </w:r>
      <w:proofErr w:type="gramEnd"/>
      <w:r w:rsidRPr="005F7C9C">
        <w:rPr>
          <w:rFonts w:ascii="Times New Roman" w:hAnsi="Times New Roman" w:cs="Times New Roman"/>
        </w:rPr>
        <w:t> Администрации на решения и (или) действия (бездействие) отдела Администрации , руководителя этого отдела;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к</w:t>
      </w:r>
      <w:proofErr w:type="gramEnd"/>
      <w:r w:rsidRPr="005F7C9C">
        <w:rPr>
          <w:rFonts w:ascii="Times New Roman" w:hAnsi="Times New Roman" w:cs="Times New Roman"/>
        </w:rPr>
        <w:t xml:space="preserve"> руководителю РГАУ МФЦ – на решения и действия (бездействие) работника РГАУ МФЦ;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к</w:t>
      </w:r>
      <w:proofErr w:type="gramEnd"/>
      <w:r w:rsidRPr="005F7C9C">
        <w:rPr>
          <w:rFonts w:ascii="Times New Roman" w:hAnsi="Times New Roman" w:cs="Times New Roman"/>
        </w:rPr>
        <w:t xml:space="preserve"> учредителю РГАУ МФЦ – на решение и действия (бездействие) РГАУ МФЦ.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В Администрации, РГАУ МФЦ определяются уполномоченные на рассмотрение жалоб должностные лица.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lastRenderedPageBreak/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5.4. Порядок досудебного (внесудебного) обжалования решений и действий (бездействия) </w:t>
      </w:r>
      <w:proofErr w:type="gramStart"/>
      <w:r w:rsidRPr="005F7C9C">
        <w:rPr>
          <w:rFonts w:ascii="Times New Roman" w:hAnsi="Times New Roman" w:cs="Times New Roman"/>
        </w:rPr>
        <w:t>Администрации ,</w:t>
      </w:r>
      <w:proofErr w:type="gramEnd"/>
      <w:r w:rsidRPr="005F7C9C">
        <w:rPr>
          <w:rFonts w:ascii="Times New Roman" w:hAnsi="Times New Roman" w:cs="Times New Roman"/>
        </w:rPr>
        <w:t> РГАУ МФЦ а также их специалистов, должностных лиц, работников регулируется: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Федеральным </w:t>
      </w:r>
      <w:hyperlink r:id="rId13" w:tgtFrame="_blank" w:history="1">
        <w:r w:rsidRPr="005F7C9C">
          <w:rPr>
            <w:rFonts w:ascii="Times New Roman" w:hAnsi="Times New Roman" w:cs="Times New Roman"/>
            <w:color w:val="0000FF"/>
            <w:u w:val="single"/>
          </w:rPr>
          <w:t>законом</w:t>
        </w:r>
      </w:hyperlink>
      <w:r w:rsidRPr="005F7C9C">
        <w:rPr>
          <w:rFonts w:ascii="Times New Roman" w:hAnsi="Times New Roman" w:cs="Times New Roman"/>
        </w:rPr>
        <w:t> 210-ФЗ;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постановлением</w:t>
      </w:r>
      <w:proofErr w:type="gramEnd"/>
      <w:r w:rsidRPr="005F7C9C">
        <w:rPr>
          <w:rFonts w:ascii="Times New Roman" w:hAnsi="Times New Roman" w:cs="Times New Roman"/>
        </w:rPr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  </w:t>
      </w:r>
    </w:p>
    <w:p w:rsidR="005F7C9C" w:rsidRPr="005F7C9C" w:rsidRDefault="005B4615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hyperlink r:id="rId14" w:tgtFrame="_blank" w:history="1">
        <w:proofErr w:type="gramStart"/>
        <w:r w:rsidR="005F7C9C" w:rsidRPr="005F7C9C">
          <w:rPr>
            <w:rFonts w:ascii="Times New Roman" w:hAnsi="Times New Roman" w:cs="Times New Roman"/>
            <w:color w:val="0000FF"/>
            <w:u w:val="single"/>
          </w:rPr>
          <w:t>постановлением</w:t>
        </w:r>
        <w:proofErr w:type="gramEnd"/>
      </w:hyperlink>
      <w:r w:rsidR="005F7C9C" w:rsidRPr="005F7C9C">
        <w:rPr>
          <w:rFonts w:ascii="Times New Roman" w:hAnsi="Times New Roman" w:cs="Times New Roman"/>
        </w:rPr>
        <w:t> 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VI. Особенности выполнения административных процедур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(</w:t>
      </w:r>
      <w:proofErr w:type="gramStart"/>
      <w:r w:rsidRPr="005F7C9C">
        <w:rPr>
          <w:rFonts w:ascii="Times New Roman" w:hAnsi="Times New Roman" w:cs="Times New Roman"/>
          <w:b/>
          <w:bCs/>
        </w:rPr>
        <w:t>действий</w:t>
      </w:r>
      <w:proofErr w:type="gramEnd"/>
      <w:r w:rsidRPr="005F7C9C">
        <w:rPr>
          <w:rFonts w:ascii="Times New Roman" w:hAnsi="Times New Roman" w:cs="Times New Roman"/>
          <w:b/>
          <w:bCs/>
        </w:rPr>
        <w:t>) в многофункциональных центрах предоставления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государственных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и муниципальных услуг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Исчерпывающий перечень административных процедур (действий)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при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предоставлении государственной услуги, выполняемых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многофункциональным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центром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6.1. РГАУ </w:t>
      </w:r>
      <w:proofErr w:type="gramStart"/>
      <w:r w:rsidRPr="005F7C9C">
        <w:rPr>
          <w:rFonts w:ascii="Times New Roman" w:hAnsi="Times New Roman" w:cs="Times New Roman"/>
        </w:rPr>
        <w:t>МФЦ  осуществляет</w:t>
      </w:r>
      <w:proofErr w:type="gramEnd"/>
      <w:r w:rsidRPr="005F7C9C">
        <w:rPr>
          <w:rFonts w:ascii="Times New Roman" w:hAnsi="Times New Roman" w:cs="Times New Roman"/>
        </w:rPr>
        <w:t>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информирование</w:t>
      </w:r>
      <w:proofErr w:type="gramEnd"/>
      <w:r w:rsidRPr="005F7C9C">
        <w:rPr>
          <w:rFonts w:ascii="Times New Roman" w:hAnsi="Times New Roman" w:cs="Times New Roman"/>
        </w:rPr>
        <w:t xml:space="preserve"> заявителей и (или) членов его семьи о порядке предоставления муниципальной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прием</w:t>
      </w:r>
      <w:proofErr w:type="gramEnd"/>
      <w:r w:rsidRPr="005F7C9C">
        <w:rPr>
          <w:rFonts w:ascii="Times New Roman" w:hAnsi="Times New Roman" w:cs="Times New Roman"/>
        </w:rPr>
        <w:t xml:space="preserve"> запросов заявителей о предоставлении муниципальной услуги и иных документов, необходимых для предоставления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выдачу</w:t>
      </w:r>
      <w:proofErr w:type="gramEnd"/>
      <w:r w:rsidRPr="005F7C9C">
        <w:rPr>
          <w:rFonts w:ascii="Times New Roman" w:hAnsi="Times New Roman" w:cs="Times New Roman"/>
        </w:rPr>
        <w:t xml:space="preserve">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РГАУ МФЦ по результатам предоставления государственных услуг органами, предоставляющими муниципальные услуги,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иные</w:t>
      </w:r>
      <w:proofErr w:type="gramEnd"/>
      <w:r w:rsidRPr="005F7C9C">
        <w:rPr>
          <w:rFonts w:ascii="Times New Roman" w:hAnsi="Times New Roman" w:cs="Times New Roman"/>
        </w:rPr>
        <w:t xml:space="preserve"> процедуры и действия, предусмотренные Федеральным законом                       № 210-ФЗ.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Информирование заявителей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6.2. Информирование заявителя РГАУ МФЦ осуществляется следующими способами: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а</w:t>
      </w:r>
      <w:proofErr w:type="gramEnd"/>
      <w:r w:rsidRPr="005F7C9C">
        <w:rPr>
          <w:rFonts w:ascii="Times New Roman" w:hAnsi="Times New Roman" w:cs="Times New Roman"/>
        </w:rPr>
        <w:t>) 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РГАУ МФЦ;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lastRenderedPageBreak/>
        <w:t>б</w:t>
      </w:r>
      <w:proofErr w:type="gramEnd"/>
      <w:r w:rsidRPr="005F7C9C">
        <w:rPr>
          <w:rFonts w:ascii="Times New Roman" w:hAnsi="Times New Roman" w:cs="Times New Roman"/>
        </w:rPr>
        <w:t>) при обращении заявителя в РГАУ МФЦ лично, по телефону, посредством почтовых отправлений либо по электронной почте.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изложить</w:t>
      </w:r>
      <w:proofErr w:type="gramEnd"/>
      <w:r w:rsidRPr="005F7C9C">
        <w:rPr>
          <w:rFonts w:ascii="Times New Roman" w:hAnsi="Times New Roman" w:cs="Times New Roman"/>
        </w:rPr>
        <w:t xml:space="preserve"> обращение в письменной форме (ответ направляется заявителю в соответствии со способом, указанным в обращении);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назначить</w:t>
      </w:r>
      <w:proofErr w:type="gramEnd"/>
      <w:r w:rsidRPr="005F7C9C">
        <w:rPr>
          <w:rFonts w:ascii="Times New Roman" w:hAnsi="Times New Roman" w:cs="Times New Roman"/>
        </w:rPr>
        <w:t xml:space="preserve"> другое время для консультаций.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РГАУ МФЦ в письменной форме. 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Прием запросов заявителей о предоставлении государственной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услуги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и иных документов, необходимых для предоставления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государственной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услуги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При обращении за предоставлением двух и более муниципальных услуг заявителю предлагается получить </w:t>
      </w:r>
      <w:proofErr w:type="spellStart"/>
      <w:r w:rsidRPr="005F7C9C">
        <w:rPr>
          <w:rFonts w:ascii="Times New Roman" w:hAnsi="Times New Roman" w:cs="Times New Roman"/>
        </w:rPr>
        <w:t>мультиталон</w:t>
      </w:r>
      <w:proofErr w:type="spellEnd"/>
      <w:r w:rsidRPr="005F7C9C">
        <w:rPr>
          <w:rFonts w:ascii="Times New Roman" w:hAnsi="Times New Roman" w:cs="Times New Roman"/>
        </w:rPr>
        <w:t> электронной очереди.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Работник РГАУ МФЦ осуществляет следующие действия: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устанавливает</w:t>
      </w:r>
      <w:proofErr w:type="gramEnd"/>
      <w:r w:rsidRPr="005F7C9C">
        <w:rPr>
          <w:rFonts w:ascii="Times New Roman" w:hAnsi="Times New Roman" w:cs="Times New Roman"/>
        </w:rPr>
        <w:t xml:space="preserve"> личность на основании документов, удостоверяющих личность в соответствии с законодательством Российской Федерации;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проверяет</w:t>
      </w:r>
      <w:proofErr w:type="gramEnd"/>
      <w:r w:rsidRPr="005F7C9C">
        <w:rPr>
          <w:rFonts w:ascii="Times New Roman" w:hAnsi="Times New Roman" w:cs="Times New Roman"/>
        </w:rPr>
        <w:t xml:space="preserve"> полномочия представителя заявителя (в случае обращения представителя заявителя);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принимает</w:t>
      </w:r>
      <w:proofErr w:type="gramEnd"/>
      <w:r w:rsidRPr="005F7C9C">
        <w:rPr>
          <w:rFonts w:ascii="Times New Roman" w:hAnsi="Times New Roman" w:cs="Times New Roman"/>
        </w:rPr>
        <w:t xml:space="preserve"> от заявителей заявление на предоставление государственной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принимает</w:t>
      </w:r>
      <w:proofErr w:type="gramEnd"/>
      <w:r w:rsidRPr="005F7C9C">
        <w:rPr>
          <w:rFonts w:ascii="Times New Roman" w:hAnsi="Times New Roman" w:cs="Times New Roman"/>
        </w:rPr>
        <w:t xml:space="preserve"> от заявителей документы, необходимые для получения государственной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проверяет</w:t>
      </w:r>
      <w:proofErr w:type="gramEnd"/>
      <w:r w:rsidRPr="005F7C9C">
        <w:rPr>
          <w:rFonts w:ascii="Times New Roman" w:hAnsi="Times New Roman" w:cs="Times New Roman"/>
        </w:rPr>
        <w:t xml:space="preserve"> правильность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сканирует</w:t>
      </w:r>
      <w:proofErr w:type="gramEnd"/>
      <w:r w:rsidRPr="005F7C9C">
        <w:rPr>
          <w:rFonts w:ascii="Times New Roman" w:hAnsi="Times New Roman" w:cs="Times New Roman"/>
        </w:rPr>
        <w:t xml:space="preserve">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lastRenderedPageBreak/>
        <w:t>в</w:t>
      </w:r>
      <w:proofErr w:type="gramEnd"/>
      <w:r w:rsidRPr="005F7C9C">
        <w:rPr>
          <w:rFonts w:ascii="Times New Roman" w:hAnsi="Times New Roman" w:cs="Times New Roman"/>
        </w:rPr>
        <w:t xml:space="preserve"> случае отсутствия необходимых документов, либо их несоответствия установленным формам и бланкам, сообщает о данных фактах заявителю;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</w:t>
      </w:r>
      <w:proofErr w:type="gramEnd"/>
      <w:r w:rsidRPr="005F7C9C">
        <w:rPr>
          <w:rFonts w:ascii="Times New Roman" w:hAnsi="Times New Roman" w:cs="Times New Roman"/>
        </w:rPr>
        <w:t xml:space="preserve">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</w:t>
      </w:r>
      <w:proofErr w:type="gramEnd"/>
      <w:r w:rsidRPr="005F7C9C">
        <w:rPr>
          <w:rFonts w:ascii="Times New Roman" w:hAnsi="Times New Roman" w:cs="Times New Roman"/>
        </w:rPr>
        <w:t xml:space="preserve">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государственной услуги, о чем делается соответствующая запись в расписке в приеме документов;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регистрирует</w:t>
      </w:r>
      <w:proofErr w:type="gramEnd"/>
      <w:r w:rsidRPr="005F7C9C">
        <w:rPr>
          <w:rFonts w:ascii="Times New Roman" w:hAnsi="Times New Roman" w:cs="Times New Roman"/>
        </w:rPr>
        <w:t xml:space="preserve">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выдает</w:t>
      </w:r>
      <w:proofErr w:type="gramEnd"/>
      <w:r w:rsidRPr="005F7C9C">
        <w:rPr>
          <w:rFonts w:ascii="Times New Roman" w:hAnsi="Times New Roman" w:cs="Times New Roman"/>
        </w:rPr>
        <w:t xml:space="preserve">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6.4. Работник РГАУ МФЦ не вправе требовать от заявителя: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предоставления</w:t>
      </w:r>
      <w:proofErr w:type="gramEnd"/>
      <w:r w:rsidRPr="005F7C9C">
        <w:rPr>
          <w:rFonts w:ascii="Times New Roman" w:hAnsi="Times New Roman" w:cs="Times New Roman"/>
        </w:rPr>
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 </w:t>
      </w:r>
      <w:hyperlink r:id="rId15" w:tgtFrame="_blank" w:history="1">
        <w:r w:rsidRPr="005F7C9C">
          <w:rPr>
            <w:rFonts w:ascii="Times New Roman" w:hAnsi="Times New Roman" w:cs="Times New Roman"/>
            <w:color w:val="000000"/>
            <w:u w:val="single"/>
          </w:rPr>
          <w:t>частью 6 статьи 7</w:t>
        </w:r>
      </w:hyperlink>
      <w:r w:rsidRPr="005F7C9C">
        <w:rPr>
          <w:rFonts w:ascii="Times New Roman" w:hAnsi="Times New Roman" w:cs="Times New Roman"/>
        </w:rPr>
        <w:t> Федерального закона № 210-ФЗ. Заявитель вправе представить указанные документы и информацию по собственной инициативе;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осуществления</w:t>
      </w:r>
      <w:proofErr w:type="gramEnd"/>
      <w:r w:rsidRPr="005F7C9C">
        <w:rPr>
          <w:rFonts w:ascii="Times New Roman" w:hAnsi="Times New Roman" w:cs="Times New Roman"/>
        </w:rPr>
        <w:t xml:space="preserve">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государственной услуги, и получения документов и информации, предоставляемых в результате предоставления таких услуг.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6.5. Порядок и сроки передачи в Администрацию РГАУ МФЦ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Формирование и направление многофункциональным центром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предоставления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межведомственного запроса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6.6. В случае если документы, предусмотренные</w:t>
      </w:r>
      <w:r w:rsidRPr="005F7C9C">
        <w:rPr>
          <w:rFonts w:ascii="Times New Roman" w:hAnsi="Times New Roman" w:cs="Times New Roman"/>
          <w:color w:val="000000"/>
        </w:rPr>
        <w:t> </w:t>
      </w:r>
      <w:hyperlink r:id="rId16" w:tgtFrame="_blank" w:history="1">
        <w:r w:rsidRPr="005F7C9C">
          <w:rPr>
            <w:rFonts w:ascii="Times New Roman" w:hAnsi="Times New Roman" w:cs="Times New Roman"/>
            <w:color w:val="000000"/>
            <w:u w:val="single"/>
          </w:rPr>
          <w:t>пунктом 2.11</w:t>
        </w:r>
      </w:hyperlink>
      <w:r w:rsidRPr="005F7C9C">
        <w:rPr>
          <w:rFonts w:ascii="Times New Roman" w:hAnsi="Times New Roman" w:cs="Times New Roman"/>
        </w:rPr>
        <w:t xml:space="preserve"> настоящего Административного регламента, не представлены заявителем по собственной инициативе, такие документы в порядке, </w:t>
      </w:r>
      <w:r w:rsidRPr="005F7C9C">
        <w:rPr>
          <w:rFonts w:ascii="Times New Roman" w:hAnsi="Times New Roman" w:cs="Times New Roman"/>
        </w:rPr>
        <w:lastRenderedPageBreak/>
        <w:t>определенном Соглашением, запрашиваются РГАУ МФЦ самостоятельно в порядке межведомственного взаимодействия.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Выдача заявителю результата предоставления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государственной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услуги</w:t>
      </w:r>
      <w:r w:rsidRPr="005F7C9C">
        <w:rPr>
          <w:rFonts w:ascii="Times New Roman" w:hAnsi="Times New Roman" w:cs="Times New Roman"/>
        </w:rPr>
        <w:t>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(представителю).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Порядок и сроки передачи Администрацией таких документов в многофункциональный центр определяются Соглашением.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6.8.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Работник РГАУ МФЦ осуществляет следующие действия: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устанавливает</w:t>
      </w:r>
      <w:proofErr w:type="gramEnd"/>
      <w:r w:rsidRPr="005F7C9C">
        <w:rPr>
          <w:rFonts w:ascii="Times New Roman" w:hAnsi="Times New Roman" w:cs="Times New Roman"/>
        </w:rPr>
        <w:t xml:space="preserve"> личность заявителя на основании документа, удостоверяющего личность в соответствии с законодательством Российской Федерации;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проверяет</w:t>
      </w:r>
      <w:proofErr w:type="gramEnd"/>
      <w:r w:rsidRPr="005F7C9C">
        <w:rPr>
          <w:rFonts w:ascii="Times New Roman" w:hAnsi="Times New Roman" w:cs="Times New Roman"/>
        </w:rPr>
        <w:t xml:space="preserve"> полномочия представителя (в случае обращения представителя заявителя);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определяет</w:t>
      </w:r>
      <w:proofErr w:type="gramEnd"/>
      <w:r w:rsidRPr="005F7C9C">
        <w:rPr>
          <w:rFonts w:ascii="Times New Roman" w:hAnsi="Times New Roman" w:cs="Times New Roman"/>
        </w:rPr>
        <w:t xml:space="preserve"> статус исполнения запроса заявителя в АИС МФЦ;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выдает</w:t>
      </w:r>
      <w:proofErr w:type="gramEnd"/>
      <w:r w:rsidRPr="005F7C9C">
        <w:rPr>
          <w:rFonts w:ascii="Times New Roman" w:hAnsi="Times New Roman" w:cs="Times New Roman"/>
        </w:rPr>
        <w:t xml:space="preserve"> документы заявителю, при необходимости запрашивает у заявителя подписи за каждый выданный документ.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6.9. Досудебное (внесудебное) обжалование решений и действий (бездействия) многофункциональных центров и их работников осуществляется в соответствии с пунктами 5.1-5.4 настоящего Административного регламента. </w:t>
      </w:r>
    </w:p>
    <w:p w:rsid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5F7C9C">
        <w:rPr>
          <w:rFonts w:ascii="Times New Roman" w:hAnsi="Times New Roman" w:cs="Times New Roman"/>
        </w:rPr>
        <w:t> </w:t>
      </w:r>
    </w:p>
    <w:p w:rsidR="005B4615" w:rsidRDefault="005B4615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B4615" w:rsidRDefault="005B4615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B4615" w:rsidRDefault="005B4615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B4615" w:rsidRDefault="005B4615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B4615" w:rsidRDefault="005B4615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B4615" w:rsidRDefault="005B4615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B4615" w:rsidRDefault="005B4615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B4615" w:rsidRDefault="005B4615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B4615" w:rsidRDefault="005B4615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B4615" w:rsidRDefault="005B4615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B4615" w:rsidRDefault="005B4615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B4615" w:rsidRDefault="005B4615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B4615" w:rsidRDefault="005B4615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B4615" w:rsidRDefault="005B4615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B4615" w:rsidRPr="005F7C9C" w:rsidRDefault="005B4615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</w:p>
    <w:p w:rsidR="005F7C9C" w:rsidRPr="005F7C9C" w:rsidRDefault="005F7C9C" w:rsidP="00AC0CF6">
      <w:pPr>
        <w:shd w:val="clear" w:color="auto" w:fill="FFFFFF"/>
        <w:spacing w:line="240" w:lineRule="auto"/>
        <w:ind w:firstLine="51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F7C9C">
        <w:rPr>
          <w:rFonts w:ascii="Times New Roman" w:hAnsi="Times New Roman" w:cs="Times New Roman"/>
          <w:sz w:val="20"/>
          <w:szCs w:val="20"/>
        </w:rPr>
        <w:t>Приложение №1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1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F7C9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1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F7C9C">
        <w:rPr>
          <w:rFonts w:ascii="Times New Roman" w:hAnsi="Times New Roman" w:cs="Times New Roman"/>
          <w:sz w:val="20"/>
          <w:szCs w:val="20"/>
        </w:rPr>
        <w:t>«Признание граждан малоимущими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1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F7C9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целях постановки на учет в качеств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1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F7C9C">
        <w:rPr>
          <w:rFonts w:ascii="Times New Roman" w:hAnsi="Times New Roman" w:cs="Times New Roman"/>
          <w:sz w:val="20"/>
          <w:szCs w:val="20"/>
        </w:rPr>
        <w:t>нуждающихся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в жилых помещениях» </w:t>
      </w:r>
    </w:p>
    <w:p w:rsidR="005F7C9C" w:rsidRPr="005F7C9C" w:rsidRDefault="005F7C9C" w:rsidP="00AC0CF6">
      <w:pPr>
        <w:shd w:val="clear" w:color="auto" w:fill="FFFFFF"/>
        <w:spacing w:line="240" w:lineRule="auto"/>
        <w:ind w:left="555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8"/>
          <w:szCs w:val="28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left="555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4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5"/>
        <w:gridCol w:w="75"/>
        <w:gridCol w:w="645"/>
        <w:gridCol w:w="735"/>
        <w:gridCol w:w="2445"/>
      </w:tblGrid>
      <w:tr w:rsidR="005F7C9C" w:rsidRPr="005F7C9C" w:rsidTr="005B4615">
        <w:tc>
          <w:tcPr>
            <w:tcW w:w="2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ind w:left="45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Главе Администрации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ind w:left="45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C9C" w:rsidRPr="005F7C9C" w:rsidTr="005B4615">
        <w:tc>
          <w:tcPr>
            <w:tcW w:w="4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ind w:left="45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C9C" w:rsidRPr="005F7C9C" w:rsidTr="005B4615"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ind w:left="45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  <w:p w:rsidR="005F7C9C" w:rsidRPr="005F7C9C" w:rsidRDefault="005F7C9C" w:rsidP="00AC0CF6">
            <w:pPr>
              <w:spacing w:line="240" w:lineRule="auto"/>
              <w:ind w:left="45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 xml:space="preserve"> гр. 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ind w:left="45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C9C" w:rsidRPr="005F7C9C" w:rsidTr="005B4615">
        <w:tc>
          <w:tcPr>
            <w:tcW w:w="4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ind w:left="4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16"/>
                <w:szCs w:val="16"/>
              </w:rPr>
              <w:t>(ФИО полностью) </w:t>
            </w:r>
          </w:p>
        </w:tc>
      </w:tr>
      <w:tr w:rsidR="005F7C9C" w:rsidRPr="005F7C9C" w:rsidTr="005B4615"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ind w:left="45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gramEnd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ind w:left="45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C9C" w:rsidRPr="005F7C9C" w:rsidTr="005B4615"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ind w:left="45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раб./</w:t>
            </w:r>
            <w:proofErr w:type="gramEnd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дом. тел. 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ind w:left="45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C9C" w:rsidRPr="005F7C9C" w:rsidTr="005B461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ind w:left="45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End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</w:tc>
        <w:tc>
          <w:tcPr>
            <w:tcW w:w="403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ind w:left="45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ЗАЯВЛЕНИЕ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b/>
          <w:bCs/>
        </w:rPr>
        <w:t>о</w:t>
      </w:r>
      <w:proofErr w:type="gramEnd"/>
      <w:r w:rsidRPr="005F7C9C">
        <w:rPr>
          <w:rFonts w:ascii="Times New Roman" w:hAnsi="Times New Roman" w:cs="Times New Roman"/>
          <w:b/>
          <w:bCs/>
        </w:rPr>
        <w:t xml:space="preserve"> признании гражданина малоимущим в целях постановки на учет в качестве нуждающегося в жилом помещении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575"/>
        <w:gridCol w:w="750"/>
        <w:gridCol w:w="6315"/>
      </w:tblGrid>
      <w:tr w:rsidR="005F7C9C" w:rsidRPr="005F7C9C" w:rsidTr="005B4615"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         Прошу признать меня (ФИО) 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____________________________________________________________, </w:t>
            </w:r>
          </w:p>
        </w:tc>
      </w:tr>
      <w:tr w:rsidR="005F7C9C" w:rsidRPr="005F7C9C" w:rsidTr="005B461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ind w:left="165" w:hanging="165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_____________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ind w:left="-12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 </w:t>
            </w:r>
          </w:p>
        </w:tc>
      </w:tr>
    </w:tbl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left="24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"/>
          <w:szCs w:val="2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Малоимущим в целях постановки на учет в </w:t>
      </w:r>
      <w:proofErr w:type="gramStart"/>
      <w:r w:rsidRPr="005F7C9C">
        <w:rPr>
          <w:rFonts w:ascii="Times New Roman" w:hAnsi="Times New Roman" w:cs="Times New Roman"/>
          <w:sz w:val="20"/>
          <w:szCs w:val="20"/>
        </w:rPr>
        <w:t>качестве  нуждающегося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> в жилых помещениях</w:t>
      </w:r>
      <w:r w:rsidRPr="005F7C9C">
        <w:rPr>
          <w:rFonts w:ascii="Times New Roman" w:hAnsi="Times New Roman" w:cs="Times New Roman"/>
        </w:rPr>
        <w:t>,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110"/>
        <w:gridCol w:w="270"/>
      </w:tblGrid>
      <w:tr w:rsidR="005F7C9C" w:rsidRPr="005F7C9C" w:rsidTr="005B461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 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</w:p>
        </w:tc>
      </w:tr>
    </w:tbl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составом семьи: (Ф.И.О., родственные отношения) </w:t>
      </w:r>
    </w:p>
    <w:tbl>
      <w:tblPr>
        <w:tblW w:w="99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847"/>
        <w:gridCol w:w="3499"/>
        <w:gridCol w:w="3922"/>
      </w:tblGrid>
      <w:tr w:rsidR="005F7C9C" w:rsidRPr="005F7C9C" w:rsidTr="005B4615"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      Я с семьей из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5B4615">
            <w:pPr>
              <w:spacing w:line="240" w:lineRule="auto"/>
              <w:ind w:left="-135" w:right="-334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B4615" w:rsidP="00AC0CF6">
            <w:pPr>
              <w:spacing w:line="240" w:lineRule="auto"/>
              <w:ind w:left="-135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5F7C9C" w:rsidRPr="005F7C9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End"/>
            <w:r w:rsidR="005F7C9C" w:rsidRPr="005F7C9C">
              <w:rPr>
                <w:rFonts w:ascii="Times New Roman" w:hAnsi="Times New Roman" w:cs="Times New Roman"/>
                <w:sz w:val="20"/>
                <w:szCs w:val="20"/>
              </w:rPr>
              <w:t xml:space="preserve"> занимаю по указанному адресу: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ind w:left="-135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"/>
          <w:szCs w:val="2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F7C9C">
        <w:rPr>
          <w:rFonts w:ascii="Times New Roman" w:hAnsi="Times New Roman" w:cs="Times New Roman"/>
          <w:sz w:val="16"/>
          <w:szCs w:val="16"/>
        </w:rPr>
        <w:t>указать</w:t>
      </w:r>
      <w:proofErr w:type="gramEnd"/>
      <w:r w:rsidRPr="005F7C9C">
        <w:rPr>
          <w:rFonts w:ascii="Times New Roman" w:hAnsi="Times New Roman" w:cs="Times New Roman"/>
          <w:sz w:val="16"/>
          <w:szCs w:val="16"/>
        </w:rPr>
        <w:t xml:space="preserve"> тип площади и ее размеры)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625"/>
        <w:gridCol w:w="1410"/>
        <w:gridCol w:w="2115"/>
        <w:gridCol w:w="1830"/>
        <w:gridCol w:w="1290"/>
      </w:tblGrid>
      <w:tr w:rsidR="005F7C9C" w:rsidRPr="005F7C9C" w:rsidTr="005B4615">
        <w:trPr>
          <w:trHeight w:val="39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F7C9C" w:rsidRPr="005F7C9C" w:rsidRDefault="005F7C9C" w:rsidP="00AC0CF6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 п/п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F7C9C" w:rsidRPr="005F7C9C" w:rsidRDefault="005F7C9C" w:rsidP="00AC0CF6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Ф.И.О. гражданина-заявителя, </w:t>
            </w:r>
          </w:p>
          <w:p w:rsidR="005F7C9C" w:rsidRPr="005F7C9C" w:rsidRDefault="005F7C9C" w:rsidP="00AC0CF6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членов</w:t>
            </w:r>
            <w:proofErr w:type="gramEnd"/>
            <w:r w:rsidRPr="005F7C9C">
              <w:rPr>
                <w:rFonts w:ascii="Times New Roman" w:hAnsi="Times New Roman" w:cs="Times New Roman"/>
                <w:sz w:val="21"/>
                <w:szCs w:val="21"/>
              </w:rPr>
              <w:t xml:space="preserve"> семьи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F7C9C" w:rsidRPr="005F7C9C" w:rsidRDefault="005F7C9C" w:rsidP="00AC0CF6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Родственные отношения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F7C9C" w:rsidRPr="005F7C9C" w:rsidRDefault="005F7C9C" w:rsidP="00AC0CF6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Адрес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F7C9C" w:rsidRPr="005F7C9C" w:rsidRDefault="005F7C9C" w:rsidP="00AC0CF6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ИНН заявителя, членов семьи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F7C9C" w:rsidRPr="005F7C9C" w:rsidRDefault="005F7C9C" w:rsidP="00AC0CF6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Общая площадь </w:t>
            </w:r>
          </w:p>
        </w:tc>
      </w:tr>
      <w:tr w:rsidR="005F7C9C" w:rsidRPr="005F7C9C" w:rsidTr="005B4615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F7C9C" w:rsidRPr="005F7C9C" w:rsidTr="005B4615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F7C9C" w:rsidRPr="005F7C9C" w:rsidTr="005B4615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B4615" w:rsidRPr="005F7C9C" w:rsidTr="005B4615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B4615" w:rsidRPr="005F7C9C" w:rsidRDefault="005B4615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B4615" w:rsidRPr="005F7C9C" w:rsidRDefault="005B4615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B4615" w:rsidRPr="005F7C9C" w:rsidRDefault="005B4615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B4615" w:rsidRPr="005F7C9C" w:rsidRDefault="005B4615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B4615" w:rsidRPr="005F7C9C" w:rsidRDefault="005B4615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615" w:rsidRPr="005F7C9C" w:rsidRDefault="005B4615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4615" w:rsidRPr="005F7C9C" w:rsidTr="005B4615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B4615" w:rsidRPr="005F7C9C" w:rsidRDefault="005B4615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B4615" w:rsidRPr="005F7C9C" w:rsidRDefault="005B4615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B4615" w:rsidRPr="005F7C9C" w:rsidRDefault="005B4615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B4615" w:rsidRPr="005F7C9C" w:rsidRDefault="005B4615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B4615" w:rsidRPr="005F7C9C" w:rsidRDefault="005B4615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615" w:rsidRPr="005F7C9C" w:rsidRDefault="005B4615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2280"/>
        <w:gridCol w:w="4365"/>
      </w:tblGrid>
      <w:tr w:rsidR="005F7C9C" w:rsidRPr="005F7C9C" w:rsidTr="005B461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     Кроме того, я, члены моей семьи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____________________ 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имеем</w:t>
            </w:r>
            <w:proofErr w:type="gramEnd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 xml:space="preserve"> в праве собственности: </w:t>
            </w:r>
            <w:r w:rsidRPr="005F7C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7C9C">
              <w:rPr>
                <w:rFonts w:ascii="Times New Roman" w:hAnsi="Times New Roman" w:cs="Times New Roman"/>
                <w:sz w:val="2"/>
                <w:szCs w:val="2"/>
              </w:rPr>
              <w:t> </w:t>
            </w:r>
          </w:p>
        </w:tc>
      </w:tr>
    </w:tbl>
    <w:p w:rsidR="005F7C9C" w:rsidRPr="005F7C9C" w:rsidRDefault="005F7C9C" w:rsidP="00AC0CF6">
      <w:pPr>
        <w:shd w:val="clear" w:color="auto" w:fill="FFFFFF"/>
        <w:spacing w:line="240" w:lineRule="auto"/>
        <w:ind w:firstLine="27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27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270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F7C9C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наименование имущества, подлежащего налогообложению)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27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 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Результат прошу (нужное указать):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9375"/>
      </w:tblGrid>
      <w:tr w:rsidR="005F7C9C" w:rsidRPr="005F7C9C" w:rsidTr="005B461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proofErr w:type="gramEnd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 xml:space="preserve"> почтовым отправлением с уведомлением о вручении </w:t>
            </w:r>
          </w:p>
        </w:tc>
      </w:tr>
      <w:tr w:rsidR="005F7C9C" w:rsidRPr="005F7C9C" w:rsidTr="005B461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 xml:space="preserve"> виде электронного документа направить по электронной почте, указанной в заявлении </w:t>
            </w:r>
          </w:p>
        </w:tc>
      </w:tr>
      <w:tr w:rsidR="005F7C9C" w:rsidRPr="005F7C9C" w:rsidTr="005B461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выдать</w:t>
            </w:r>
            <w:proofErr w:type="gramEnd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 xml:space="preserve"> через территориальное подразделение многофункционального центра предоставления государственных и муниципальных услуг </w:t>
            </w:r>
          </w:p>
        </w:tc>
      </w:tr>
      <w:tr w:rsidR="005F7C9C" w:rsidRPr="005F7C9C" w:rsidTr="005B461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B461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7C9C" w:rsidRPr="005F7C9C" w:rsidRDefault="005F7C9C" w:rsidP="005B4615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выдать</w:t>
            </w:r>
            <w:proofErr w:type="gramEnd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</w:t>
            </w:r>
          </w:p>
        </w:tc>
      </w:tr>
      <w:tr w:rsidR="005F7C9C" w:rsidRPr="005F7C9C" w:rsidTr="005B461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F7C9C">
              <w:rPr>
                <w:rFonts w:ascii="Times New Roman" w:hAnsi="Times New Roman" w:cs="Times New Roman"/>
                <w:sz w:val="20"/>
                <w:szCs w:val="20"/>
              </w:rPr>
              <w:t xml:space="preserve"> виде электронного документа направить в «Личный кабинет» на Портале государственных и муниципальных услуг (функций) Республики Башкортостан </w:t>
            </w:r>
          </w:p>
        </w:tc>
      </w:tr>
    </w:tbl>
    <w:p w:rsidR="005F7C9C" w:rsidRPr="005F7C9C" w:rsidRDefault="005F7C9C" w:rsidP="00AC0CF6">
      <w:pPr>
        <w:shd w:val="clear" w:color="auto" w:fill="FFFFFF"/>
        <w:spacing w:line="240" w:lineRule="auto"/>
        <w:ind w:firstLine="2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2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К заявлению прилагаю перечень документов: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3285"/>
        <w:gridCol w:w="3345"/>
      </w:tblGrid>
      <w:tr w:rsidR="005F7C9C" w:rsidRPr="005F7C9C" w:rsidTr="005B4615"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7C9C" w:rsidRPr="005F7C9C" w:rsidTr="005B4615">
        <w:trPr>
          <w:trHeight w:val="300"/>
        </w:trPr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16"/>
                <w:szCs w:val="16"/>
              </w:rPr>
              <w:t>Ф.И.О. гражданина - заявителя 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F7C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5F7C9C" w:rsidRPr="005F7C9C" w:rsidRDefault="005F7C9C" w:rsidP="00AC0CF6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5F7C9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 w:rsidRPr="005F7C9C">
              <w:rPr>
                <w:rFonts w:ascii="Times New Roman" w:hAnsi="Times New Roman" w:cs="Times New Roman"/>
                <w:sz w:val="16"/>
                <w:szCs w:val="16"/>
              </w:rPr>
              <w:t xml:space="preserve"> гражданина - заявителя </w:t>
            </w:r>
          </w:p>
        </w:tc>
      </w:tr>
    </w:tbl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 </w:t>
      </w:r>
    </w:p>
    <w:p w:rsidR="005B4615" w:rsidRDefault="005B4615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4615" w:rsidRDefault="005B4615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4615" w:rsidRDefault="005B4615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4615" w:rsidRDefault="005B4615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4615" w:rsidRDefault="005B4615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4615" w:rsidRDefault="005B4615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4615" w:rsidRPr="005F7C9C" w:rsidRDefault="005B4615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</w:p>
    <w:p w:rsidR="005F7C9C" w:rsidRPr="005F7C9C" w:rsidRDefault="005F7C9C" w:rsidP="00AC0CF6">
      <w:pPr>
        <w:shd w:val="clear" w:color="auto" w:fill="FFFFFF"/>
        <w:spacing w:line="240" w:lineRule="auto"/>
        <w:ind w:left="5235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F7C9C">
        <w:rPr>
          <w:rFonts w:ascii="Times New Roman" w:hAnsi="Times New Roman" w:cs="Times New Roman"/>
          <w:sz w:val="28"/>
          <w:szCs w:val="28"/>
        </w:rPr>
        <w:t> </w:t>
      </w:r>
      <w:r w:rsidRPr="005F7C9C">
        <w:rPr>
          <w:rFonts w:ascii="Times New Roman" w:hAnsi="Times New Roman" w:cs="Times New Roman"/>
          <w:sz w:val="20"/>
          <w:szCs w:val="20"/>
        </w:rPr>
        <w:t>Приложение №2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4815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F7C9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4815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F7C9C">
        <w:rPr>
          <w:rFonts w:ascii="Times New Roman" w:hAnsi="Times New Roman" w:cs="Times New Roman"/>
          <w:sz w:val="20"/>
          <w:szCs w:val="20"/>
        </w:rPr>
        <w:t>«Признание граждан малоимущими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4815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F7C9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целях постановки на учет в качестве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4815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F7C9C">
        <w:rPr>
          <w:rFonts w:ascii="Times New Roman" w:hAnsi="Times New Roman" w:cs="Times New Roman"/>
          <w:sz w:val="20"/>
          <w:szCs w:val="20"/>
        </w:rPr>
        <w:t>нуждающихся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в жилых помещениях» </w:t>
      </w:r>
    </w:p>
    <w:p w:rsidR="005F7C9C" w:rsidRPr="005F7C9C" w:rsidRDefault="005F7C9C" w:rsidP="00AC0CF6">
      <w:pPr>
        <w:shd w:val="clear" w:color="auto" w:fill="FFFFFF"/>
        <w:spacing w:line="240" w:lineRule="auto"/>
        <w:ind w:left="555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8"/>
          <w:szCs w:val="28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b/>
          <w:bCs/>
        </w:rPr>
        <w:t>ФОРМА</w:t>
      </w:r>
      <w:r w:rsidRPr="005F7C9C">
        <w:rPr>
          <w:rFonts w:ascii="Times New Roman" w:hAnsi="Times New Roman" w:cs="Times New Roman"/>
        </w:rPr>
        <w:t> </w:t>
      </w:r>
      <w:r w:rsidRPr="005F7C9C">
        <w:rPr>
          <w:rFonts w:ascii="Times New Roman" w:hAnsi="Times New Roman" w:cs="Times New Roman"/>
        </w:rPr>
        <w:br/>
      </w:r>
      <w:r w:rsidRPr="005F7C9C">
        <w:rPr>
          <w:rFonts w:ascii="Times New Roman" w:hAnsi="Times New Roman" w:cs="Times New Roman"/>
          <w:b/>
          <w:bCs/>
        </w:rPr>
        <w:t>согласия на обработку персональных данных</w:t>
      </w: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left="453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>Главе Администрации (Руководителю Уполномоченного органа)   </w:t>
      </w:r>
    </w:p>
    <w:p w:rsidR="005F7C9C" w:rsidRPr="005F7C9C" w:rsidRDefault="005F7C9C" w:rsidP="00AC0CF6">
      <w:pPr>
        <w:shd w:val="clear" w:color="auto" w:fill="FFFFFF"/>
        <w:spacing w:line="240" w:lineRule="auto"/>
        <w:ind w:left="453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>____</w:t>
      </w:r>
      <w:r w:rsidRPr="005F7C9C">
        <w:rPr>
          <w:rFonts w:ascii="Times New Roman" w:hAnsi="Times New Roman" w:cs="Times New Roman"/>
          <w:sz w:val="20"/>
          <w:szCs w:val="20"/>
        </w:rPr>
        <w:t>__________________________________________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ind w:left="4530" w:firstLine="141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5"/>
          <w:szCs w:val="15"/>
        </w:rPr>
        <w:t>(</w:t>
      </w:r>
      <w:proofErr w:type="gramStart"/>
      <w:r w:rsidRPr="005F7C9C">
        <w:rPr>
          <w:rFonts w:ascii="Times New Roman" w:hAnsi="Times New Roman" w:cs="Times New Roman"/>
          <w:sz w:val="15"/>
          <w:szCs w:val="15"/>
        </w:rPr>
        <w:t>указывается</w:t>
      </w:r>
      <w:proofErr w:type="gramEnd"/>
      <w:r w:rsidRPr="005F7C9C">
        <w:rPr>
          <w:rFonts w:ascii="Times New Roman" w:hAnsi="Times New Roman" w:cs="Times New Roman"/>
          <w:sz w:val="15"/>
          <w:szCs w:val="15"/>
        </w:rPr>
        <w:t xml:space="preserve"> полное наименование должности и ФИО) </w:t>
      </w:r>
    </w:p>
    <w:p w:rsidR="005F7C9C" w:rsidRPr="005F7C9C" w:rsidRDefault="005F7C9C" w:rsidP="00AC0CF6">
      <w:pPr>
        <w:shd w:val="clear" w:color="auto" w:fill="FFFFFF"/>
        <w:spacing w:line="240" w:lineRule="auto"/>
        <w:ind w:left="453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 xml:space="preserve"> __________________________________________________ </w:t>
      </w:r>
      <w:r w:rsidRPr="005F7C9C">
        <w:rPr>
          <w:rFonts w:ascii="Times New Roman" w:hAnsi="Times New Roman" w:cs="Times New Roman"/>
          <w:sz w:val="20"/>
          <w:szCs w:val="20"/>
        </w:rPr>
        <w:t>________________________________________________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ind w:left="453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5"/>
          <w:szCs w:val="15"/>
        </w:rPr>
        <w:t>                                                  (</w:t>
      </w:r>
      <w:proofErr w:type="gramStart"/>
      <w:r w:rsidRPr="005F7C9C">
        <w:rPr>
          <w:rFonts w:ascii="Times New Roman" w:hAnsi="Times New Roman" w:cs="Times New Roman"/>
          <w:sz w:val="15"/>
          <w:szCs w:val="15"/>
        </w:rPr>
        <w:t>фамилия</w:t>
      </w:r>
      <w:proofErr w:type="gramEnd"/>
      <w:r w:rsidRPr="005F7C9C">
        <w:rPr>
          <w:rFonts w:ascii="Times New Roman" w:hAnsi="Times New Roman" w:cs="Times New Roman"/>
          <w:sz w:val="15"/>
          <w:szCs w:val="15"/>
        </w:rPr>
        <w:t>, имя, отчество) </w:t>
      </w:r>
    </w:p>
    <w:p w:rsidR="005F7C9C" w:rsidRPr="005F7C9C" w:rsidRDefault="005F7C9C" w:rsidP="00AC0CF6">
      <w:pPr>
        <w:shd w:val="clear" w:color="auto" w:fill="FFFFFF"/>
        <w:spacing w:line="240" w:lineRule="auto"/>
        <w:ind w:left="453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6"/>
          <w:szCs w:val="16"/>
        </w:rPr>
        <w:t>____________________________________________________________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ind w:left="453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>(ей) по адресу: 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ind w:left="453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_____________________________________________________________________________________________________________________,  </w:t>
      </w:r>
    </w:p>
    <w:p w:rsidR="005F7C9C" w:rsidRPr="005F7C9C" w:rsidRDefault="005F7C9C" w:rsidP="00AC0CF6">
      <w:pPr>
        <w:shd w:val="clear" w:color="auto" w:fill="FFFFFF"/>
        <w:spacing w:line="240" w:lineRule="auto"/>
        <w:ind w:left="453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18"/>
          <w:szCs w:val="18"/>
        </w:rPr>
        <w:t>контактный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 xml:space="preserve"> телефон</w:t>
      </w:r>
      <w:r w:rsidRPr="005F7C9C">
        <w:rPr>
          <w:rFonts w:ascii="Times New Roman" w:hAnsi="Times New Roman" w:cs="Times New Roman"/>
          <w:sz w:val="20"/>
          <w:szCs w:val="20"/>
        </w:rPr>
        <w:t> _______________________________________________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>ЗАЯВЛЕНИЕ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 xml:space="preserve"> согласии на обработку персональных данных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18"/>
          <w:szCs w:val="18"/>
        </w:rPr>
        <w:t>лиц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>, не являющихся заявителями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5"/>
          <w:szCs w:val="15"/>
        </w:rPr>
        <w:t>(Ф.И.О.</w:t>
      </w:r>
      <w:r w:rsidRPr="005F7C9C">
        <w:rPr>
          <w:rFonts w:ascii="Times New Roman" w:hAnsi="Times New Roman" w:cs="Times New Roman"/>
          <w:sz w:val="15"/>
          <w:szCs w:val="15"/>
          <w:lang w:val="en-US"/>
        </w:rPr>
        <w:t> </w:t>
      </w:r>
      <w:r w:rsidRPr="005F7C9C">
        <w:rPr>
          <w:rFonts w:ascii="Times New Roman" w:hAnsi="Times New Roman" w:cs="Times New Roman"/>
          <w:sz w:val="15"/>
          <w:szCs w:val="15"/>
        </w:rPr>
        <w:t>полностью)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5"/>
          <w:szCs w:val="15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18"/>
          <w:szCs w:val="18"/>
        </w:rPr>
        <w:t>паспорт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>: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серия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______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 </w:t>
      </w:r>
      <w:r w:rsidRPr="005F7C9C">
        <w:rPr>
          <w:rFonts w:ascii="Times New Roman" w:hAnsi="Times New Roman" w:cs="Times New Roman"/>
          <w:sz w:val="18"/>
          <w:szCs w:val="18"/>
        </w:rPr>
        <w:t>номер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 </w:t>
      </w:r>
      <w:r w:rsidRPr="005F7C9C">
        <w:rPr>
          <w:rFonts w:ascii="Times New Roman" w:hAnsi="Times New Roman" w:cs="Times New Roman"/>
          <w:sz w:val="18"/>
          <w:szCs w:val="18"/>
        </w:rPr>
        <w:t xml:space="preserve"> _____________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    </w:t>
      </w:r>
      <w:r w:rsidRPr="005F7C9C">
        <w:rPr>
          <w:rFonts w:ascii="Times New Roman" w:hAnsi="Times New Roman" w:cs="Times New Roman"/>
          <w:sz w:val="18"/>
          <w:szCs w:val="18"/>
        </w:rPr>
        <w:t>дата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выдачи: «___»_________________20______г.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 </w:t>
      </w:r>
      <w:r w:rsidRPr="005F7C9C">
        <w:rPr>
          <w:rFonts w:ascii="Times New Roman" w:hAnsi="Times New Roman" w:cs="Times New Roman"/>
          <w:sz w:val="18"/>
          <w:szCs w:val="18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18"/>
          <w:szCs w:val="18"/>
        </w:rPr>
        <w:t>кем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 xml:space="preserve"> выдан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>_</w:t>
      </w:r>
      <w:r w:rsidRPr="005F7C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5"/>
          <w:szCs w:val="15"/>
        </w:rPr>
        <w:t xml:space="preserve">            (</w:t>
      </w:r>
      <w:proofErr w:type="gramStart"/>
      <w:r w:rsidRPr="005F7C9C">
        <w:rPr>
          <w:rFonts w:ascii="Times New Roman" w:hAnsi="Times New Roman" w:cs="Times New Roman"/>
          <w:sz w:val="15"/>
          <w:szCs w:val="15"/>
        </w:rPr>
        <w:t>реквизиты</w:t>
      </w:r>
      <w:proofErr w:type="gramEnd"/>
      <w:r w:rsidRPr="005F7C9C">
        <w:rPr>
          <w:rFonts w:ascii="Times New Roman" w:hAnsi="Times New Roman" w:cs="Times New Roman"/>
          <w:sz w:val="15"/>
          <w:szCs w:val="15"/>
        </w:rPr>
        <w:t xml:space="preserve"> доверенности, документа, подтверждающего полномочия законного представителя)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18"/>
          <w:szCs w:val="18"/>
        </w:rPr>
        <w:t>член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 xml:space="preserve"> семьи заявителя *  _____________________________________________________________________________________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5"/>
          <w:szCs w:val="15"/>
        </w:rPr>
        <w:t>(Ф.И.О. заявителя на получение муниципальной услуги)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5"/>
          <w:szCs w:val="15"/>
        </w:rPr>
        <w:t>                   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18"/>
          <w:szCs w:val="18"/>
        </w:rPr>
        <w:lastRenderedPageBreak/>
        <w:t>согласен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 xml:space="preserve"> (на)    на   обработку моих персональных  данных и персональных данных моих несовершеннолетних детей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F7C9C">
        <w:rPr>
          <w:rFonts w:ascii="Times New Roman" w:hAnsi="Times New Roman" w:cs="Times New Roman"/>
          <w:sz w:val="18"/>
          <w:szCs w:val="18"/>
        </w:rPr>
        <w:t>опекаемых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>, подопечных)___________________________________________________________________________________________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5"/>
          <w:szCs w:val="15"/>
        </w:rPr>
        <w:t>(</w:t>
      </w:r>
      <w:proofErr w:type="gramStart"/>
      <w:r w:rsidRPr="005F7C9C">
        <w:rPr>
          <w:rFonts w:ascii="Times New Roman" w:hAnsi="Times New Roman" w:cs="Times New Roman"/>
          <w:sz w:val="15"/>
          <w:szCs w:val="15"/>
        </w:rPr>
        <w:t>фамилия</w:t>
      </w:r>
      <w:proofErr w:type="gramEnd"/>
      <w:r w:rsidRPr="005F7C9C">
        <w:rPr>
          <w:rFonts w:ascii="Times New Roman" w:hAnsi="Times New Roman" w:cs="Times New Roman"/>
          <w:sz w:val="15"/>
          <w:szCs w:val="15"/>
        </w:rPr>
        <w:t>, имя, отчество)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5"/>
          <w:szCs w:val="15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>Администрацией ___________________ (Уполномоченным органом), иными органами и </w:t>
      </w:r>
      <w:proofErr w:type="gramStart"/>
      <w:r w:rsidRPr="005F7C9C">
        <w:rPr>
          <w:rFonts w:ascii="Times New Roman" w:hAnsi="Times New Roman" w:cs="Times New Roman"/>
          <w:sz w:val="18"/>
          <w:szCs w:val="18"/>
        </w:rPr>
        <w:t>организациями  с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> целью ______________________________ (указывается наименование муниципальной услуги, для получения которой подается заявление) в следующем объеме: </w:t>
      </w:r>
    </w:p>
    <w:p w:rsidR="005F7C9C" w:rsidRPr="005F7C9C" w:rsidRDefault="005F7C9C" w:rsidP="00AC0C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>, имя, отчество; </w:t>
      </w:r>
    </w:p>
    <w:p w:rsidR="005F7C9C" w:rsidRPr="005F7C9C" w:rsidRDefault="005F7C9C" w:rsidP="00AC0C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18"/>
          <w:szCs w:val="18"/>
        </w:rPr>
        <w:t>дата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 xml:space="preserve"> рождения; </w:t>
      </w:r>
    </w:p>
    <w:p w:rsidR="005F7C9C" w:rsidRPr="005F7C9C" w:rsidRDefault="005F7C9C" w:rsidP="00AC0C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18"/>
          <w:szCs w:val="18"/>
        </w:rPr>
        <w:t>адрес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 xml:space="preserve"> места жительства; </w:t>
      </w:r>
    </w:p>
    <w:p w:rsidR="005F7C9C" w:rsidRPr="005F7C9C" w:rsidRDefault="005F7C9C" w:rsidP="00AC0C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18"/>
          <w:szCs w:val="18"/>
        </w:rPr>
        <w:t>серия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>, номер и дата выдачи паспорта, наименование выдавшего паспорт органа (иного документа, удостоверяющего личность) </w:t>
      </w:r>
    </w:p>
    <w:p w:rsidR="005F7C9C" w:rsidRPr="005F7C9C" w:rsidRDefault="005F7C9C" w:rsidP="00AC0CF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  <w:sz w:val="18"/>
          <w:szCs w:val="18"/>
        </w:rPr>
        <w:t>иные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 xml:space="preserve"> сведения, имеющиеся в документах находящихся в личном (учетном) деле.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>Обработка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персональных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данных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включает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в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себя: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сбор,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систематизацию,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накопление,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хранение,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уточнение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(обновление,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изменение),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использование,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распространение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(в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том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числе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передачу),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обезличивание,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блокирование,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уничтожение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и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любые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другие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действия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с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персональными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данными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в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электронном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и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бумажном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виде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с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учетом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соблюдения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законов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и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иных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нормативных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правовых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актов.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   </w:t>
      </w:r>
      <w:r w:rsidRPr="005F7C9C">
        <w:rPr>
          <w:rFonts w:ascii="Times New Roman" w:hAnsi="Times New Roman" w:cs="Times New Roman"/>
          <w:sz w:val="18"/>
          <w:szCs w:val="18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>Я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также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даю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согласие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на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проверку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достоверности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и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полноты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представленных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мною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персональных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gramStart"/>
      <w:r w:rsidRPr="005F7C9C">
        <w:rPr>
          <w:rFonts w:ascii="Times New Roman" w:hAnsi="Times New Roman" w:cs="Times New Roman"/>
          <w:sz w:val="18"/>
          <w:szCs w:val="18"/>
        </w:rPr>
        <w:t>данных,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том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числе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с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участием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третьей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стороны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и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подтверждаю,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что,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давая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такое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согласие, я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действую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своей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волей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и в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своих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интересах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(интересах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несовершеннолетних,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опекаемых,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подопечных).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>Срок действия моего согласия считать с момента подписания данного </w:t>
      </w:r>
      <w:proofErr w:type="gramStart"/>
      <w:r w:rsidRPr="005F7C9C">
        <w:rPr>
          <w:rFonts w:ascii="Times New Roman" w:hAnsi="Times New Roman" w:cs="Times New Roman"/>
          <w:sz w:val="18"/>
          <w:szCs w:val="18"/>
        </w:rPr>
        <w:t>заявления  на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> срок: бессрочно.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>Заявление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может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быть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отозвано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в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случаях,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предусмотренных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Федеральным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законом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от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27.07.2006 г. № 152-ФЗ «О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персональных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данных»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посредством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направления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мною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письменного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уведомления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в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филиал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(отдел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филиала) ГКУ РЦСПН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не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менее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чем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за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один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месяц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до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момента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отзыва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согласия.</w:t>
      </w:r>
      <w:r w:rsidRPr="005F7C9C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7C9C">
        <w:rPr>
          <w:rFonts w:ascii="Times New Roman" w:hAnsi="Times New Roman" w:cs="Times New Roman"/>
          <w:sz w:val="18"/>
          <w:szCs w:val="18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«_______»___________20___г._______________/____________________________/ </w:t>
      </w:r>
    </w:p>
    <w:p w:rsidR="005F7C9C" w:rsidRPr="005F7C9C" w:rsidRDefault="005F7C9C" w:rsidP="00AC0CF6">
      <w:pPr>
        <w:shd w:val="clear" w:color="auto" w:fill="FFFFFF"/>
        <w:spacing w:line="240" w:lineRule="auto"/>
        <w:ind w:left="2820"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5"/>
          <w:szCs w:val="15"/>
        </w:rPr>
        <w:t>    </w:t>
      </w:r>
      <w:proofErr w:type="gramStart"/>
      <w:r w:rsidRPr="005F7C9C">
        <w:rPr>
          <w:rFonts w:ascii="Times New Roman" w:hAnsi="Times New Roman" w:cs="Times New Roman"/>
          <w:sz w:val="15"/>
          <w:szCs w:val="15"/>
        </w:rPr>
        <w:t>подпись</w:t>
      </w:r>
      <w:proofErr w:type="gramEnd"/>
      <w:r w:rsidRPr="005F7C9C">
        <w:rPr>
          <w:rFonts w:ascii="Times New Roman" w:hAnsi="Times New Roman" w:cs="Times New Roman"/>
          <w:sz w:val="15"/>
          <w:szCs w:val="15"/>
        </w:rPr>
        <w:t xml:space="preserve">                               расшифровка подписи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5"/>
          <w:szCs w:val="15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>Принял: «_____</w:t>
      </w:r>
      <w:r w:rsidRPr="005F7C9C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Pr="005F7C9C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>__________20___г. ____________________  ______________   /    ____________________/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35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                            </w:t>
      </w:r>
      <w:proofErr w:type="gramStart"/>
      <w:r w:rsidRPr="005F7C9C">
        <w:rPr>
          <w:rFonts w:ascii="Times New Roman" w:hAnsi="Times New Roman" w:cs="Times New Roman"/>
          <w:sz w:val="15"/>
          <w:szCs w:val="15"/>
        </w:rPr>
        <w:t>должность</w:t>
      </w:r>
      <w:proofErr w:type="gramEnd"/>
      <w:r w:rsidRPr="005F7C9C">
        <w:rPr>
          <w:rFonts w:ascii="Times New Roman" w:hAnsi="Times New Roman" w:cs="Times New Roman"/>
          <w:sz w:val="15"/>
          <w:szCs w:val="15"/>
        </w:rPr>
        <w:t xml:space="preserve"> специалиста                  подпись                             расшифровка подписи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6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8"/>
          <w:szCs w:val="28"/>
        </w:rPr>
        <w:t>_______________________________________________________________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8"/>
          <w:szCs w:val="28"/>
        </w:rPr>
        <w:t>* </w:t>
      </w:r>
      <w:proofErr w:type="gramStart"/>
      <w:r w:rsidRPr="005F7C9C">
        <w:rPr>
          <w:rFonts w:ascii="Times New Roman" w:hAnsi="Times New Roman" w:cs="Times New Roman"/>
          <w:sz w:val="16"/>
          <w:szCs w:val="16"/>
        </w:rPr>
        <w:t>при  подаче</w:t>
      </w:r>
      <w:proofErr w:type="gramEnd"/>
      <w:r w:rsidRPr="005F7C9C">
        <w:rPr>
          <w:rFonts w:ascii="Times New Roman" w:hAnsi="Times New Roman" w:cs="Times New Roman"/>
          <w:sz w:val="16"/>
          <w:szCs w:val="16"/>
        </w:rPr>
        <w:t> заявления о согласии на обработку персональных данных непосредственно заявителем на своих несовершеннолетних  </w:t>
      </w:r>
      <w:r w:rsidRPr="005F7C9C">
        <w:rPr>
          <w:rFonts w:ascii="Times New Roman" w:hAnsi="Times New Roman" w:cs="Times New Roman"/>
          <w:sz w:val="16"/>
          <w:szCs w:val="16"/>
        </w:rPr>
        <w:br/>
        <w:t>детей (опекаемых, подопечных) в строке «член семьи заявителя» проставить  «нет».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6"/>
          <w:szCs w:val="16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6"/>
          <w:szCs w:val="16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1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F7C9C">
        <w:rPr>
          <w:rFonts w:ascii="Times New Roman" w:hAnsi="Times New Roman" w:cs="Times New Roman"/>
          <w:sz w:val="20"/>
          <w:szCs w:val="20"/>
        </w:rPr>
        <w:t>Приложение №3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1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F7C9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1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F7C9C">
        <w:rPr>
          <w:rFonts w:ascii="Times New Roman" w:hAnsi="Times New Roman" w:cs="Times New Roman"/>
          <w:sz w:val="20"/>
          <w:szCs w:val="20"/>
        </w:rPr>
        <w:t>«Признание граждан малоимущими 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1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F7C9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целях постановки на учет в качестве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51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F7C9C">
        <w:rPr>
          <w:rFonts w:ascii="Times New Roman" w:hAnsi="Times New Roman" w:cs="Times New Roman"/>
          <w:sz w:val="20"/>
          <w:szCs w:val="20"/>
        </w:rPr>
        <w:t>нуждающихся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в жилых помещениях» </w:t>
      </w:r>
    </w:p>
    <w:p w:rsidR="005F7C9C" w:rsidRPr="005F7C9C" w:rsidRDefault="005F7C9C" w:rsidP="00AC0CF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F7C9C">
        <w:rPr>
          <w:rFonts w:ascii="Times New Roman" w:hAnsi="Times New Roman" w:cs="Times New Roman"/>
          <w:sz w:val="20"/>
          <w:szCs w:val="20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РЕКОМЕНДУЕМАЯ ФОРМА ЗАЯВЛЕНИЯ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ГОСУДАРСТВЕННОЙ УСЛУГИ ДОКУМЕНТАХ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(</w:t>
      </w:r>
      <w:proofErr w:type="gramStart"/>
      <w:r w:rsidRPr="005F7C9C">
        <w:rPr>
          <w:rFonts w:ascii="Times New Roman" w:hAnsi="Times New Roman" w:cs="Times New Roman"/>
        </w:rPr>
        <w:t>для</w:t>
      </w:r>
      <w:proofErr w:type="gramEnd"/>
      <w:r w:rsidRPr="005F7C9C">
        <w:rPr>
          <w:rFonts w:ascii="Times New Roman" w:hAnsi="Times New Roman" w:cs="Times New Roman"/>
        </w:rPr>
        <w:t xml:space="preserve"> физических лиц)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8"/>
          <w:szCs w:val="28"/>
        </w:rPr>
        <w:lastRenderedPageBreak/>
        <w:t xml:space="preserve">                                                               </w:t>
      </w:r>
      <w:r w:rsidRPr="005F7C9C">
        <w:rPr>
          <w:rFonts w:ascii="Times New Roman" w:hAnsi="Times New Roman" w:cs="Times New Roman"/>
        </w:rPr>
        <w:t>В</w:t>
      </w:r>
      <w:r w:rsidRPr="005F7C9C">
        <w:rPr>
          <w:rFonts w:ascii="Times New Roman" w:hAnsi="Times New Roman" w:cs="Times New Roman"/>
          <w:sz w:val="28"/>
          <w:szCs w:val="28"/>
        </w:rPr>
        <w:t> 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ind w:left="523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8"/>
          <w:szCs w:val="28"/>
        </w:rPr>
        <w:t>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ind w:left="5235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F7C9C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Администрации) </w:t>
      </w:r>
    </w:p>
    <w:p w:rsidR="005F7C9C" w:rsidRPr="005F7C9C" w:rsidRDefault="005F7C9C" w:rsidP="00AC0CF6">
      <w:pPr>
        <w:shd w:val="clear" w:color="auto" w:fill="FFFFFF"/>
        <w:spacing w:line="240" w:lineRule="auto"/>
        <w:ind w:left="523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8"/>
          <w:szCs w:val="28"/>
        </w:rPr>
        <w:t> </w:t>
      </w:r>
      <w:r w:rsidRPr="005F7C9C">
        <w:rPr>
          <w:rFonts w:ascii="Times New Roman" w:hAnsi="Times New Roman" w:cs="Times New Roman"/>
        </w:rPr>
        <w:t>От</w:t>
      </w:r>
      <w:r w:rsidRPr="005F7C9C">
        <w:rPr>
          <w:rFonts w:ascii="Times New Roman" w:hAnsi="Times New Roman" w:cs="Times New Roman"/>
          <w:sz w:val="28"/>
          <w:szCs w:val="28"/>
        </w:rPr>
        <w:t> 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ind w:left="523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F7C9C" w:rsidRPr="005F7C9C" w:rsidRDefault="005F7C9C" w:rsidP="00AC0CF6">
      <w:pPr>
        <w:shd w:val="clear" w:color="auto" w:fill="FFFFFF"/>
        <w:spacing w:line="240" w:lineRule="auto"/>
        <w:ind w:left="523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>(ФИО физического лица) </w:t>
      </w:r>
    </w:p>
    <w:p w:rsidR="005F7C9C" w:rsidRPr="005F7C9C" w:rsidRDefault="005F7C9C" w:rsidP="00AC0CF6">
      <w:pPr>
        <w:shd w:val="clear" w:color="auto" w:fill="FFFFFF"/>
        <w:spacing w:line="240" w:lineRule="auto"/>
        <w:ind w:left="523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Реквизиты основного документа, удостоверяющего личность: </w:t>
      </w:r>
    </w:p>
    <w:p w:rsidR="005F7C9C" w:rsidRPr="005F7C9C" w:rsidRDefault="005F7C9C" w:rsidP="00AC0CF6">
      <w:pPr>
        <w:shd w:val="clear" w:color="auto" w:fill="FFFFFF"/>
        <w:spacing w:line="240" w:lineRule="auto"/>
        <w:ind w:left="523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ind w:left="523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F7C9C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5F7C9C">
        <w:rPr>
          <w:rFonts w:ascii="Times New Roman" w:hAnsi="Times New Roman" w:cs="Times New Roman"/>
          <w:sz w:val="20"/>
          <w:szCs w:val="20"/>
        </w:rPr>
        <w:t xml:space="preserve"> наименование документы, номер, кем и когда выдан</w:t>
      </w:r>
      <w:r w:rsidRPr="005F7C9C">
        <w:rPr>
          <w:rFonts w:ascii="Times New Roman" w:hAnsi="Times New Roman" w:cs="Times New Roman"/>
        </w:rPr>
        <w:t>) </w:t>
      </w:r>
    </w:p>
    <w:p w:rsidR="005F7C9C" w:rsidRPr="005F7C9C" w:rsidRDefault="005F7C9C" w:rsidP="00AC0CF6">
      <w:pPr>
        <w:shd w:val="clear" w:color="auto" w:fill="FFFFFF"/>
        <w:spacing w:line="240" w:lineRule="auto"/>
        <w:ind w:left="523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Адрес места жительства (пребывания): </w:t>
      </w:r>
    </w:p>
    <w:p w:rsidR="005F7C9C" w:rsidRPr="005F7C9C" w:rsidRDefault="005F7C9C" w:rsidP="00AC0CF6">
      <w:pPr>
        <w:shd w:val="clear" w:color="auto" w:fill="FFFFFF"/>
        <w:spacing w:line="240" w:lineRule="auto"/>
        <w:ind w:left="523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5F7C9C" w:rsidRPr="005F7C9C" w:rsidRDefault="005F7C9C" w:rsidP="00AC0CF6">
      <w:pPr>
        <w:shd w:val="clear" w:color="auto" w:fill="FFFFFF"/>
        <w:spacing w:line="240" w:lineRule="auto"/>
        <w:ind w:left="523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Адрес электронной почты (при наличии): </w:t>
      </w:r>
    </w:p>
    <w:p w:rsidR="005F7C9C" w:rsidRPr="005F7C9C" w:rsidRDefault="005F7C9C" w:rsidP="00AC0CF6">
      <w:pPr>
        <w:shd w:val="clear" w:color="auto" w:fill="FFFFFF"/>
        <w:spacing w:line="240" w:lineRule="auto"/>
        <w:ind w:left="523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ind w:left="523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Номер контактного телефона: </w:t>
      </w:r>
    </w:p>
    <w:p w:rsidR="005F7C9C" w:rsidRPr="005F7C9C" w:rsidRDefault="005F7C9C" w:rsidP="00AC0CF6">
      <w:pPr>
        <w:shd w:val="clear" w:color="auto" w:fill="FFFFFF"/>
        <w:spacing w:line="240" w:lineRule="auto"/>
        <w:ind w:left="523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ind w:left="523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ЗАЯВЛЕНИЕ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_____________________________________________________________________________ </w:t>
      </w:r>
      <w:r w:rsidRPr="005F7C9C">
        <w:rPr>
          <w:rFonts w:ascii="Times New Roman" w:hAnsi="Times New Roman" w:cs="Times New Roman"/>
        </w:rPr>
        <w:br/>
      </w:r>
      <w:r w:rsidRPr="005F7C9C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от</w:t>
      </w:r>
      <w:proofErr w:type="gramEnd"/>
      <w:r w:rsidRPr="005F7C9C">
        <w:rPr>
          <w:rFonts w:ascii="Times New Roman" w:hAnsi="Times New Roman" w:cs="Times New Roman"/>
        </w:rPr>
        <w:t xml:space="preserve"> ________________ № ________________________________________________________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F7C9C">
        <w:rPr>
          <w:rFonts w:ascii="Times New Roman" w:hAnsi="Times New Roman" w:cs="Times New Roman"/>
          <w:sz w:val="18"/>
          <w:szCs w:val="18"/>
        </w:rPr>
        <w:t>указывается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 xml:space="preserve"> дата принятия и номер документа, в котором допущена опечатка или ошибка)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</w:t>
      </w:r>
      <w:proofErr w:type="gramEnd"/>
      <w:r w:rsidRPr="005F7C9C">
        <w:rPr>
          <w:rFonts w:ascii="Times New Roman" w:hAnsi="Times New Roman" w:cs="Times New Roman"/>
        </w:rPr>
        <w:t xml:space="preserve"> части ______________________________________________________________________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5F7C9C">
        <w:rPr>
          <w:rFonts w:ascii="Times New Roman" w:hAnsi="Times New Roman" w:cs="Times New Roman"/>
          <w:sz w:val="18"/>
          <w:szCs w:val="18"/>
        </w:rPr>
        <w:t>указывается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 xml:space="preserve"> допущенная опечатка или ошибка)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7C9C">
        <w:rPr>
          <w:rFonts w:ascii="Times New Roman" w:hAnsi="Times New Roman" w:cs="Times New Roman"/>
        </w:rPr>
        <w:t>в</w:t>
      </w:r>
      <w:proofErr w:type="gramEnd"/>
      <w:r w:rsidRPr="005F7C9C">
        <w:rPr>
          <w:rFonts w:ascii="Times New Roman" w:hAnsi="Times New Roman" w:cs="Times New Roman"/>
        </w:rPr>
        <w:t xml:space="preserve"> связи с ____________________________________________________________________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_____________________________________________________________________________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5F7C9C">
        <w:rPr>
          <w:rFonts w:ascii="Times New Roman" w:hAnsi="Times New Roman" w:cs="Times New Roman"/>
          <w:sz w:val="18"/>
          <w:szCs w:val="18"/>
        </w:rPr>
        <w:t>указываются</w:t>
      </w:r>
      <w:proofErr w:type="gramEnd"/>
      <w:r w:rsidRPr="005F7C9C">
        <w:rPr>
          <w:rFonts w:ascii="Times New Roman" w:hAnsi="Times New Roman" w:cs="Times New Roman"/>
          <w:sz w:val="18"/>
          <w:szCs w:val="18"/>
        </w:rPr>
        <w:t xml:space="preserve"> доводы, а также реквизиты документа(-</w:t>
      </w:r>
      <w:proofErr w:type="spellStart"/>
      <w:r w:rsidRPr="005F7C9C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5F7C9C">
        <w:rPr>
          <w:rFonts w:ascii="Times New Roman" w:hAnsi="Times New Roman" w:cs="Times New Roman"/>
          <w:sz w:val="18"/>
          <w:szCs w:val="18"/>
        </w:rPr>
        <w:t>), обосновывающих доводы заявителя о наличии опечатки, ошибки, а также содержащих правильные сведения). </w:t>
      </w:r>
    </w:p>
    <w:p w:rsidR="005F7C9C" w:rsidRPr="005F7C9C" w:rsidRDefault="005F7C9C" w:rsidP="00AC0CF6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7C9C">
        <w:rPr>
          <w:rFonts w:ascii="Times New Roman" w:hAnsi="Times New Roman" w:cs="Times New Roman"/>
        </w:rPr>
        <w:t>  К заявлению прилагаются: </w:t>
      </w:r>
    </w:p>
    <w:p w:rsidR="005F7C9C" w:rsidRPr="005F7C9C" w:rsidRDefault="005F7C9C" w:rsidP="00AC0CF6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5F7C9C">
        <w:rPr>
          <w:rFonts w:ascii="Times New Roman" w:hAnsi="Times New Roman" w:cs="Times New Roman"/>
        </w:rPr>
        <w:t>документ</w:t>
      </w:r>
      <w:proofErr w:type="gramEnd"/>
      <w:r w:rsidRPr="005F7C9C">
        <w:rPr>
          <w:rFonts w:ascii="Times New Roman" w:hAnsi="Times New Roman" w:cs="Times New Roman"/>
        </w:rPr>
        <w:t>, подтверждающий полномочия представителя (в случае обращения за получением государственной услуги представителя); </w:t>
      </w:r>
    </w:p>
    <w:p w:rsidR="005F7C9C" w:rsidRPr="005F7C9C" w:rsidRDefault="005F7C9C" w:rsidP="00AC0CF6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F7C9C">
        <w:rPr>
          <w:rFonts w:ascii="Times New Roman" w:hAnsi="Times New Roman" w:cs="Times New Roman"/>
        </w:rPr>
        <w:t>_______________________________________________________________________ </w:t>
      </w:r>
    </w:p>
    <w:p w:rsidR="00E4460F" w:rsidRPr="005F7C9C" w:rsidRDefault="00E4460F" w:rsidP="00AC0CF6">
      <w:pPr>
        <w:spacing w:line="240" w:lineRule="auto"/>
        <w:rPr>
          <w:rFonts w:ascii="Times New Roman" w:hAnsi="Times New Roman" w:cs="Times New Roman"/>
        </w:rPr>
      </w:pPr>
    </w:p>
    <w:sectPr w:rsidR="00E4460F" w:rsidRPr="005F7C9C" w:rsidSect="004872C2">
      <w:pgSz w:w="11906" w:h="16838"/>
      <w:pgMar w:top="568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775"/>
    <w:multiLevelType w:val="multilevel"/>
    <w:tmpl w:val="60CC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A7B41"/>
    <w:multiLevelType w:val="multilevel"/>
    <w:tmpl w:val="61DEF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D5188"/>
    <w:multiLevelType w:val="multilevel"/>
    <w:tmpl w:val="4F980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83646"/>
    <w:multiLevelType w:val="multilevel"/>
    <w:tmpl w:val="AD4A9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A535E"/>
    <w:multiLevelType w:val="multilevel"/>
    <w:tmpl w:val="E752C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960DA"/>
    <w:multiLevelType w:val="multilevel"/>
    <w:tmpl w:val="8926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E0CFA"/>
    <w:multiLevelType w:val="multilevel"/>
    <w:tmpl w:val="FD344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73"/>
    <w:rsid w:val="000348BC"/>
    <w:rsid w:val="000F12C8"/>
    <w:rsid w:val="000F6524"/>
    <w:rsid w:val="00153B40"/>
    <w:rsid w:val="001F75C9"/>
    <w:rsid w:val="00397720"/>
    <w:rsid w:val="00472426"/>
    <w:rsid w:val="004872C2"/>
    <w:rsid w:val="00514FDC"/>
    <w:rsid w:val="00532FD1"/>
    <w:rsid w:val="005B4615"/>
    <w:rsid w:val="005B6BEE"/>
    <w:rsid w:val="005E0477"/>
    <w:rsid w:val="005F7C9C"/>
    <w:rsid w:val="00704CEA"/>
    <w:rsid w:val="00744B6A"/>
    <w:rsid w:val="00770273"/>
    <w:rsid w:val="00791DE2"/>
    <w:rsid w:val="007E0833"/>
    <w:rsid w:val="008C224C"/>
    <w:rsid w:val="009C0D11"/>
    <w:rsid w:val="00A05C57"/>
    <w:rsid w:val="00A209EB"/>
    <w:rsid w:val="00A27D37"/>
    <w:rsid w:val="00A9147B"/>
    <w:rsid w:val="00AC0CF6"/>
    <w:rsid w:val="00AE7C88"/>
    <w:rsid w:val="00B21747"/>
    <w:rsid w:val="00BC0B7C"/>
    <w:rsid w:val="00BD0C95"/>
    <w:rsid w:val="00C11DD4"/>
    <w:rsid w:val="00C435D0"/>
    <w:rsid w:val="00C71C73"/>
    <w:rsid w:val="00DD45E3"/>
    <w:rsid w:val="00E4460F"/>
    <w:rsid w:val="00EF1F8A"/>
    <w:rsid w:val="00EF6B27"/>
    <w:rsid w:val="00F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6B759-D5CE-43CB-B1B4-71833BE4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65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652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F652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F65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65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F6524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6524"/>
  </w:style>
  <w:style w:type="paragraph" w:customStyle="1" w:styleId="12">
    <w:name w:val="Название1"/>
    <w:basedOn w:val="a"/>
    <w:next w:val="a"/>
    <w:qFormat/>
    <w:rsid w:val="000F65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7"/>
    <w:rsid w:val="000F65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No Spacing"/>
    <w:link w:val="a9"/>
    <w:qFormat/>
    <w:rsid w:val="000F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0F652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b"/>
    <w:locked/>
    <w:rsid w:val="000F6524"/>
    <w:rPr>
      <w:rFonts w:ascii="Century Bash" w:hAnsi="Century Bash"/>
      <w:sz w:val="24"/>
      <w:szCs w:val="24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3"/>
    <w:unhideWhenUsed/>
    <w:qFormat/>
    <w:rsid w:val="000F6524"/>
    <w:pPr>
      <w:spacing w:after="0" w:line="240" w:lineRule="auto"/>
      <w:ind w:right="-252"/>
    </w:pPr>
    <w:rPr>
      <w:rFonts w:ascii="Century Bash" w:hAnsi="Century Bash"/>
      <w:sz w:val="24"/>
      <w:szCs w:val="24"/>
    </w:rPr>
  </w:style>
  <w:style w:type="character" w:customStyle="1" w:styleId="ac">
    <w:name w:val="Основной текст Знак"/>
    <w:basedOn w:val="a0"/>
    <w:rsid w:val="000F6524"/>
  </w:style>
  <w:style w:type="character" w:styleId="ad">
    <w:name w:val="Hyperlink"/>
    <w:uiPriority w:val="99"/>
    <w:unhideWhenUsed/>
    <w:rsid w:val="000F6524"/>
    <w:rPr>
      <w:color w:val="0000FF"/>
      <w:u w:val="single"/>
    </w:rPr>
  </w:style>
  <w:style w:type="paragraph" w:customStyle="1" w:styleId="ConsPlusTitle">
    <w:name w:val="ConsPlusTitle"/>
    <w:rsid w:val="000F6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0F6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6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2"/>
    <w:basedOn w:val="a"/>
    <w:rsid w:val="000F652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nhideWhenUsed/>
    <w:qFormat/>
    <w:rsid w:val="000F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qFormat/>
    <w:rsid w:val="000F6524"/>
    <w:rPr>
      <w:rFonts w:cs="Times New Roman"/>
      <w:i/>
    </w:rPr>
  </w:style>
  <w:style w:type="paragraph" w:customStyle="1" w:styleId="ConsPlusNormal">
    <w:name w:val="ConsPlusNormal"/>
    <w:link w:val="ConsPlusNormal0"/>
    <w:rsid w:val="000F6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F6524"/>
    <w:rPr>
      <w:rFonts w:ascii="Arial" w:eastAsia="Arial" w:hAnsi="Arial" w:cs="Arial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0F6524"/>
  </w:style>
  <w:style w:type="paragraph" w:customStyle="1" w:styleId="14">
    <w:name w:val="Обычный1"/>
    <w:rsid w:val="000F652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3">
    <w:name w:val="Разделитель таблиц"/>
    <w:basedOn w:val="a"/>
    <w:rsid w:val="000F6524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4">
    <w:name w:val="Заголовок таблицы"/>
    <w:basedOn w:val="14"/>
    <w:rsid w:val="000F6524"/>
    <w:pPr>
      <w:keepNext/>
      <w:jc w:val="center"/>
    </w:pPr>
    <w:rPr>
      <w:b/>
    </w:rPr>
  </w:style>
  <w:style w:type="paragraph" w:customStyle="1" w:styleId="af5">
    <w:name w:val="Текст таблицы"/>
    <w:basedOn w:val="14"/>
    <w:rsid w:val="000F6524"/>
  </w:style>
  <w:style w:type="paragraph" w:customStyle="1" w:styleId="af6">
    <w:name w:val="Заголовок таблицы повторяющийся"/>
    <w:basedOn w:val="14"/>
    <w:rsid w:val="000F6524"/>
    <w:pPr>
      <w:jc w:val="center"/>
    </w:pPr>
    <w:rPr>
      <w:b/>
    </w:rPr>
  </w:style>
  <w:style w:type="paragraph" w:customStyle="1" w:styleId="CharCharCharChar">
    <w:name w:val="Char Char Char Char"/>
    <w:basedOn w:val="a"/>
    <w:next w:val="a"/>
    <w:semiHidden/>
    <w:rsid w:val="000F652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Page">
    <w:name w:val="ConsPlusTitlePage"/>
    <w:rsid w:val="000F65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5">
    <w:name w:val="Верхний колонтитул1"/>
    <w:basedOn w:val="a"/>
    <w:next w:val="af7"/>
    <w:link w:val="af8"/>
    <w:unhideWhenUsed/>
    <w:rsid w:val="000F65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15"/>
    <w:rsid w:val="000F6524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6">
    <w:name w:val="Нижний колонтитул1"/>
    <w:basedOn w:val="a"/>
    <w:next w:val="af9"/>
    <w:link w:val="afa"/>
    <w:unhideWhenUsed/>
    <w:rsid w:val="000F65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16"/>
    <w:rsid w:val="000F6524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F65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F6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1">
    <w:name w:val="s_1"/>
    <w:basedOn w:val="a"/>
    <w:rsid w:val="000F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0F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semiHidden/>
    <w:unhideWhenUsed/>
    <w:rsid w:val="000F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0F6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nhideWhenUsed/>
    <w:rsid w:val="000F6524"/>
    <w:rPr>
      <w:vertAlign w:val="superscript"/>
    </w:rPr>
  </w:style>
  <w:style w:type="paragraph" w:customStyle="1" w:styleId="17">
    <w:name w:val="Знак1 Знак Знак Знак Знак Знак Знак"/>
    <w:basedOn w:val="a"/>
    <w:rsid w:val="000F65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Текст сноски1"/>
    <w:basedOn w:val="a"/>
    <w:next w:val="afb"/>
    <w:uiPriority w:val="99"/>
    <w:semiHidden/>
    <w:unhideWhenUsed/>
    <w:rsid w:val="000F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F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F6524"/>
  </w:style>
  <w:style w:type="character" w:customStyle="1" w:styleId="textrun">
    <w:name w:val="textrun"/>
    <w:basedOn w:val="a0"/>
    <w:rsid w:val="000F6524"/>
  </w:style>
  <w:style w:type="character" w:customStyle="1" w:styleId="normaltextrun">
    <w:name w:val="normaltextrun"/>
    <w:basedOn w:val="a0"/>
    <w:rsid w:val="000F6524"/>
  </w:style>
  <w:style w:type="character" w:customStyle="1" w:styleId="wacimagecontainer">
    <w:name w:val="wacimagecontainer"/>
    <w:basedOn w:val="a0"/>
    <w:rsid w:val="000F6524"/>
  </w:style>
  <w:style w:type="character" w:customStyle="1" w:styleId="spellingerror">
    <w:name w:val="spellingerror"/>
    <w:basedOn w:val="a0"/>
    <w:rsid w:val="000F6524"/>
  </w:style>
  <w:style w:type="character" w:customStyle="1" w:styleId="wacimagegroupcontainer">
    <w:name w:val="wacimagegroupcontainer"/>
    <w:basedOn w:val="a0"/>
    <w:rsid w:val="000F6524"/>
  </w:style>
  <w:style w:type="character" w:customStyle="1" w:styleId="tabrun">
    <w:name w:val="tabrun"/>
    <w:basedOn w:val="a0"/>
    <w:rsid w:val="000F6524"/>
  </w:style>
  <w:style w:type="character" w:customStyle="1" w:styleId="tabchar">
    <w:name w:val="tabchar"/>
    <w:basedOn w:val="a0"/>
    <w:rsid w:val="000F6524"/>
  </w:style>
  <w:style w:type="character" w:customStyle="1" w:styleId="tableaderchars">
    <w:name w:val="tableaderchars"/>
    <w:basedOn w:val="a0"/>
    <w:rsid w:val="000F6524"/>
  </w:style>
  <w:style w:type="character" w:customStyle="1" w:styleId="contextualspellingandgrammarerror">
    <w:name w:val="contextualspellingandgrammarerror"/>
    <w:basedOn w:val="a0"/>
    <w:rsid w:val="000F6524"/>
  </w:style>
  <w:style w:type="character" w:styleId="afe">
    <w:name w:val="FollowedHyperlink"/>
    <w:basedOn w:val="a0"/>
    <w:uiPriority w:val="99"/>
    <w:unhideWhenUsed/>
    <w:rsid w:val="000F6524"/>
    <w:rPr>
      <w:color w:val="800080"/>
      <w:u w:val="single"/>
    </w:rPr>
  </w:style>
  <w:style w:type="character" w:customStyle="1" w:styleId="linebreakblob">
    <w:name w:val="linebreakblob"/>
    <w:basedOn w:val="a0"/>
    <w:rsid w:val="000F6524"/>
  </w:style>
  <w:style w:type="character" w:customStyle="1" w:styleId="scxw236407115">
    <w:name w:val="scxw236407115"/>
    <w:basedOn w:val="a0"/>
    <w:rsid w:val="000F6524"/>
  </w:style>
  <w:style w:type="character" w:customStyle="1" w:styleId="pagebreakblob">
    <w:name w:val="pagebreakblob"/>
    <w:basedOn w:val="a0"/>
    <w:rsid w:val="000F6524"/>
  </w:style>
  <w:style w:type="character" w:customStyle="1" w:styleId="pagebreakborderspan">
    <w:name w:val="pagebreakborderspan"/>
    <w:basedOn w:val="a0"/>
    <w:rsid w:val="000F6524"/>
  </w:style>
  <w:style w:type="character" w:customStyle="1" w:styleId="pagebreaktextspan">
    <w:name w:val="pagebreaktextspan"/>
    <w:basedOn w:val="a0"/>
    <w:rsid w:val="000F6524"/>
  </w:style>
  <w:style w:type="paragraph" w:customStyle="1" w:styleId="Style2">
    <w:name w:val="Style2"/>
    <w:basedOn w:val="a"/>
    <w:rsid w:val="000F6524"/>
    <w:pPr>
      <w:widowControl w:val="0"/>
      <w:autoSpaceDE w:val="0"/>
      <w:autoSpaceDN w:val="0"/>
      <w:adjustRightInd w:val="0"/>
      <w:spacing w:after="0" w:line="294" w:lineRule="exact"/>
      <w:ind w:firstLine="264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F6524"/>
    <w:pPr>
      <w:widowControl w:val="0"/>
      <w:autoSpaceDE w:val="0"/>
      <w:autoSpaceDN w:val="0"/>
      <w:adjustRightInd w:val="0"/>
      <w:spacing w:after="0" w:line="290" w:lineRule="exact"/>
      <w:ind w:firstLine="485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F6524"/>
    <w:pPr>
      <w:widowControl w:val="0"/>
      <w:autoSpaceDE w:val="0"/>
      <w:autoSpaceDN w:val="0"/>
      <w:adjustRightInd w:val="0"/>
      <w:spacing w:after="0" w:line="289" w:lineRule="exact"/>
      <w:ind w:firstLine="293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F6524"/>
    <w:pPr>
      <w:widowControl w:val="0"/>
      <w:autoSpaceDE w:val="0"/>
      <w:autoSpaceDN w:val="0"/>
      <w:adjustRightInd w:val="0"/>
      <w:spacing w:after="0" w:line="290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F652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F65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F6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F6524"/>
    <w:pPr>
      <w:widowControl w:val="0"/>
      <w:autoSpaceDE w:val="0"/>
      <w:autoSpaceDN w:val="0"/>
      <w:adjustRightInd w:val="0"/>
      <w:spacing w:after="0" w:line="290" w:lineRule="exact"/>
      <w:ind w:hanging="264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F6524"/>
    <w:pPr>
      <w:widowControl w:val="0"/>
      <w:autoSpaceDE w:val="0"/>
      <w:autoSpaceDN w:val="0"/>
      <w:adjustRightInd w:val="0"/>
      <w:spacing w:after="0" w:line="294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F6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F6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F6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F6524"/>
    <w:pPr>
      <w:widowControl w:val="0"/>
      <w:autoSpaceDE w:val="0"/>
      <w:autoSpaceDN w:val="0"/>
      <w:adjustRightInd w:val="0"/>
      <w:spacing w:after="0" w:line="298" w:lineRule="exact"/>
      <w:ind w:firstLine="571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F6524"/>
    <w:pPr>
      <w:widowControl w:val="0"/>
      <w:autoSpaceDE w:val="0"/>
      <w:autoSpaceDN w:val="0"/>
      <w:adjustRightInd w:val="0"/>
      <w:spacing w:after="0" w:line="302" w:lineRule="exact"/>
      <w:ind w:firstLine="250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F6524"/>
    <w:pPr>
      <w:widowControl w:val="0"/>
      <w:autoSpaceDE w:val="0"/>
      <w:autoSpaceDN w:val="0"/>
      <w:adjustRightInd w:val="0"/>
      <w:spacing w:after="0" w:line="288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F652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36">
    <w:name w:val="Font Style36"/>
    <w:rsid w:val="000F6524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0F6524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44">
    <w:name w:val="Font Style44"/>
    <w:rsid w:val="000F652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rsid w:val="000F6524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46">
    <w:name w:val="Font Style46"/>
    <w:rsid w:val="000F6524"/>
    <w:rPr>
      <w:rFonts w:ascii="Times New Roman" w:hAnsi="Times New Roman" w:cs="Times New Roman"/>
      <w:i/>
      <w:iCs/>
      <w:sz w:val="24"/>
      <w:szCs w:val="24"/>
    </w:rPr>
  </w:style>
  <w:style w:type="character" w:customStyle="1" w:styleId="scxw64337226">
    <w:name w:val="scxw64337226"/>
    <w:basedOn w:val="a0"/>
    <w:rsid w:val="000F6524"/>
  </w:style>
  <w:style w:type="paragraph" w:styleId="31">
    <w:name w:val="Body Text Indent 3"/>
    <w:basedOn w:val="a"/>
    <w:link w:val="32"/>
    <w:unhideWhenUsed/>
    <w:rsid w:val="000F6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F65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F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6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">
    <w:name w:val="annotation reference"/>
    <w:basedOn w:val="a0"/>
    <w:uiPriority w:val="99"/>
    <w:unhideWhenUsed/>
    <w:rsid w:val="000F6524"/>
    <w:rPr>
      <w:sz w:val="16"/>
      <w:szCs w:val="16"/>
    </w:rPr>
  </w:style>
  <w:style w:type="paragraph" w:customStyle="1" w:styleId="19">
    <w:name w:val="Текст примечания1"/>
    <w:basedOn w:val="a"/>
    <w:next w:val="aff0"/>
    <w:link w:val="aff1"/>
    <w:uiPriority w:val="99"/>
    <w:unhideWhenUsed/>
    <w:rsid w:val="000F6524"/>
    <w:pPr>
      <w:spacing w:line="240" w:lineRule="auto"/>
    </w:pPr>
    <w:rPr>
      <w:rFonts w:eastAsia="Calibri"/>
    </w:rPr>
  </w:style>
  <w:style w:type="character" w:customStyle="1" w:styleId="aff1">
    <w:name w:val="Текст примечания Знак"/>
    <w:basedOn w:val="a0"/>
    <w:link w:val="19"/>
    <w:uiPriority w:val="99"/>
    <w:rsid w:val="000F6524"/>
    <w:rPr>
      <w:rFonts w:eastAsia="Calibri"/>
      <w:lang w:eastAsia="en-US"/>
    </w:rPr>
  </w:style>
  <w:style w:type="paragraph" w:styleId="aff0">
    <w:name w:val="annotation text"/>
    <w:basedOn w:val="a"/>
    <w:link w:val="1a"/>
    <w:uiPriority w:val="99"/>
    <w:unhideWhenUsed/>
    <w:rsid w:val="000F6524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f0"/>
    <w:uiPriority w:val="99"/>
    <w:semiHidden/>
    <w:rsid w:val="000F652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0F6524"/>
    <w:rPr>
      <w:rFonts w:ascii="Times New Roman" w:hAnsi="Times New Roman" w:cs="Times New Roman"/>
      <w:b/>
      <w:bCs/>
    </w:rPr>
  </w:style>
  <w:style w:type="character" w:customStyle="1" w:styleId="aff3">
    <w:name w:val="Тема примечания Знак"/>
    <w:basedOn w:val="1a"/>
    <w:link w:val="aff2"/>
    <w:uiPriority w:val="99"/>
    <w:rsid w:val="000F6524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F6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65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0F6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page number"/>
    <w:basedOn w:val="a0"/>
    <w:rsid w:val="000F6524"/>
  </w:style>
  <w:style w:type="paragraph" w:customStyle="1" w:styleId="aff5">
    <w:name w:val="Знак Знак Знак Знак"/>
    <w:basedOn w:val="a"/>
    <w:rsid w:val="000F6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b">
    <w:name w:val="Абзац списка1"/>
    <w:basedOn w:val="a"/>
    <w:rsid w:val="000F65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c">
    <w:name w:val="Тема примечания Знак1"/>
    <w:uiPriority w:val="99"/>
    <w:locked/>
    <w:rsid w:val="000F6524"/>
    <w:rPr>
      <w:rFonts w:cs="Times New Roman"/>
      <w:b/>
      <w:bCs/>
      <w:sz w:val="24"/>
      <w:szCs w:val="24"/>
    </w:rPr>
  </w:style>
  <w:style w:type="paragraph" w:customStyle="1" w:styleId="aff6">
    <w:name w:val="÷¬__ ÷¬__ ÷¬__ ÷¬__"/>
    <w:basedOn w:val="a"/>
    <w:rsid w:val="000F6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Body Text Indent 2"/>
    <w:basedOn w:val="a"/>
    <w:link w:val="21"/>
    <w:rsid w:val="000F65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F6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F6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7">
    <w:name w:val="endnote text"/>
    <w:basedOn w:val="a"/>
    <w:link w:val="aff8"/>
    <w:rsid w:val="000F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0F6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0F6524"/>
    <w:rPr>
      <w:vertAlign w:val="superscript"/>
    </w:rPr>
  </w:style>
  <w:style w:type="character" w:customStyle="1" w:styleId="apple-converted-space">
    <w:name w:val="apple-converted-space"/>
    <w:rsid w:val="000F6524"/>
  </w:style>
  <w:style w:type="paragraph" w:customStyle="1" w:styleId="1d">
    <w:name w:val="Подзаголовок1"/>
    <w:basedOn w:val="a"/>
    <w:next w:val="a"/>
    <w:uiPriority w:val="11"/>
    <w:qFormat/>
    <w:rsid w:val="000F652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a">
    <w:name w:val="Подзаголовок Знак"/>
    <w:basedOn w:val="a0"/>
    <w:link w:val="affb"/>
    <w:uiPriority w:val="11"/>
    <w:rsid w:val="000F652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frgu-content-accordeon">
    <w:name w:val="frgu-content-accordeon"/>
    <w:basedOn w:val="a0"/>
    <w:rsid w:val="000F6524"/>
  </w:style>
  <w:style w:type="table" w:customStyle="1" w:styleId="1e">
    <w:name w:val="Сетка таблицы1"/>
    <w:basedOn w:val="a1"/>
    <w:next w:val="a3"/>
    <w:uiPriority w:val="39"/>
    <w:rsid w:val="000F652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F6524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F6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"/>
    <w:rsid w:val="000F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">
    <w:name w:val="Абзац списка2"/>
    <w:basedOn w:val="a"/>
    <w:rsid w:val="000F6524"/>
    <w:pPr>
      <w:ind w:left="720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0F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0F6524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6524"/>
    <w:pPr>
      <w:widowControl w:val="0"/>
      <w:shd w:val="clear" w:color="auto" w:fill="FFFFFF"/>
      <w:spacing w:after="0" w:line="0" w:lineRule="atLeast"/>
    </w:pPr>
    <w:rPr>
      <w:b/>
      <w:bCs/>
      <w:sz w:val="28"/>
      <w:szCs w:val="28"/>
    </w:rPr>
  </w:style>
  <w:style w:type="paragraph" w:customStyle="1" w:styleId="affd">
    <w:name w:val="Знак Знак Знак Знак Знак Знак"/>
    <w:basedOn w:val="a"/>
    <w:rsid w:val="000F65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9">
    <w:name w:val="Без интервала Знак"/>
    <w:link w:val="a8"/>
    <w:locked/>
    <w:rsid w:val="000F6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6"/>
    <w:qFormat/>
    <w:rsid w:val="000F6524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">
    <w:name w:val="Название Знак1"/>
    <w:basedOn w:val="a0"/>
    <w:uiPriority w:val="10"/>
    <w:rsid w:val="000F65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header"/>
    <w:basedOn w:val="a"/>
    <w:link w:val="1f0"/>
    <w:unhideWhenUsed/>
    <w:rsid w:val="000F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Верхний колонтитул Знак1"/>
    <w:basedOn w:val="a0"/>
    <w:link w:val="af7"/>
    <w:uiPriority w:val="99"/>
    <w:semiHidden/>
    <w:rsid w:val="000F6524"/>
  </w:style>
  <w:style w:type="paragraph" w:styleId="af9">
    <w:name w:val="footer"/>
    <w:basedOn w:val="a"/>
    <w:link w:val="1f1"/>
    <w:unhideWhenUsed/>
    <w:rsid w:val="000F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Нижний колонтитул Знак1"/>
    <w:basedOn w:val="a0"/>
    <w:link w:val="af9"/>
    <w:uiPriority w:val="99"/>
    <w:semiHidden/>
    <w:rsid w:val="000F6524"/>
  </w:style>
  <w:style w:type="paragraph" w:styleId="affb">
    <w:name w:val="Subtitle"/>
    <w:basedOn w:val="a"/>
    <w:next w:val="a"/>
    <w:link w:val="affa"/>
    <w:uiPriority w:val="11"/>
    <w:qFormat/>
    <w:rsid w:val="000F6524"/>
    <w:pPr>
      <w:numPr>
        <w:ilvl w:val="1"/>
      </w:numPr>
      <w:spacing w:after="16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2">
    <w:name w:val="Подзаголовок Знак1"/>
    <w:basedOn w:val="a0"/>
    <w:uiPriority w:val="11"/>
    <w:rsid w:val="000F652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382C6E50D781E784C378165CA7A859A7694205EC197FE8536E0FBA06A4C1D32DBB1B2D4FE26C5AC6F94E59500F2AB0185E3225A9l2uFH" TargetMode="External"/><Relationship Id="rId13" Type="http://schemas.openxmlformats.org/officeDocument/2006/relationships/hyperlink" Target="http://consultantplus/offline/ref=A397FE100A04CF436DCCCECBCB31C68B42BB23069BBDB806F655A1EE54601F0A9EDC906DB7BA2E4666A03B3A4CDA072EB6A14582EAF0x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89ED925C6D3F52801D9F6B91F87A9BDB9CA9CD21353ADAC2BCF4C556B106102FA211253FAADFD323B4C6B71C2146Y6H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nsultantplus/offline/ref=D7B3A3BC42D659721900D072A5430152A1D12447859F175EFF1CA84485ADE41AFE22FF1D68CD6C5834D50B2672D37765BB4D5EDFC84BEB69151F6E3A16TF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idarali.ru/" TargetMode="External"/><Relationship Id="rId11" Type="http://schemas.openxmlformats.org/officeDocument/2006/relationships/hyperlink" Target="http://consultantplus/offline/ref=FD33AA8C5611180459E2B0DB21B49A1C66E2CE68863DF0F6FC25338640h502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onsultantplus/offline/ref=D7B3A3BC42D659721900CE7FB32F5E5BA2DF7F428C9C1F0BA648AE13DAFDE24FBE62F94D288235087080072279C62336E11A53DC1CTBG" TargetMode="External"/><Relationship Id="rId10" Type="http://schemas.openxmlformats.org/officeDocument/2006/relationships/hyperlink" Target="http://consultantplus/offline/ref=FD33AA8C5611180459E2B0DB21B49A1C65ECC46A8334F0F6FC25338640525E9EA955DE45E5h3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7477D36D247F526C7BD4B7DDD08F15A6014F84D62298DDA4DCA8A2DB7828FD21BF4B5E0D31D769E7uBz4M" TargetMode="External"/><Relationship Id="rId14" Type="http://schemas.openxmlformats.org/officeDocument/2006/relationships/hyperlink" Target="http://consultantplus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12937</Words>
  <Characters>73744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Лопухов Александр Сергеевич</dc:creator>
  <cp:lastModifiedBy>АСП</cp:lastModifiedBy>
  <cp:revision>4</cp:revision>
  <cp:lastPrinted>2021-12-01T10:24:00Z</cp:lastPrinted>
  <dcterms:created xsi:type="dcterms:W3CDTF">2021-10-08T05:49:00Z</dcterms:created>
  <dcterms:modified xsi:type="dcterms:W3CDTF">2021-12-09T05:16:00Z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2029306959</vt:i4>
  </property>
  <property fmtid="{D5CDD505-2E9C-101B-9397-08002B2CF9AE}" pid="3" name="_NewReviewCycle">
    <vt:lpwstr/>
  </property>
  <property fmtid="{D5CDD505-2E9C-101B-9397-08002B2CF9AE}" pid="4" name="_EmailSubject">
    <vt:lpwstr>№ 2-1-495-2970-П от 07/09/2021 Исходящие письма (первичные) Правительства РБ</vt:lpwstr>
  </property>
  <property fmtid="{D5CDD505-2E9C-101B-9397-08002B2CF9AE}" pid="5" name="_AuthorEmail">
    <vt:lpwstr>app@cikt.org</vt:lpwstr>
  </property>
  <property fmtid="{D5CDD505-2E9C-101B-9397-08002B2CF9AE}" pid="6" name="_AuthorEmailDisplayName">
    <vt:lpwstr>Аппарат Правительства РБ</vt:lpwstr>
  </property>
  <property fmtid="{D5CDD505-2E9C-101B-9397-08002B2CF9AE}" pid="7" name="_ReviewingToolsShownOnce">
    <vt:lpwstr/>
  </property>
</Properties>
</file>