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40" w:type="dxa"/>
        <w:tblLook w:val="04A0" w:firstRow="1" w:lastRow="0" w:firstColumn="1" w:lastColumn="0" w:noHBand="0" w:noVBand="1"/>
      </w:tblPr>
      <w:tblGrid>
        <w:gridCol w:w="4253"/>
        <w:gridCol w:w="2268"/>
        <w:gridCol w:w="4819"/>
      </w:tblGrid>
      <w:tr w:rsidR="000F6524" w:rsidRPr="000F6524" w:rsidTr="00192BDB">
        <w:trPr>
          <w:trHeight w:val="2560"/>
        </w:trPr>
        <w:tc>
          <w:tcPr>
            <w:tcW w:w="4253" w:type="dxa"/>
          </w:tcPr>
          <w:p w:rsidR="000F6524" w:rsidRPr="000F6524" w:rsidRDefault="000F6524" w:rsidP="000F6524">
            <w:pPr>
              <w:spacing w:after="0" w:line="240" w:lineRule="auto"/>
              <w:rPr>
                <w:rFonts w:ascii="Times New Roman" w:eastAsia="Times New Roman" w:hAnsi="Times New Roman" w:cs="Times New Roman"/>
                <w:sz w:val="24"/>
                <w:szCs w:val="24"/>
                <w:lang w:eastAsia="ru-RU"/>
              </w:rPr>
            </w:pPr>
            <w:r w:rsidRPr="000F6524">
              <w:rPr>
                <w:rFonts w:ascii="Times New Roman" w:eastAsia="Times New Roman" w:hAnsi="Times New Roman" w:cs="Times New Roman"/>
                <w:b/>
                <w:sz w:val="18"/>
                <w:szCs w:val="18"/>
                <w:lang w:val="be-BY" w:eastAsia="ru-RU"/>
              </w:rPr>
              <w:t>БАШ</w:t>
            </w:r>
            <w:r w:rsidRPr="000F6524">
              <w:rPr>
                <w:rFonts w:ascii="Times New Roman" w:eastAsia="Times New Roman" w:hAnsi="Lucida Sans Unicode" w:cs="Times New Roman"/>
                <w:b/>
                <w:sz w:val="18"/>
                <w:szCs w:val="18"/>
                <w:lang w:val="be-BY" w:eastAsia="ru-RU"/>
              </w:rPr>
              <w:t>Ҡ</w:t>
            </w:r>
            <w:r w:rsidRPr="000F6524">
              <w:rPr>
                <w:rFonts w:ascii="Times New Roman" w:eastAsia="Times New Roman" w:hAnsi="Times New Roman" w:cs="Times New Roman"/>
                <w:b/>
                <w:sz w:val="18"/>
                <w:szCs w:val="18"/>
                <w:lang w:val="be-BY" w:eastAsia="ru-RU"/>
              </w:rPr>
              <w:t>ОРТОСТАН  РЕСПУБЛИКАҺЫ                                                  СТӘРЛЕБАШ РАЙОНЫ                                              МУНИЦИПАЛЬ РАЙОНЫНЫҢ</w:t>
            </w:r>
            <w:r w:rsidRPr="000F6524">
              <w:rPr>
                <w:rFonts w:ascii="Times New Roman" w:eastAsia="Times New Roman" w:hAnsi="Lucida Sans Unicode" w:cs="Times New Roman"/>
                <w:b/>
                <w:sz w:val="18"/>
                <w:szCs w:val="18"/>
                <w:lang w:val="be-BY" w:eastAsia="ru-RU"/>
              </w:rPr>
              <w:t xml:space="preserve">                                             </w:t>
            </w:r>
            <w:r w:rsidRPr="000F6524">
              <w:rPr>
                <w:rFonts w:ascii="Times New Roman" w:eastAsia="Times New Roman" w:hAnsi="Lucida Sans Unicode" w:cs="Times New Roman"/>
                <w:b/>
                <w:sz w:val="18"/>
                <w:szCs w:val="18"/>
                <w:lang w:val="be-BY" w:eastAsia="ru-RU"/>
              </w:rPr>
              <w:t>Ҡ</w:t>
            </w:r>
            <w:r w:rsidRPr="000F6524">
              <w:rPr>
                <w:rFonts w:ascii="Times New Roman" w:eastAsia="Times New Roman" w:hAnsi="Times New Roman" w:cs="Times New Roman"/>
                <w:b/>
                <w:sz w:val="18"/>
                <w:szCs w:val="18"/>
                <w:lang w:val="be-BY" w:eastAsia="ru-RU"/>
              </w:rPr>
              <w:t>АРА</w:t>
            </w:r>
            <w:r w:rsidRPr="000F6524">
              <w:rPr>
                <w:rFonts w:ascii="Times New Roman" w:eastAsia="Times New Roman" w:hAnsi="Times New Roman" w:cs="Times New Roman"/>
                <w:b/>
                <w:sz w:val="18"/>
                <w:szCs w:val="18"/>
                <w:lang w:val="en-US" w:eastAsia="ru-RU"/>
              </w:rPr>
              <w:t>F</w:t>
            </w:r>
            <w:r w:rsidRPr="000F6524">
              <w:rPr>
                <w:rFonts w:ascii="Times New Roman" w:eastAsia="Times New Roman" w:hAnsi="Times New Roman" w:cs="Times New Roman"/>
                <w:b/>
                <w:sz w:val="18"/>
                <w:szCs w:val="18"/>
                <w:lang w:val="be-BY" w:eastAsia="ru-RU"/>
              </w:rPr>
              <w:t xml:space="preserve">ОШ АУЫЛ СОВЕТЫ                                                        АУЫЛ БИЛӘМӘҺЕ </w:t>
            </w:r>
            <w:r w:rsidRPr="000F6524">
              <w:rPr>
                <w:rFonts w:ascii="Times New Roman" w:eastAsia="Times New Roman" w:hAnsi="Times New Roman" w:cs="Times New Roman"/>
                <w:b/>
                <w:bCs/>
                <w:sz w:val="18"/>
                <w:szCs w:val="18"/>
                <w:lang w:val="be-BY" w:eastAsia="ru-RU"/>
              </w:rPr>
              <w:t xml:space="preserve">ХАКИМИӘТЕ </w:t>
            </w:r>
            <w:r w:rsidRPr="000F6524">
              <w:rPr>
                <w:rFonts w:ascii="Times New Roman" w:eastAsia="Times New Roman" w:hAnsi="Times New Roman" w:cs="Times New Roman"/>
                <w:sz w:val="18"/>
                <w:szCs w:val="18"/>
                <w:lang w:val="be-BY" w:eastAsia="ru-RU"/>
              </w:rPr>
              <w:t>453186,</w:t>
            </w:r>
            <w:r w:rsidRPr="000F6524">
              <w:rPr>
                <w:rFonts w:ascii="Times New Roman" w:eastAsia="Times New Roman" w:hAnsi="Times New Roman" w:cs="Times New Roman"/>
                <w:sz w:val="18"/>
                <w:szCs w:val="18"/>
                <w:lang w:eastAsia="ru-RU"/>
              </w:rPr>
              <w:t>K</w:t>
            </w:r>
            <w:r w:rsidRPr="000F6524">
              <w:rPr>
                <w:rFonts w:ascii="Times New Roman" w:eastAsia="Times New Roman" w:hAnsi="Times New Roman" w:cs="Times New Roman"/>
                <w:sz w:val="18"/>
                <w:szCs w:val="18"/>
                <w:lang w:val="be-BY" w:eastAsia="ru-RU"/>
              </w:rPr>
              <w:t>арағош,Һә</w:t>
            </w:r>
            <w:r w:rsidRPr="000F6524">
              <w:rPr>
                <w:rFonts w:ascii="Times New Roman" w:eastAsia="Times New Roman" w:hAnsi="Times New Roman" w:cs="Times New Roman"/>
                <w:sz w:val="18"/>
                <w:szCs w:val="18"/>
                <w:lang w:eastAsia="ru-RU"/>
              </w:rPr>
              <w:t>y</w:t>
            </w:r>
            <w:r w:rsidRPr="000F6524">
              <w:rPr>
                <w:rFonts w:ascii="Times New Roman" w:eastAsia="Times New Roman" w:hAnsi="Times New Roman" w:cs="Times New Roman"/>
                <w:sz w:val="18"/>
                <w:szCs w:val="18"/>
                <w:lang w:val="be-BY" w:eastAsia="ru-RU"/>
              </w:rPr>
              <w:t xml:space="preserve">бән урамы,1                                               </w:t>
            </w:r>
            <w:r w:rsidRPr="000F6524">
              <w:rPr>
                <w:rFonts w:ascii="Times New Roman" w:eastAsia="Times New Roman" w:hAnsi="Times New Roman" w:cs="Times New Roman"/>
                <w:bCs/>
                <w:sz w:val="18"/>
                <w:szCs w:val="18"/>
                <w:lang w:val="be-BY" w:eastAsia="ru-RU"/>
              </w:rPr>
              <w:t>тел.</w:t>
            </w:r>
            <w:r w:rsidRPr="000F6524">
              <w:rPr>
                <w:rFonts w:ascii="Times New Roman" w:eastAsia="Times New Roman" w:hAnsi="Times New Roman" w:cs="Times New Roman"/>
                <w:bCs/>
                <w:sz w:val="24"/>
                <w:szCs w:val="24"/>
                <w:lang w:val="tt-RU" w:eastAsia="ru-RU"/>
              </w:rPr>
              <w:t xml:space="preserve"> </w:t>
            </w:r>
            <w:r w:rsidRPr="000F6524">
              <w:rPr>
                <w:rFonts w:ascii="Times New Roman" w:eastAsia="Times New Roman" w:hAnsi="Times New Roman" w:cs="Times New Roman"/>
                <w:bCs/>
                <w:sz w:val="18"/>
                <w:szCs w:val="18"/>
                <w:lang w:val="tt-RU" w:eastAsia="ru-RU"/>
              </w:rPr>
              <w:t>(34739</w:t>
            </w:r>
            <w:r w:rsidRPr="000F6524">
              <w:rPr>
                <w:rFonts w:ascii="Times New Roman" w:eastAsia="Times New Roman" w:hAnsi="Times New Roman" w:cs="Times New Roman"/>
                <w:bCs/>
                <w:sz w:val="24"/>
                <w:szCs w:val="24"/>
                <w:lang w:val="tt-RU" w:eastAsia="ru-RU"/>
              </w:rPr>
              <w:t>)</w:t>
            </w:r>
            <w:r w:rsidRPr="000F6524">
              <w:rPr>
                <w:rFonts w:ascii="Times New Roman" w:eastAsia="Times New Roman" w:hAnsi="Times New Roman" w:cs="Times New Roman"/>
                <w:bCs/>
                <w:sz w:val="18"/>
                <w:szCs w:val="18"/>
                <w:lang w:eastAsia="ru-RU"/>
              </w:rPr>
              <w:t>2-35-40</w:t>
            </w:r>
            <w:r w:rsidRPr="000F6524">
              <w:rPr>
                <w:rFonts w:ascii="Times New Roman" w:eastAsia="Times New Roman" w:hAnsi="Times New Roman" w:cs="Times New Roman"/>
                <w:sz w:val="24"/>
                <w:szCs w:val="24"/>
                <w:lang w:eastAsia="ru-RU"/>
              </w:rPr>
              <w:t>,</w:t>
            </w:r>
            <w:r w:rsidRPr="000F6524">
              <w:rPr>
                <w:rFonts w:ascii="Times New Roman" w:eastAsia="Times New Roman" w:hAnsi="Times New Roman" w:cs="Times New Roman"/>
                <w:bCs/>
                <w:sz w:val="24"/>
                <w:szCs w:val="24"/>
                <w:lang w:eastAsia="ru-RU"/>
              </w:rPr>
              <w:t xml:space="preserve"> </w:t>
            </w:r>
            <w:r w:rsidRPr="000F6524">
              <w:rPr>
                <w:rFonts w:ascii="Times New Roman" w:eastAsia="Times New Roman" w:hAnsi="Times New Roman" w:cs="Times New Roman"/>
                <w:bCs/>
                <w:sz w:val="18"/>
                <w:szCs w:val="18"/>
                <w:lang w:eastAsia="ru-RU"/>
              </w:rPr>
              <w:t>факс (34739) 2-</w:t>
            </w:r>
            <w:r w:rsidRPr="000F6524">
              <w:rPr>
                <w:rFonts w:ascii="Times New Roman" w:eastAsia="Times New Roman" w:hAnsi="Times New Roman" w:cs="Times New Roman"/>
                <w:sz w:val="18"/>
                <w:szCs w:val="18"/>
                <w:lang w:eastAsia="ru-RU"/>
              </w:rPr>
              <w:t>35-40</w:t>
            </w:r>
            <w:r w:rsidRPr="000F6524">
              <w:rPr>
                <w:rFonts w:ascii="Times New Roman" w:eastAsia="Times New Roman" w:hAnsi="Times New Roman" w:cs="Times New Roman"/>
                <w:sz w:val="24"/>
                <w:szCs w:val="24"/>
                <w:lang w:eastAsia="ru-RU"/>
              </w:rPr>
              <w:t xml:space="preserve">,                                    </w:t>
            </w:r>
            <w:r w:rsidRPr="000F6524">
              <w:rPr>
                <w:rFonts w:ascii="Times New Roman" w:eastAsia="Times New Roman" w:hAnsi="Times New Roman" w:cs="Times New Roman"/>
                <w:bCs/>
                <w:sz w:val="20"/>
                <w:szCs w:val="20"/>
                <w:lang w:val="en-US" w:eastAsia="ru-RU"/>
              </w:rPr>
              <w:t>E</w:t>
            </w:r>
            <w:r w:rsidRPr="000F6524">
              <w:rPr>
                <w:rFonts w:ascii="Times New Roman" w:eastAsia="Times New Roman" w:hAnsi="Times New Roman" w:cs="Times New Roman"/>
                <w:bCs/>
                <w:sz w:val="20"/>
                <w:szCs w:val="20"/>
                <w:lang w:eastAsia="ru-RU"/>
              </w:rPr>
              <w:t>-</w:t>
            </w:r>
            <w:r w:rsidRPr="000F6524">
              <w:rPr>
                <w:rFonts w:ascii="Times New Roman" w:eastAsia="Times New Roman" w:hAnsi="Times New Roman" w:cs="Times New Roman"/>
                <w:bCs/>
                <w:sz w:val="20"/>
                <w:szCs w:val="20"/>
                <w:lang w:val="en-US" w:eastAsia="ru-RU"/>
              </w:rPr>
              <w:t>mail</w:t>
            </w:r>
            <w:r w:rsidRPr="000F6524">
              <w:rPr>
                <w:rFonts w:ascii="Times New Roman" w:eastAsia="Times New Roman" w:hAnsi="Times New Roman" w:cs="Times New Roman"/>
                <w:bCs/>
                <w:sz w:val="20"/>
                <w:szCs w:val="20"/>
                <w:lang w:eastAsia="ru-RU"/>
              </w:rPr>
              <w:t xml:space="preserve"> </w:t>
            </w:r>
            <w:proofErr w:type="spellStart"/>
            <w:r w:rsidRPr="000F6524">
              <w:rPr>
                <w:rFonts w:ascii="Times New Roman" w:eastAsia="Times New Roman" w:hAnsi="Times New Roman" w:cs="Times New Roman"/>
                <w:bCs/>
                <w:sz w:val="20"/>
                <w:szCs w:val="20"/>
                <w:lang w:val="en-US" w:eastAsia="ru-RU"/>
              </w:rPr>
              <w:t>admkaragush</w:t>
            </w:r>
            <w:proofErr w:type="spellEnd"/>
            <w:r w:rsidRPr="000F6524">
              <w:rPr>
                <w:rFonts w:ascii="Times New Roman" w:eastAsia="Times New Roman" w:hAnsi="Times New Roman" w:cs="Times New Roman"/>
                <w:bCs/>
                <w:sz w:val="20"/>
                <w:szCs w:val="20"/>
                <w:lang w:eastAsia="ru-RU"/>
              </w:rPr>
              <w:t>1@</w:t>
            </w:r>
            <w:r w:rsidRPr="000F6524">
              <w:rPr>
                <w:rFonts w:ascii="Times New Roman" w:eastAsia="Times New Roman" w:hAnsi="Times New Roman" w:cs="Times New Roman"/>
                <w:bCs/>
                <w:sz w:val="20"/>
                <w:szCs w:val="20"/>
                <w:lang w:val="en-US" w:eastAsia="ru-RU"/>
              </w:rPr>
              <w:t>rambler</w:t>
            </w:r>
            <w:r w:rsidRPr="000F6524">
              <w:rPr>
                <w:rFonts w:ascii="Times New Roman" w:eastAsia="Times New Roman" w:hAnsi="Times New Roman" w:cs="Times New Roman"/>
                <w:bCs/>
                <w:sz w:val="20"/>
                <w:szCs w:val="20"/>
                <w:lang w:eastAsia="ru-RU"/>
              </w:rPr>
              <w:t xml:space="preserve">. </w:t>
            </w:r>
            <w:proofErr w:type="spellStart"/>
            <w:r w:rsidRPr="000F6524">
              <w:rPr>
                <w:rFonts w:ascii="Times New Roman" w:eastAsia="Times New Roman" w:hAnsi="Times New Roman" w:cs="Times New Roman"/>
                <w:bCs/>
                <w:sz w:val="20"/>
                <w:szCs w:val="20"/>
                <w:lang w:val="en-US" w:eastAsia="ru-RU"/>
              </w:rPr>
              <w:t>ru</w:t>
            </w:r>
            <w:proofErr w:type="spellEnd"/>
          </w:p>
        </w:tc>
        <w:tc>
          <w:tcPr>
            <w:tcW w:w="2268" w:type="dxa"/>
            <w:vAlign w:val="center"/>
          </w:tcPr>
          <w:p w:rsidR="000F6524" w:rsidRPr="000F6524" w:rsidRDefault="000F6524" w:rsidP="000F6524">
            <w:pPr>
              <w:spacing w:after="0" w:line="240" w:lineRule="auto"/>
              <w:jc w:val="center"/>
              <w:rPr>
                <w:rFonts w:ascii="Times New Roman" w:eastAsia="Times New Roman" w:hAnsi="Times New Roman" w:cs="Times New Roman"/>
                <w:sz w:val="24"/>
                <w:szCs w:val="24"/>
                <w:lang w:eastAsia="ru-RU"/>
              </w:rPr>
            </w:pPr>
            <w:r w:rsidRPr="000F6524">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59264" behindDoc="0" locked="0" layoutInCell="1" allowOverlap="1" wp14:anchorId="2ABF851A" wp14:editId="1061F5C3">
                      <wp:simplePos x="0" y="0"/>
                      <wp:positionH relativeFrom="column">
                        <wp:posOffset>-3611880</wp:posOffset>
                      </wp:positionH>
                      <wp:positionV relativeFrom="paragraph">
                        <wp:posOffset>1569720</wp:posOffset>
                      </wp:positionV>
                      <wp:extent cx="7409180" cy="0"/>
                      <wp:effectExtent l="0" t="19050" r="39370" b="38100"/>
                      <wp:wrapNone/>
                      <wp:docPr id="74841" name="Прямая соединительная линия 74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91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8F316" id="Прямая соединительная линия 7484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4.4pt,123.6pt" to="299pt,1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" strokeweight="4.5pt">
                      <v:stroke linestyle="thickThin"/>
                    </v:line>
                  </w:pict>
                </mc:Fallback>
              </mc:AlternateContent>
            </w:r>
            <w:r w:rsidRPr="000F6524">
              <w:rPr>
                <w:rFonts w:ascii="Times New Roman" w:eastAsia="Times New Roman" w:hAnsi="Times New Roman" w:cs="Times New Roman"/>
                <w:b/>
                <w:noProof/>
                <w:sz w:val="24"/>
                <w:szCs w:val="24"/>
                <w:lang w:eastAsia="ru-RU"/>
              </w:rPr>
              <w:drawing>
                <wp:inline distT="0" distB="0" distL="0" distR="0" wp14:anchorId="191DFFFA" wp14:editId="2EF1CDE6">
                  <wp:extent cx="866775" cy="1304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8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1304925"/>
                          </a:xfrm>
                          <a:prstGeom prst="rect">
                            <a:avLst/>
                          </a:prstGeom>
                          <a:noFill/>
                          <a:ln>
                            <a:noFill/>
                          </a:ln>
                        </pic:spPr>
                      </pic:pic>
                    </a:graphicData>
                  </a:graphic>
                </wp:inline>
              </w:drawing>
            </w:r>
          </w:p>
          <w:p w:rsidR="000F6524" w:rsidRPr="000F6524" w:rsidRDefault="000F6524" w:rsidP="000F6524">
            <w:pPr>
              <w:spacing w:after="0" w:line="240" w:lineRule="auto"/>
              <w:jc w:val="center"/>
              <w:rPr>
                <w:rFonts w:ascii="Times New Roman" w:eastAsia="Times New Roman" w:hAnsi="Times New Roman" w:cs="Times New Roman"/>
                <w:sz w:val="24"/>
                <w:szCs w:val="24"/>
                <w:lang w:eastAsia="ru-RU"/>
              </w:rPr>
            </w:pPr>
          </w:p>
        </w:tc>
        <w:tc>
          <w:tcPr>
            <w:tcW w:w="4819" w:type="dxa"/>
          </w:tcPr>
          <w:p w:rsidR="000F6524" w:rsidRPr="000F6524" w:rsidRDefault="000F6524" w:rsidP="000F6524">
            <w:pPr>
              <w:spacing w:after="0" w:line="240" w:lineRule="auto"/>
              <w:ind w:left="34"/>
              <w:rPr>
                <w:rFonts w:ascii="Times New Roman" w:eastAsia="Times New Roman" w:hAnsi="Times New Roman" w:cs="Times New Roman"/>
                <w:sz w:val="18"/>
                <w:szCs w:val="18"/>
                <w:lang w:eastAsia="ru-RU"/>
              </w:rPr>
            </w:pPr>
            <w:r w:rsidRPr="000F6524">
              <w:rPr>
                <w:rFonts w:ascii="Times New Roman" w:eastAsia="Times New Roman" w:hAnsi="Times New Roman" w:cs="Times New Roman"/>
                <w:b/>
                <w:sz w:val="18"/>
                <w:szCs w:val="18"/>
                <w:lang w:eastAsia="ru-RU"/>
              </w:rPr>
              <w:t xml:space="preserve">АДМИНИСТРАЦИЯ       </w:t>
            </w:r>
            <w:r w:rsidRPr="000F6524">
              <w:rPr>
                <w:rFonts w:ascii="Times New Roman" w:eastAsia="Times New Roman" w:hAnsi="Times New Roman" w:cs="Times New Roman"/>
                <w:b/>
                <w:sz w:val="18"/>
                <w:szCs w:val="18"/>
                <w:lang w:val="be-BY" w:eastAsia="ru-RU"/>
              </w:rPr>
              <w:t xml:space="preserve">                                      </w:t>
            </w:r>
            <w:r w:rsidRPr="000F6524">
              <w:rPr>
                <w:rFonts w:ascii="Times New Roman" w:eastAsia="Times New Roman" w:hAnsi="Times New Roman" w:cs="Times New Roman"/>
                <w:b/>
                <w:sz w:val="18"/>
                <w:szCs w:val="18"/>
                <w:lang w:eastAsia="ru-RU"/>
              </w:rPr>
              <w:t xml:space="preserve">                                                     СЕЛЬСКОГО ПОСЕЛЕНИЯ                                                                                                                                                                                                                      </w:t>
            </w:r>
            <w:r w:rsidRPr="000F6524">
              <w:rPr>
                <w:rFonts w:ascii="Times New Roman" w:eastAsia="Times New Roman" w:hAnsi="Times New Roman" w:cs="Times New Roman"/>
                <w:b/>
                <w:sz w:val="18"/>
                <w:szCs w:val="18"/>
                <w:lang w:val="be-BY" w:eastAsia="ru-RU"/>
              </w:rPr>
              <w:t xml:space="preserve"> </w:t>
            </w:r>
            <w:r w:rsidRPr="000F6524">
              <w:rPr>
                <w:rFonts w:ascii="Times New Roman" w:eastAsia="Times New Roman" w:hAnsi="Times New Roman" w:cs="Times New Roman"/>
                <w:b/>
                <w:sz w:val="18"/>
                <w:szCs w:val="18"/>
                <w:lang w:eastAsia="ru-RU"/>
              </w:rPr>
              <w:t xml:space="preserve">КАРАГУШСКИЙ СЕЛЬСОВЕТ                                           МУНИЦИПАЛЬНОГО РАЙОНА   </w:t>
            </w:r>
            <w:r w:rsidRPr="000F6524">
              <w:rPr>
                <w:rFonts w:ascii="Times New Roman" w:eastAsia="Times New Roman" w:hAnsi="Times New Roman" w:cs="Times New Roman"/>
                <w:b/>
                <w:sz w:val="18"/>
                <w:szCs w:val="18"/>
                <w:lang w:val="be-BY" w:eastAsia="ru-RU"/>
              </w:rPr>
              <w:t xml:space="preserve">                       СТ</w:t>
            </w:r>
            <w:r w:rsidRPr="000F6524">
              <w:rPr>
                <w:rFonts w:ascii="Times New Roman" w:eastAsia="Times New Roman" w:hAnsi="Times New Roman" w:cs="Times New Roman"/>
                <w:b/>
                <w:sz w:val="18"/>
                <w:szCs w:val="18"/>
                <w:lang w:eastAsia="ru-RU"/>
              </w:rPr>
              <w:t xml:space="preserve">ЕРЛИБАШЕВСКИЙ  РАЙОН        </w:t>
            </w:r>
            <w:r w:rsidRPr="000F6524">
              <w:rPr>
                <w:rFonts w:ascii="Times New Roman" w:eastAsia="Times New Roman" w:hAnsi="Times New Roman" w:cs="Times New Roman"/>
                <w:b/>
                <w:bCs/>
                <w:sz w:val="18"/>
                <w:szCs w:val="18"/>
                <w:lang w:val="be-BY" w:eastAsia="ru-RU"/>
              </w:rPr>
              <w:t xml:space="preserve">                       </w:t>
            </w:r>
            <w:r w:rsidRPr="000F6524">
              <w:rPr>
                <w:rFonts w:ascii="Times New Roman" w:eastAsia="Times New Roman" w:hAnsi="Times New Roman" w:cs="Times New Roman"/>
                <w:b/>
                <w:bCs/>
                <w:sz w:val="18"/>
                <w:szCs w:val="18"/>
                <w:lang w:eastAsia="ru-RU"/>
              </w:rPr>
              <w:t xml:space="preserve">     РЕСПУБЛИКИ БАШКОРТОСТАН                                                                                                </w:t>
            </w:r>
            <w:r w:rsidRPr="000F6524">
              <w:rPr>
                <w:rFonts w:ascii="Times New Roman" w:eastAsia="Times New Roman" w:hAnsi="Times New Roman" w:cs="Times New Roman"/>
                <w:sz w:val="18"/>
                <w:szCs w:val="18"/>
                <w:lang w:eastAsia="ru-RU"/>
              </w:rPr>
              <w:t xml:space="preserve">453186, Карагуш,ул.Саубанова,1                                                                                 </w:t>
            </w:r>
            <w:r w:rsidRPr="000F6524">
              <w:rPr>
                <w:rFonts w:ascii="Times New Roman" w:eastAsia="Times New Roman" w:hAnsi="Times New Roman" w:cs="Times New Roman"/>
                <w:bCs/>
                <w:sz w:val="18"/>
                <w:szCs w:val="18"/>
                <w:lang w:eastAsia="ru-RU"/>
              </w:rPr>
              <w:t>тел.</w:t>
            </w:r>
            <w:r w:rsidRPr="000F6524">
              <w:rPr>
                <w:rFonts w:ascii="Times New Roman" w:eastAsia="Times New Roman" w:hAnsi="Times New Roman" w:cs="Times New Roman"/>
                <w:bCs/>
                <w:sz w:val="24"/>
                <w:szCs w:val="24"/>
                <w:lang w:val="tt-RU" w:eastAsia="ru-RU"/>
              </w:rPr>
              <w:t xml:space="preserve"> </w:t>
            </w:r>
            <w:r w:rsidRPr="000F6524">
              <w:rPr>
                <w:rFonts w:ascii="Times New Roman" w:eastAsia="Times New Roman" w:hAnsi="Times New Roman" w:cs="Times New Roman"/>
                <w:bCs/>
                <w:sz w:val="18"/>
                <w:szCs w:val="18"/>
                <w:lang w:val="tt-RU" w:eastAsia="ru-RU"/>
              </w:rPr>
              <w:t>(34739</w:t>
            </w:r>
            <w:r w:rsidRPr="000F6524">
              <w:rPr>
                <w:rFonts w:ascii="Times New Roman" w:eastAsia="Times New Roman" w:hAnsi="Times New Roman" w:cs="Times New Roman"/>
                <w:bCs/>
                <w:sz w:val="24"/>
                <w:szCs w:val="24"/>
                <w:lang w:val="tt-RU" w:eastAsia="ru-RU"/>
              </w:rPr>
              <w:t>)</w:t>
            </w:r>
            <w:r w:rsidRPr="000F6524">
              <w:rPr>
                <w:rFonts w:ascii="Times New Roman" w:eastAsia="Times New Roman" w:hAnsi="Times New Roman" w:cs="Times New Roman"/>
                <w:bCs/>
                <w:sz w:val="18"/>
                <w:szCs w:val="18"/>
                <w:lang w:eastAsia="ru-RU"/>
              </w:rPr>
              <w:t>2-35-40</w:t>
            </w:r>
            <w:r w:rsidRPr="000F6524">
              <w:rPr>
                <w:rFonts w:ascii="Times New Roman" w:eastAsia="Times New Roman" w:hAnsi="Times New Roman" w:cs="Times New Roman"/>
                <w:sz w:val="24"/>
                <w:szCs w:val="24"/>
                <w:lang w:eastAsia="ru-RU"/>
              </w:rPr>
              <w:t>,</w:t>
            </w:r>
            <w:r w:rsidRPr="000F6524">
              <w:rPr>
                <w:rFonts w:ascii="Times New Roman" w:eastAsia="Times New Roman" w:hAnsi="Times New Roman" w:cs="Times New Roman"/>
                <w:bCs/>
                <w:sz w:val="24"/>
                <w:szCs w:val="24"/>
                <w:lang w:eastAsia="ru-RU"/>
              </w:rPr>
              <w:t xml:space="preserve"> </w:t>
            </w:r>
            <w:r w:rsidRPr="000F6524">
              <w:rPr>
                <w:rFonts w:ascii="Times New Roman" w:eastAsia="Times New Roman" w:hAnsi="Times New Roman" w:cs="Times New Roman"/>
                <w:bCs/>
                <w:sz w:val="18"/>
                <w:szCs w:val="18"/>
                <w:lang w:eastAsia="ru-RU"/>
              </w:rPr>
              <w:t>факс (34739) 2-</w:t>
            </w:r>
            <w:r w:rsidRPr="000F6524">
              <w:rPr>
                <w:rFonts w:ascii="Times New Roman" w:eastAsia="Times New Roman" w:hAnsi="Times New Roman" w:cs="Times New Roman"/>
                <w:sz w:val="18"/>
                <w:szCs w:val="18"/>
                <w:lang w:eastAsia="ru-RU"/>
              </w:rPr>
              <w:t>35-</w:t>
            </w:r>
            <w:proofErr w:type="gramStart"/>
            <w:r w:rsidRPr="000F6524">
              <w:rPr>
                <w:rFonts w:ascii="Times New Roman" w:eastAsia="Times New Roman" w:hAnsi="Times New Roman" w:cs="Times New Roman"/>
                <w:sz w:val="18"/>
                <w:szCs w:val="18"/>
                <w:lang w:eastAsia="ru-RU"/>
              </w:rPr>
              <w:t>40</w:t>
            </w:r>
            <w:r w:rsidRPr="000F6524">
              <w:rPr>
                <w:rFonts w:ascii="Times New Roman" w:eastAsia="Times New Roman" w:hAnsi="Times New Roman" w:cs="Times New Roman"/>
                <w:sz w:val="24"/>
                <w:szCs w:val="24"/>
                <w:lang w:eastAsia="ru-RU"/>
              </w:rPr>
              <w:t xml:space="preserve">,   </w:t>
            </w:r>
            <w:proofErr w:type="gramEnd"/>
            <w:r w:rsidRPr="000F6524">
              <w:rPr>
                <w:rFonts w:ascii="Times New Roman" w:eastAsia="Times New Roman" w:hAnsi="Times New Roman" w:cs="Times New Roman"/>
                <w:sz w:val="24"/>
                <w:szCs w:val="24"/>
                <w:lang w:eastAsia="ru-RU"/>
              </w:rPr>
              <w:t xml:space="preserve">                                               </w:t>
            </w:r>
            <w:r w:rsidRPr="000F6524">
              <w:rPr>
                <w:rFonts w:ascii="Times New Roman" w:eastAsia="Times New Roman" w:hAnsi="Times New Roman" w:cs="Times New Roman"/>
                <w:bCs/>
                <w:sz w:val="20"/>
                <w:szCs w:val="20"/>
                <w:lang w:val="en-US" w:eastAsia="ru-RU"/>
              </w:rPr>
              <w:t>E</w:t>
            </w:r>
            <w:r w:rsidRPr="000F6524">
              <w:rPr>
                <w:rFonts w:ascii="Times New Roman" w:eastAsia="Times New Roman" w:hAnsi="Times New Roman" w:cs="Times New Roman"/>
                <w:bCs/>
                <w:sz w:val="20"/>
                <w:szCs w:val="20"/>
                <w:lang w:eastAsia="ru-RU"/>
              </w:rPr>
              <w:t>-</w:t>
            </w:r>
            <w:r w:rsidRPr="000F6524">
              <w:rPr>
                <w:rFonts w:ascii="Times New Roman" w:eastAsia="Times New Roman" w:hAnsi="Times New Roman" w:cs="Times New Roman"/>
                <w:bCs/>
                <w:sz w:val="20"/>
                <w:szCs w:val="20"/>
                <w:lang w:val="en-US" w:eastAsia="ru-RU"/>
              </w:rPr>
              <w:t>mail</w:t>
            </w:r>
            <w:r w:rsidRPr="000F6524">
              <w:rPr>
                <w:rFonts w:ascii="Times New Roman" w:eastAsia="Times New Roman" w:hAnsi="Times New Roman" w:cs="Times New Roman"/>
                <w:bCs/>
                <w:sz w:val="20"/>
                <w:szCs w:val="20"/>
                <w:lang w:eastAsia="ru-RU"/>
              </w:rPr>
              <w:t xml:space="preserve"> </w:t>
            </w:r>
            <w:proofErr w:type="spellStart"/>
            <w:r w:rsidRPr="000F6524">
              <w:rPr>
                <w:rFonts w:ascii="Times New Roman" w:eastAsia="Times New Roman" w:hAnsi="Times New Roman" w:cs="Times New Roman"/>
                <w:bCs/>
                <w:sz w:val="20"/>
                <w:szCs w:val="20"/>
                <w:lang w:val="en-US" w:eastAsia="ru-RU"/>
              </w:rPr>
              <w:t>admkaragush</w:t>
            </w:r>
            <w:proofErr w:type="spellEnd"/>
            <w:r w:rsidRPr="000F6524">
              <w:rPr>
                <w:rFonts w:ascii="Times New Roman" w:eastAsia="Times New Roman" w:hAnsi="Times New Roman" w:cs="Times New Roman"/>
                <w:bCs/>
                <w:sz w:val="20"/>
                <w:szCs w:val="20"/>
                <w:lang w:eastAsia="ru-RU"/>
              </w:rPr>
              <w:t>1@</w:t>
            </w:r>
            <w:r w:rsidRPr="000F6524">
              <w:rPr>
                <w:rFonts w:ascii="Times New Roman" w:eastAsia="Times New Roman" w:hAnsi="Times New Roman" w:cs="Times New Roman"/>
                <w:bCs/>
                <w:sz w:val="20"/>
                <w:szCs w:val="20"/>
                <w:lang w:val="en-US" w:eastAsia="ru-RU"/>
              </w:rPr>
              <w:t>rambler</w:t>
            </w:r>
            <w:r w:rsidRPr="000F6524">
              <w:rPr>
                <w:rFonts w:ascii="Times New Roman" w:eastAsia="Times New Roman" w:hAnsi="Times New Roman" w:cs="Times New Roman"/>
                <w:bCs/>
                <w:sz w:val="20"/>
                <w:szCs w:val="20"/>
                <w:lang w:eastAsia="ru-RU"/>
              </w:rPr>
              <w:t xml:space="preserve">. </w:t>
            </w:r>
            <w:proofErr w:type="spellStart"/>
            <w:r w:rsidRPr="000F6524">
              <w:rPr>
                <w:rFonts w:ascii="Times New Roman" w:eastAsia="Times New Roman" w:hAnsi="Times New Roman" w:cs="Times New Roman"/>
                <w:bCs/>
                <w:sz w:val="20"/>
                <w:szCs w:val="20"/>
                <w:lang w:val="en-US" w:eastAsia="ru-RU"/>
              </w:rPr>
              <w:t>ru</w:t>
            </w:r>
            <w:proofErr w:type="spellEnd"/>
            <w:r w:rsidRPr="000F6524">
              <w:rPr>
                <w:rFonts w:ascii="Times New Roman" w:eastAsia="Times New Roman" w:hAnsi="Times New Roman" w:cs="Times New Roman"/>
                <w:sz w:val="18"/>
                <w:szCs w:val="18"/>
                <w:lang w:eastAsia="ru-RU"/>
              </w:rPr>
              <w:t xml:space="preserve">                         </w:t>
            </w:r>
          </w:p>
          <w:p w:rsidR="000F6524" w:rsidRPr="000F6524" w:rsidRDefault="000F6524" w:rsidP="000F6524">
            <w:pPr>
              <w:spacing w:after="0" w:line="240" w:lineRule="auto"/>
              <w:rPr>
                <w:rFonts w:ascii="Times New Roman" w:eastAsia="Times New Roman" w:hAnsi="Times New Roman" w:cs="Times New Roman"/>
                <w:sz w:val="24"/>
                <w:szCs w:val="24"/>
                <w:lang w:eastAsia="ru-RU"/>
              </w:rPr>
            </w:pPr>
          </w:p>
        </w:tc>
      </w:tr>
    </w:tbl>
    <w:p w:rsidR="000F6524" w:rsidRPr="000F6524" w:rsidRDefault="000F6524" w:rsidP="000F6524">
      <w:pPr>
        <w:spacing w:after="0" w:line="240" w:lineRule="auto"/>
        <w:jc w:val="center"/>
        <w:rPr>
          <w:rFonts w:ascii="Times New Roman" w:eastAsia="Times New Roman" w:hAnsi="Times New Roman" w:cs="Times New Roman"/>
          <w:b/>
          <w:sz w:val="28"/>
          <w:szCs w:val="28"/>
          <w:lang w:eastAsia="ru-RU"/>
        </w:rPr>
      </w:pPr>
      <w:r w:rsidRPr="000F6524">
        <w:rPr>
          <w:rFonts w:ascii="Times New Roman" w:eastAsia="Times New Roman" w:hAnsi="Times New Roman" w:cs="Times New Roman"/>
          <w:b/>
          <w:sz w:val="28"/>
          <w:szCs w:val="28"/>
          <w:lang w:eastAsia="ru-RU"/>
        </w:rPr>
        <w:t>ҠАРАР                                                                       ПОСТАНОВЛЕНИЕ</w:t>
      </w:r>
    </w:p>
    <w:p w:rsidR="000F6524" w:rsidRPr="000F6524" w:rsidRDefault="000F6524" w:rsidP="000F6524">
      <w:pPr>
        <w:spacing w:after="0" w:line="240" w:lineRule="auto"/>
        <w:ind w:right="237"/>
        <w:rPr>
          <w:rFonts w:ascii="Times New Roman" w:eastAsia="Times New Roman" w:hAnsi="Times New Roman" w:cs="Times New Roman"/>
          <w:sz w:val="26"/>
          <w:szCs w:val="26"/>
          <w:lang w:eastAsia="ru-RU"/>
        </w:rPr>
      </w:pPr>
    </w:p>
    <w:p w:rsidR="000F6524" w:rsidRPr="000F6524" w:rsidRDefault="000F6524" w:rsidP="000F6524">
      <w:pPr>
        <w:spacing w:after="0" w:line="240" w:lineRule="auto"/>
        <w:rPr>
          <w:rFonts w:ascii="Times New Roman" w:eastAsia="Times New Roman" w:hAnsi="Times New Roman" w:cs="Times New Roman"/>
          <w:sz w:val="28"/>
          <w:szCs w:val="28"/>
          <w:lang w:eastAsia="ru-RU"/>
        </w:rPr>
      </w:pPr>
      <w:r w:rsidRPr="000F6524">
        <w:rPr>
          <w:rFonts w:ascii="Times New Roman" w:eastAsia="Times New Roman" w:hAnsi="Times New Roman" w:cs="Times New Roman"/>
          <w:sz w:val="28"/>
          <w:szCs w:val="28"/>
          <w:lang w:eastAsia="ru-RU"/>
        </w:rPr>
        <w:t>«</w:t>
      </w:r>
      <w:proofErr w:type="gramStart"/>
      <w:r w:rsidRPr="000F6524">
        <w:rPr>
          <w:rFonts w:ascii="Times New Roman" w:eastAsia="Times New Roman" w:hAnsi="Times New Roman" w:cs="Times New Roman"/>
          <w:sz w:val="28"/>
          <w:szCs w:val="28"/>
          <w:lang w:eastAsia="ru-RU"/>
        </w:rPr>
        <w:t>07»  июль</w:t>
      </w:r>
      <w:proofErr w:type="gramEnd"/>
      <w:r w:rsidRPr="000F6524">
        <w:rPr>
          <w:rFonts w:ascii="Times New Roman" w:eastAsia="Times New Roman" w:hAnsi="Times New Roman" w:cs="Times New Roman"/>
          <w:sz w:val="28"/>
          <w:szCs w:val="28"/>
          <w:lang w:eastAsia="ru-RU"/>
        </w:rPr>
        <w:t xml:space="preserve">    2021 й.                     № 27                    </w:t>
      </w:r>
      <w:proofErr w:type="gramStart"/>
      <w:r w:rsidRPr="000F6524">
        <w:rPr>
          <w:rFonts w:ascii="Times New Roman" w:eastAsia="Times New Roman" w:hAnsi="Times New Roman" w:cs="Times New Roman"/>
          <w:sz w:val="28"/>
          <w:szCs w:val="28"/>
          <w:lang w:eastAsia="ru-RU"/>
        </w:rPr>
        <w:t xml:space="preserve">   «</w:t>
      </w:r>
      <w:proofErr w:type="gramEnd"/>
      <w:r w:rsidRPr="000F6524">
        <w:rPr>
          <w:rFonts w:ascii="Times New Roman" w:eastAsia="Times New Roman" w:hAnsi="Times New Roman" w:cs="Times New Roman"/>
          <w:sz w:val="28"/>
          <w:szCs w:val="28"/>
          <w:lang w:eastAsia="ru-RU"/>
        </w:rPr>
        <w:t>07»  июля 2021 г.</w:t>
      </w:r>
    </w:p>
    <w:p w:rsidR="000F6524" w:rsidRPr="000F6524" w:rsidRDefault="000F6524" w:rsidP="000F6524">
      <w:pPr>
        <w:spacing w:after="0" w:line="240" w:lineRule="auto"/>
        <w:ind w:left="5040"/>
        <w:rPr>
          <w:rFonts w:ascii="Times New Roman" w:eastAsia="Times New Roman" w:hAnsi="Times New Roman" w:cs="Times New Roman"/>
          <w:i/>
          <w:sz w:val="24"/>
          <w:szCs w:val="24"/>
          <w:lang w:eastAsia="ru-RU"/>
        </w:rPr>
      </w:pPr>
    </w:p>
    <w:p w:rsidR="000F6524" w:rsidRPr="000F6524" w:rsidRDefault="000F6524" w:rsidP="000F6524">
      <w:pPr>
        <w:spacing w:after="0" w:line="240" w:lineRule="auto"/>
        <w:jc w:val="center"/>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b/>
          <w:bCs/>
          <w:sz w:val="24"/>
          <w:szCs w:val="24"/>
          <w:lang w:eastAsia="ru-RU"/>
        </w:rPr>
        <w:t>Об утверждении Административного регламента предоставления муниципальной услуги «</w:t>
      </w:r>
      <w:bookmarkStart w:id="0" w:name="_GoBack"/>
      <w:r w:rsidRPr="000F6524">
        <w:rPr>
          <w:rFonts w:ascii="Times New Roman" w:eastAsia="Times New Roman" w:hAnsi="Times New Roman" w:cs="Times New Roman"/>
          <w:b/>
          <w:bCs/>
          <w:sz w:val="24"/>
          <w:szCs w:val="24"/>
          <w:lang w:eastAsia="ru-RU"/>
        </w:rPr>
        <w:t>Принятие на учет граждан в качестве нуждающихся в жилых помещениях</w:t>
      </w:r>
      <w:bookmarkEnd w:id="0"/>
      <w:r w:rsidRPr="000F6524">
        <w:rPr>
          <w:rFonts w:ascii="Times New Roman" w:eastAsia="Times New Roman" w:hAnsi="Times New Roman" w:cs="Times New Roman"/>
          <w:b/>
          <w:bCs/>
          <w:sz w:val="24"/>
          <w:szCs w:val="24"/>
          <w:lang w:eastAsia="ru-RU"/>
        </w:rPr>
        <w:t>»</w:t>
      </w:r>
      <w:r w:rsidRPr="000F6524">
        <w:rPr>
          <w:rFonts w:ascii="Times New Roman" w:eastAsia="Times New Roman" w:hAnsi="Times New Roman" w:cs="Times New Roman"/>
          <w:sz w:val="24"/>
          <w:szCs w:val="24"/>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18"/>
          <w:szCs w:val="18"/>
          <w:lang w:eastAsia="ru-RU"/>
        </w:rPr>
      </w:pPr>
      <w:proofErr w:type="gramStart"/>
      <w:r w:rsidRPr="000F6524">
        <w:rPr>
          <w:rFonts w:ascii="Times New Roman" w:eastAsia="Times New Roman" w:hAnsi="Times New Roman" w:cs="Times New Roman"/>
          <w:b/>
          <w:bCs/>
          <w:sz w:val="24"/>
          <w:szCs w:val="24"/>
          <w:lang w:eastAsia="ru-RU"/>
        </w:rPr>
        <w:t>в</w:t>
      </w:r>
      <w:proofErr w:type="gramEnd"/>
      <w:r w:rsidRPr="000F6524">
        <w:rPr>
          <w:rFonts w:ascii="Times New Roman" w:eastAsia="Times New Roman" w:hAnsi="Times New Roman" w:cs="Times New Roman"/>
          <w:b/>
          <w:bCs/>
          <w:sz w:val="24"/>
          <w:szCs w:val="24"/>
          <w:lang w:eastAsia="ru-RU"/>
        </w:rPr>
        <w:t xml:space="preserve"> Администрации сельского поселения Карагушский сельсовет муниципального района Стерлибашевский район Республики Башкортостан </w:t>
      </w:r>
      <w:r w:rsidRPr="000F6524">
        <w:rPr>
          <w:rFonts w:ascii="Times New Roman" w:eastAsia="Times New Roman" w:hAnsi="Times New Roman" w:cs="Times New Roman"/>
          <w:sz w:val="24"/>
          <w:szCs w:val="24"/>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4"/>
          <w:szCs w:val="24"/>
          <w:lang w:eastAsia="ru-RU"/>
        </w:rPr>
        <w:t> </w:t>
      </w:r>
    </w:p>
    <w:p w:rsidR="000F6524" w:rsidRPr="000F6524" w:rsidRDefault="000F6524" w:rsidP="000F6524">
      <w:pPr>
        <w:spacing w:after="0" w:line="240" w:lineRule="auto"/>
        <w:jc w:val="both"/>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4"/>
          <w:szCs w:val="24"/>
          <w:lang w:eastAsia="ru-RU"/>
        </w:rPr>
        <w:t xml:space="preserve">       В соответствии с Федеральным законом от 27 июля 2010 </w:t>
      </w:r>
      <w:proofErr w:type="gramStart"/>
      <w:r w:rsidRPr="000F6524">
        <w:rPr>
          <w:rFonts w:ascii="Times New Roman" w:eastAsia="Times New Roman" w:hAnsi="Times New Roman" w:cs="Times New Roman"/>
          <w:sz w:val="24"/>
          <w:szCs w:val="24"/>
          <w:lang w:eastAsia="ru-RU"/>
        </w:rPr>
        <w:t>года  №</w:t>
      </w:r>
      <w:proofErr w:type="gramEnd"/>
      <w:r w:rsidRPr="000F6524">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Pr="000F6524">
        <w:rPr>
          <w:rFonts w:ascii="Times New Roman" w:eastAsia="Times New Roman" w:hAnsi="Times New Roman" w:cs="Times New Roman"/>
          <w:b/>
          <w:bCs/>
          <w:sz w:val="24"/>
          <w:szCs w:val="24"/>
          <w:lang w:eastAsia="ru-RU"/>
        </w:rPr>
        <w:t> </w:t>
      </w:r>
      <w:r w:rsidRPr="000F6524">
        <w:rPr>
          <w:rFonts w:ascii="Times New Roman" w:eastAsia="Times New Roman" w:hAnsi="Times New Roman" w:cs="Times New Roman"/>
          <w:sz w:val="24"/>
          <w:szCs w:val="24"/>
          <w:lang w:eastAsia="ru-RU"/>
        </w:rPr>
        <w:t>сельского поселения Карагушский сельсовет муниципального района Стерлибашевский район Республики Башкортостан  </w:t>
      </w:r>
    </w:p>
    <w:p w:rsidR="000F6524" w:rsidRPr="000F6524" w:rsidRDefault="000F6524" w:rsidP="000F6524">
      <w:pPr>
        <w:spacing w:after="0" w:line="240" w:lineRule="auto"/>
        <w:jc w:val="both"/>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4"/>
          <w:szCs w:val="24"/>
          <w:lang w:eastAsia="ru-RU"/>
        </w:rPr>
        <w:t> </w:t>
      </w:r>
    </w:p>
    <w:p w:rsidR="000F6524" w:rsidRPr="000F6524" w:rsidRDefault="000F6524" w:rsidP="000F6524">
      <w:pPr>
        <w:spacing w:after="0" w:line="240" w:lineRule="auto"/>
        <w:ind w:firstLine="705"/>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4"/>
          <w:szCs w:val="24"/>
          <w:lang w:eastAsia="ru-RU"/>
        </w:rPr>
        <w:t>ПОСТАНОВЛЯЕТ: </w:t>
      </w:r>
    </w:p>
    <w:p w:rsidR="000F6524" w:rsidRPr="000F6524" w:rsidRDefault="000F6524" w:rsidP="000F6524">
      <w:pPr>
        <w:spacing w:after="0" w:line="240" w:lineRule="auto"/>
        <w:ind w:firstLine="705"/>
        <w:jc w:val="both"/>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4"/>
          <w:szCs w:val="24"/>
          <w:lang w:eastAsia="ru-RU"/>
        </w:rPr>
        <w:t>1.Утвердить Административный регламент предоставления муниципальной услуги «Принятие граждан на учет в качестве нуждающихся в жилых помещениях»  </w:t>
      </w:r>
    </w:p>
    <w:p w:rsidR="000F6524" w:rsidRPr="000F6524" w:rsidRDefault="000F6524" w:rsidP="000F6524">
      <w:pPr>
        <w:spacing w:after="0" w:line="240" w:lineRule="auto"/>
        <w:textAlignment w:val="baseline"/>
        <w:rPr>
          <w:rFonts w:ascii="Segoe UI" w:eastAsia="Times New Roman" w:hAnsi="Segoe UI" w:cs="Segoe UI"/>
          <w:sz w:val="18"/>
          <w:szCs w:val="18"/>
          <w:lang w:eastAsia="ru-RU"/>
        </w:rPr>
      </w:pPr>
      <w:proofErr w:type="gramStart"/>
      <w:r w:rsidRPr="000F6524">
        <w:rPr>
          <w:rFonts w:ascii="Times New Roman" w:eastAsia="Times New Roman" w:hAnsi="Times New Roman" w:cs="Times New Roman"/>
          <w:sz w:val="24"/>
          <w:szCs w:val="24"/>
          <w:lang w:eastAsia="ru-RU"/>
        </w:rPr>
        <w:t>в</w:t>
      </w:r>
      <w:proofErr w:type="gramEnd"/>
      <w:r w:rsidRPr="000F6524">
        <w:rPr>
          <w:rFonts w:ascii="Times New Roman" w:eastAsia="Times New Roman" w:hAnsi="Times New Roman" w:cs="Times New Roman"/>
          <w:sz w:val="24"/>
          <w:szCs w:val="24"/>
          <w:lang w:eastAsia="ru-RU"/>
        </w:rPr>
        <w:t xml:space="preserve"> Администрации сельского поселения Карагушский сельсовет муниципального района Стерлибашевский район Республики Башкортостан  </w:t>
      </w:r>
    </w:p>
    <w:p w:rsidR="000F6524" w:rsidRPr="000F6524" w:rsidRDefault="000F6524" w:rsidP="000F6524">
      <w:pPr>
        <w:spacing w:after="0" w:line="240" w:lineRule="auto"/>
        <w:jc w:val="center"/>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4"/>
          <w:szCs w:val="24"/>
          <w:lang w:eastAsia="ru-RU"/>
        </w:rPr>
        <w:t> </w:t>
      </w:r>
    </w:p>
    <w:p w:rsidR="000F6524" w:rsidRPr="000F6524" w:rsidRDefault="000F6524" w:rsidP="000F6524">
      <w:pPr>
        <w:spacing w:after="0" w:line="240" w:lineRule="auto"/>
        <w:jc w:val="both"/>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4"/>
          <w:szCs w:val="24"/>
          <w:lang w:eastAsia="ru-RU"/>
        </w:rPr>
        <w:t>          2. Признать утратившим силу постановление №09-</w:t>
      </w:r>
      <w:proofErr w:type="gramStart"/>
      <w:r w:rsidRPr="000F6524">
        <w:rPr>
          <w:rFonts w:ascii="Times New Roman" w:eastAsia="Times New Roman" w:hAnsi="Times New Roman" w:cs="Times New Roman"/>
          <w:sz w:val="24"/>
          <w:szCs w:val="24"/>
          <w:lang w:eastAsia="ru-RU"/>
        </w:rPr>
        <w:t>2  от</w:t>
      </w:r>
      <w:proofErr w:type="gramEnd"/>
      <w:r w:rsidRPr="000F6524">
        <w:rPr>
          <w:rFonts w:ascii="Times New Roman" w:eastAsia="Times New Roman" w:hAnsi="Times New Roman" w:cs="Times New Roman"/>
          <w:sz w:val="24"/>
          <w:szCs w:val="24"/>
          <w:lang w:eastAsia="ru-RU"/>
        </w:rPr>
        <w:t> 04.03.2019г. «Об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 Администрации сельского поселения  Карагушский  сельсовет   муниципального района  Стерлибашевский район Республики  Башкортостан». </w:t>
      </w:r>
    </w:p>
    <w:p w:rsidR="000F6524" w:rsidRPr="000F6524" w:rsidRDefault="000F6524" w:rsidP="000F6524">
      <w:pPr>
        <w:spacing w:after="0" w:line="240" w:lineRule="auto"/>
        <w:jc w:val="center"/>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4"/>
          <w:szCs w:val="24"/>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4"/>
          <w:szCs w:val="24"/>
          <w:lang w:eastAsia="ru-RU"/>
        </w:rPr>
        <w:t>3. Настоящее постановление вступает в силу на следующий день, после дня его официального обнародования. </w:t>
      </w:r>
    </w:p>
    <w:p w:rsidR="000F6524" w:rsidRPr="000F6524" w:rsidRDefault="000F6524" w:rsidP="000F6524">
      <w:pPr>
        <w:spacing w:after="0" w:line="240" w:lineRule="auto"/>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4"/>
          <w:szCs w:val="24"/>
          <w:lang w:eastAsia="ru-RU"/>
        </w:rPr>
        <w:t>           4.</w:t>
      </w:r>
      <w:r w:rsidRPr="000F6524">
        <w:rPr>
          <w:rFonts w:ascii="Times New Roman" w:eastAsia="Times New Roman" w:hAnsi="Times New Roman" w:cs="Times New Roman"/>
          <w:color w:val="1E1E1E"/>
          <w:sz w:val="24"/>
          <w:szCs w:val="24"/>
          <w:lang w:val="tt-RU" w:eastAsia="ru-RU"/>
        </w:rPr>
        <w:t> </w:t>
      </w:r>
      <w:proofErr w:type="gramStart"/>
      <w:r w:rsidRPr="000F6524">
        <w:rPr>
          <w:rFonts w:ascii="Times New Roman" w:eastAsia="Times New Roman" w:hAnsi="Times New Roman" w:cs="Times New Roman"/>
          <w:color w:val="1E1E1E"/>
          <w:sz w:val="24"/>
          <w:szCs w:val="24"/>
          <w:lang w:val="tt-RU" w:eastAsia="ru-RU"/>
        </w:rPr>
        <w:t>Настоящее  постановление</w:t>
      </w:r>
      <w:proofErr w:type="gramEnd"/>
      <w:r w:rsidRPr="000F6524">
        <w:rPr>
          <w:rFonts w:ascii="Times New Roman" w:eastAsia="Times New Roman" w:hAnsi="Times New Roman" w:cs="Times New Roman"/>
          <w:color w:val="1E1E1E"/>
          <w:sz w:val="24"/>
          <w:szCs w:val="24"/>
          <w:lang w:val="tt-RU" w:eastAsia="ru-RU"/>
        </w:rPr>
        <w:t> обнародовать в здании Администрации  сельского поселеня  Карагушский сельсовет и разместить на</w:t>
      </w:r>
      <w:r w:rsidRPr="000F6524">
        <w:rPr>
          <w:rFonts w:ascii="Times New Roman" w:eastAsia="Times New Roman" w:hAnsi="Times New Roman" w:cs="Times New Roman"/>
          <w:sz w:val="24"/>
          <w:szCs w:val="24"/>
          <w:lang w:val="tt-RU" w:eastAsia="ru-RU"/>
        </w:rPr>
        <w:t> официальном сайте </w:t>
      </w:r>
      <w:r w:rsidRPr="000F6524">
        <w:rPr>
          <w:rFonts w:ascii="Times New Roman" w:eastAsia="Times New Roman" w:hAnsi="Times New Roman" w:cs="Times New Roman"/>
          <w:color w:val="000000"/>
          <w:sz w:val="24"/>
          <w:szCs w:val="24"/>
          <w:lang w:val="tt-RU" w:eastAsia="ru-RU"/>
        </w:rPr>
        <w:t>Администрации  сельского поселения </w:t>
      </w:r>
      <w:r w:rsidRPr="000F6524">
        <w:rPr>
          <w:rFonts w:ascii="Times New Roman" w:eastAsia="Times New Roman" w:hAnsi="Times New Roman" w:cs="Times New Roman"/>
          <w:sz w:val="24"/>
          <w:szCs w:val="24"/>
          <w:lang w:eastAsia="ru-RU"/>
        </w:rPr>
        <w:t>Карагушский</w:t>
      </w:r>
      <w:r w:rsidRPr="000F6524">
        <w:rPr>
          <w:rFonts w:ascii="Times New Roman" w:eastAsia="Times New Roman" w:hAnsi="Times New Roman" w:cs="Times New Roman"/>
          <w:color w:val="000000"/>
          <w:sz w:val="24"/>
          <w:szCs w:val="24"/>
          <w:lang w:val="tt-RU" w:eastAsia="ru-RU"/>
        </w:rPr>
        <w:t> сельсовет муниципального района Стерлибашевский район Республики Башкортостан </w:t>
      </w:r>
      <w:r w:rsidRPr="000F6524">
        <w:rPr>
          <w:rFonts w:ascii="Times New Roman" w:eastAsia="Times New Roman" w:hAnsi="Times New Roman" w:cs="Times New Roman"/>
          <w:sz w:val="24"/>
          <w:szCs w:val="24"/>
          <w:lang w:eastAsia="ru-RU"/>
        </w:rPr>
        <w:fldChar w:fldCharType="begin"/>
      </w:r>
      <w:r w:rsidRPr="000F6524">
        <w:rPr>
          <w:rFonts w:ascii="Times New Roman" w:eastAsia="Times New Roman" w:hAnsi="Times New Roman" w:cs="Times New Roman"/>
          <w:sz w:val="24"/>
          <w:szCs w:val="24"/>
          <w:lang w:eastAsia="ru-RU"/>
        </w:rPr>
        <w:instrText xml:space="preserve"> HYPERLINK "http://www.spkaragush.ru" </w:instrText>
      </w:r>
      <w:r w:rsidRPr="000F6524">
        <w:rPr>
          <w:rFonts w:ascii="Times New Roman" w:eastAsia="Times New Roman" w:hAnsi="Times New Roman" w:cs="Times New Roman"/>
          <w:sz w:val="24"/>
          <w:szCs w:val="24"/>
          <w:lang w:eastAsia="ru-RU"/>
        </w:rPr>
        <w:fldChar w:fldCharType="separate"/>
      </w:r>
      <w:r w:rsidRPr="000F6524">
        <w:rPr>
          <w:rFonts w:ascii="Times New Roman" w:eastAsia="Times New Roman" w:hAnsi="Times New Roman" w:cs="Times New Roman"/>
          <w:color w:val="0000FF"/>
          <w:sz w:val="24"/>
          <w:szCs w:val="24"/>
          <w:u w:val="single"/>
          <w:lang w:val="tt-RU" w:eastAsia="ru-RU"/>
        </w:rPr>
        <w:t>www.</w:t>
      </w:r>
      <w:proofErr w:type="spellStart"/>
      <w:r w:rsidRPr="000F6524">
        <w:rPr>
          <w:rFonts w:ascii="Times New Roman" w:eastAsia="Times New Roman" w:hAnsi="Times New Roman" w:cs="Times New Roman"/>
          <w:color w:val="0000FF"/>
          <w:sz w:val="24"/>
          <w:szCs w:val="24"/>
          <w:u w:val="single"/>
          <w:lang w:val="en-US" w:eastAsia="ru-RU"/>
        </w:rPr>
        <w:t>spkaragush</w:t>
      </w:r>
      <w:proofErr w:type="spellEnd"/>
      <w:r w:rsidRPr="000F6524">
        <w:rPr>
          <w:rFonts w:ascii="Times New Roman" w:eastAsia="Times New Roman" w:hAnsi="Times New Roman" w:cs="Times New Roman"/>
          <w:color w:val="0000FF"/>
          <w:sz w:val="24"/>
          <w:szCs w:val="24"/>
          <w:u w:val="single"/>
          <w:lang w:val="tt-RU" w:eastAsia="ru-RU"/>
        </w:rPr>
        <w:t>.ru</w:t>
      </w:r>
      <w:r w:rsidRPr="000F6524">
        <w:rPr>
          <w:rFonts w:ascii="Times New Roman" w:eastAsia="Times New Roman" w:hAnsi="Times New Roman" w:cs="Times New Roman"/>
          <w:color w:val="0000FF"/>
          <w:sz w:val="24"/>
          <w:szCs w:val="24"/>
          <w:u w:val="single"/>
          <w:lang w:val="tt-RU" w:eastAsia="ru-RU"/>
        </w:rPr>
        <w:fldChar w:fldCharType="end"/>
      </w:r>
      <w:r w:rsidRPr="000F6524">
        <w:rPr>
          <w:rFonts w:ascii="Times New Roman" w:eastAsia="Times New Roman" w:hAnsi="Times New Roman" w:cs="Times New Roman"/>
          <w:sz w:val="24"/>
          <w:szCs w:val="24"/>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4"/>
          <w:szCs w:val="24"/>
          <w:lang w:eastAsia="ru-RU"/>
        </w:rPr>
        <w:t>5. Контроль за исполнением настоящего постановления оставляю за собой. </w:t>
      </w:r>
    </w:p>
    <w:p w:rsidR="000F6524" w:rsidRPr="000F6524" w:rsidRDefault="000F6524" w:rsidP="000F6524">
      <w:pPr>
        <w:spacing w:after="0" w:line="240" w:lineRule="auto"/>
        <w:ind w:firstLine="705"/>
        <w:jc w:val="both"/>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4"/>
          <w:szCs w:val="24"/>
          <w:lang w:eastAsia="ru-RU"/>
        </w:rPr>
        <w:t> </w:t>
      </w:r>
    </w:p>
    <w:p w:rsidR="000F6524" w:rsidRPr="000F6524" w:rsidRDefault="000F6524" w:rsidP="000F6524">
      <w:pPr>
        <w:spacing w:after="0" w:line="240" w:lineRule="auto"/>
        <w:ind w:firstLine="840"/>
        <w:jc w:val="right"/>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4"/>
          <w:szCs w:val="24"/>
          <w:lang w:eastAsia="ru-RU"/>
        </w:rPr>
        <w:t> </w:t>
      </w:r>
    </w:p>
    <w:p w:rsidR="000F6524" w:rsidRPr="000F6524" w:rsidRDefault="000F6524" w:rsidP="000F6524">
      <w:pPr>
        <w:spacing w:after="0" w:line="240" w:lineRule="auto"/>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4"/>
          <w:szCs w:val="24"/>
          <w:lang w:eastAsia="ru-RU"/>
        </w:rPr>
        <w:t>Глава сельского поселения                                                        Р.Ф.Туктаров </w:t>
      </w:r>
    </w:p>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4"/>
          <w:szCs w:val="24"/>
          <w:lang w:eastAsia="ru-RU"/>
        </w:rPr>
        <w:t> </w:t>
      </w:r>
    </w:p>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p>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p>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p>
    <w:p w:rsidR="000F6524" w:rsidRPr="000F6524" w:rsidRDefault="000F6524" w:rsidP="000F6524">
      <w:pPr>
        <w:spacing w:after="0" w:line="240" w:lineRule="auto"/>
        <w:ind w:firstLine="840"/>
        <w:jc w:val="right"/>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lastRenderedPageBreak/>
        <w:t>Утвержден </w:t>
      </w:r>
    </w:p>
    <w:p w:rsidR="000F6524" w:rsidRPr="000F6524" w:rsidRDefault="000F6524" w:rsidP="000F6524">
      <w:pPr>
        <w:spacing w:after="0" w:line="240" w:lineRule="auto"/>
        <w:ind w:firstLine="840"/>
        <w:jc w:val="right"/>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Постановлением </w:t>
      </w:r>
    </w:p>
    <w:p w:rsidR="000F6524" w:rsidRPr="000F6524" w:rsidRDefault="000F6524" w:rsidP="000F6524">
      <w:pPr>
        <w:spacing w:after="0" w:line="240" w:lineRule="auto"/>
        <w:ind w:firstLine="840"/>
        <w:jc w:val="right"/>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Администрации сельского поселения  </w:t>
      </w:r>
    </w:p>
    <w:p w:rsidR="000F6524" w:rsidRPr="000F6524" w:rsidRDefault="000F6524" w:rsidP="000F6524">
      <w:pPr>
        <w:spacing w:after="0" w:line="240" w:lineRule="auto"/>
        <w:ind w:firstLine="840"/>
        <w:jc w:val="right"/>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Карагушский сельсовет  </w:t>
      </w:r>
    </w:p>
    <w:p w:rsidR="000F6524" w:rsidRPr="000F6524" w:rsidRDefault="000F6524" w:rsidP="000F6524">
      <w:pPr>
        <w:spacing w:after="0" w:line="240" w:lineRule="auto"/>
        <w:ind w:firstLine="840"/>
        <w:jc w:val="right"/>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МР Стерлибашевский район  </w:t>
      </w:r>
    </w:p>
    <w:p w:rsidR="000F6524" w:rsidRPr="000F6524" w:rsidRDefault="000F6524" w:rsidP="000F6524">
      <w:pPr>
        <w:spacing w:after="0" w:line="240" w:lineRule="auto"/>
        <w:ind w:firstLine="840"/>
        <w:jc w:val="right"/>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Республики Башкортостан </w:t>
      </w:r>
    </w:p>
    <w:p w:rsidR="000F6524" w:rsidRPr="000F6524" w:rsidRDefault="000F6524" w:rsidP="000F6524">
      <w:pPr>
        <w:spacing w:after="0" w:line="240" w:lineRule="auto"/>
        <w:ind w:firstLine="840"/>
        <w:jc w:val="right"/>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От   07.07.2021 года №27  </w:t>
      </w:r>
    </w:p>
    <w:p w:rsidR="000F6524" w:rsidRPr="000F6524" w:rsidRDefault="000F6524" w:rsidP="000F6524">
      <w:pPr>
        <w:spacing w:after="0" w:line="240" w:lineRule="auto"/>
        <w:ind w:firstLine="840"/>
        <w:jc w:val="right"/>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Административный регламент предоставления муниципальной услуги «Принятие на учет граждан в качестве нуждающихся в жилых </w:t>
      </w:r>
      <w:proofErr w:type="gramStart"/>
      <w:r w:rsidRPr="000F6524">
        <w:rPr>
          <w:rFonts w:ascii="Times New Roman" w:eastAsia="Times New Roman" w:hAnsi="Times New Roman" w:cs="Times New Roman"/>
          <w:sz w:val="20"/>
          <w:szCs w:val="20"/>
          <w:lang w:eastAsia="ru-RU"/>
        </w:rPr>
        <w:t>помещениях</w:t>
      </w:r>
      <w:r w:rsidRPr="000F6524">
        <w:rPr>
          <w:rFonts w:ascii="Times New Roman" w:eastAsia="Times New Roman" w:hAnsi="Times New Roman" w:cs="Times New Roman"/>
          <w:b/>
          <w:bCs/>
          <w:sz w:val="20"/>
          <w:szCs w:val="20"/>
          <w:lang w:eastAsia="ru-RU"/>
        </w:rPr>
        <w:t>»  в</w:t>
      </w:r>
      <w:proofErr w:type="gramEnd"/>
      <w:r w:rsidRPr="000F6524">
        <w:rPr>
          <w:rFonts w:ascii="Times New Roman" w:eastAsia="Times New Roman" w:hAnsi="Times New Roman" w:cs="Times New Roman"/>
          <w:b/>
          <w:bCs/>
          <w:sz w:val="20"/>
          <w:szCs w:val="20"/>
          <w:lang w:eastAsia="ru-RU"/>
        </w:rPr>
        <w:t> </w:t>
      </w:r>
      <w:r w:rsidRPr="000F6524">
        <w:rPr>
          <w:rFonts w:ascii="Times New Roman" w:eastAsia="Times New Roman" w:hAnsi="Times New Roman" w:cs="Times New Roman"/>
          <w:sz w:val="20"/>
          <w:szCs w:val="20"/>
          <w:lang w:eastAsia="ru-RU"/>
        </w:rPr>
        <w:t>Администрации</w:t>
      </w:r>
      <w:r w:rsidRPr="000F6524">
        <w:rPr>
          <w:rFonts w:ascii="Times New Roman" w:eastAsia="Times New Roman" w:hAnsi="Times New Roman" w:cs="Times New Roman"/>
          <w:b/>
          <w:bCs/>
          <w:sz w:val="20"/>
          <w:szCs w:val="20"/>
          <w:lang w:eastAsia="ru-RU"/>
        </w:rPr>
        <w:t> </w:t>
      </w:r>
      <w:r w:rsidRPr="000F6524">
        <w:rPr>
          <w:rFonts w:ascii="Times New Roman" w:eastAsia="Times New Roman" w:hAnsi="Times New Roman" w:cs="Times New Roman"/>
          <w:sz w:val="20"/>
          <w:szCs w:val="20"/>
          <w:lang w:eastAsia="ru-RU"/>
        </w:rPr>
        <w:t>сельского поселения Карагушский сельсовет муниципального района Стерлибашевский район Республики Башкортостан  </w:t>
      </w:r>
    </w:p>
    <w:p w:rsidR="000F6524" w:rsidRPr="000F6524" w:rsidRDefault="000F6524" w:rsidP="000F6524">
      <w:pPr>
        <w:spacing w:after="0" w:line="240" w:lineRule="auto"/>
        <w:ind w:firstLine="705"/>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705"/>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b/>
          <w:bCs/>
          <w:sz w:val="20"/>
          <w:szCs w:val="20"/>
          <w:lang w:eastAsia="ru-RU"/>
        </w:rPr>
        <w:t>I. Общие положения</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w:t>
      </w:r>
      <w:r w:rsidRPr="000F6524">
        <w:rPr>
          <w:rFonts w:ascii="Times New Roman" w:eastAsia="Times New Roman" w:hAnsi="Times New Roman" w:cs="Times New Roman"/>
          <w:b/>
          <w:bCs/>
          <w:sz w:val="20"/>
          <w:szCs w:val="20"/>
          <w:lang w:eastAsia="ru-RU"/>
        </w:rPr>
        <w:t>Предмет регулирования Административного регламента</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Администрации</w:t>
      </w:r>
      <w:r w:rsidRPr="000F6524">
        <w:rPr>
          <w:rFonts w:ascii="Times New Roman" w:eastAsia="Times New Roman" w:hAnsi="Times New Roman" w:cs="Times New Roman"/>
          <w:b/>
          <w:bCs/>
          <w:sz w:val="20"/>
          <w:szCs w:val="20"/>
          <w:lang w:eastAsia="ru-RU"/>
        </w:rPr>
        <w:t> </w:t>
      </w:r>
      <w:r w:rsidRPr="000F6524">
        <w:rPr>
          <w:rFonts w:ascii="Times New Roman" w:eastAsia="Times New Roman" w:hAnsi="Times New Roman" w:cs="Times New Roman"/>
          <w:sz w:val="20"/>
          <w:szCs w:val="20"/>
          <w:lang w:eastAsia="ru-RU"/>
        </w:rPr>
        <w:t>сельского поселения Карагушский сельсовет муниципального района Стерлибашевский район Республики Башкортостан .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705"/>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b/>
          <w:bCs/>
          <w:sz w:val="20"/>
          <w:szCs w:val="20"/>
          <w:lang w:eastAsia="ru-RU"/>
        </w:rPr>
        <w:t>Круг заявителей</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xml:space="preserve">1.2. В целях признания нуждающимися в жилых помещениях, заявителями являются граждане Российской Федерации, проживающие на </w:t>
      </w:r>
      <w:proofErr w:type="gramStart"/>
      <w:r w:rsidRPr="000F6524">
        <w:rPr>
          <w:rFonts w:ascii="Times New Roman" w:eastAsia="Times New Roman" w:hAnsi="Times New Roman" w:cs="Times New Roman"/>
          <w:sz w:val="20"/>
          <w:szCs w:val="20"/>
          <w:lang w:eastAsia="ru-RU"/>
        </w:rPr>
        <w:t>территории  сельского</w:t>
      </w:r>
      <w:proofErr w:type="gramEnd"/>
      <w:r w:rsidRPr="000F6524">
        <w:rPr>
          <w:rFonts w:ascii="Times New Roman" w:eastAsia="Times New Roman" w:hAnsi="Times New Roman" w:cs="Times New Roman"/>
          <w:sz w:val="20"/>
          <w:szCs w:val="20"/>
          <w:lang w:eastAsia="ru-RU"/>
        </w:rPr>
        <w:t> поселения Карагушский сельсовет муниципального района Стерлибашевский район Республики Башкортостан  и относящиеся к следующим категориям: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1.2.1.граждане,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color w:val="000000"/>
          <w:sz w:val="20"/>
          <w:szCs w:val="20"/>
          <w:lang w:eastAsia="ru-RU"/>
        </w:rPr>
        <w:t>не</w:t>
      </w:r>
      <w:proofErr w:type="gramEnd"/>
      <w:r w:rsidRPr="000F6524">
        <w:rPr>
          <w:rFonts w:ascii="Times New Roman" w:eastAsia="Times New Roman" w:hAnsi="Times New Roman" w:cs="Times New Roman"/>
          <w:color w:val="000000"/>
          <w:sz w:val="20"/>
          <w:szCs w:val="20"/>
          <w:lang w:eastAsia="ru-RU"/>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color w:val="000000"/>
          <w:sz w:val="20"/>
          <w:szCs w:val="20"/>
          <w:lang w:eastAsia="ru-RU"/>
        </w:rPr>
        <w:t>являющиеся</w:t>
      </w:r>
      <w:proofErr w:type="gramEnd"/>
      <w:r w:rsidRPr="000F6524">
        <w:rPr>
          <w:rFonts w:ascii="Times New Roman" w:eastAsia="Times New Roman" w:hAnsi="Times New Roman" w:cs="Times New Roman"/>
          <w:color w:val="000000"/>
          <w:sz w:val="20"/>
          <w:szCs w:val="20"/>
          <w:lang w:eastAsia="ru-RU"/>
        </w:rPr>
        <w:t xml:space="preserve">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color w:val="000000"/>
          <w:sz w:val="20"/>
          <w:szCs w:val="20"/>
          <w:lang w:eastAsia="ru-RU"/>
        </w:rPr>
        <w:t>проживающие</w:t>
      </w:r>
      <w:proofErr w:type="gramEnd"/>
      <w:r w:rsidRPr="000F6524">
        <w:rPr>
          <w:rFonts w:ascii="Times New Roman" w:eastAsia="Times New Roman" w:hAnsi="Times New Roman" w:cs="Times New Roman"/>
          <w:color w:val="000000"/>
          <w:sz w:val="20"/>
          <w:szCs w:val="20"/>
          <w:lang w:eastAsia="ru-RU"/>
        </w:rPr>
        <w:t xml:space="preserve"> в помещении, не отвечающем установленным для жилых помещений </w:t>
      </w:r>
      <w:hyperlink r:id="rId6" w:tgtFrame="_blank" w:history="1">
        <w:r w:rsidRPr="000F6524">
          <w:rPr>
            <w:rFonts w:ascii="Times New Roman" w:eastAsia="Times New Roman" w:hAnsi="Times New Roman" w:cs="Times New Roman"/>
            <w:color w:val="000000"/>
            <w:sz w:val="20"/>
            <w:szCs w:val="20"/>
            <w:u w:val="single"/>
            <w:lang w:eastAsia="ru-RU"/>
          </w:rPr>
          <w:t>требованиям</w:t>
        </w:r>
      </w:hyperlink>
      <w:r w:rsidRPr="000F6524">
        <w:rPr>
          <w:rFonts w:ascii="Times New Roman" w:eastAsia="Times New Roman" w:hAnsi="Times New Roman" w:cs="Times New Roman"/>
          <w:color w:val="000000"/>
          <w:sz w:val="20"/>
          <w:szCs w:val="20"/>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color w:val="000000"/>
          <w:sz w:val="20"/>
          <w:szCs w:val="20"/>
          <w:lang w:eastAsia="ru-RU"/>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w:t>
      </w:r>
      <w:proofErr w:type="gramStart"/>
      <w:r w:rsidRPr="000F6524">
        <w:rPr>
          <w:rFonts w:ascii="Times New Roman" w:eastAsia="Times New Roman" w:hAnsi="Times New Roman" w:cs="Times New Roman"/>
          <w:color w:val="000000"/>
          <w:sz w:val="20"/>
          <w:szCs w:val="20"/>
          <w:lang w:eastAsia="ru-RU"/>
        </w:rPr>
        <w:t>социального</w:t>
      </w:r>
      <w:proofErr w:type="gramEnd"/>
      <w:r w:rsidRPr="000F6524">
        <w:rPr>
          <w:rFonts w:ascii="Times New Roman" w:eastAsia="Times New Roman" w:hAnsi="Times New Roman" w:cs="Times New Roman"/>
          <w:color w:val="000000"/>
          <w:sz w:val="20"/>
          <w:szCs w:val="20"/>
          <w:lang w:eastAsia="ru-RU"/>
        </w:rPr>
        <w:t xml:space="preserve"> использования или принадлежащего на праве собственности. </w:t>
      </w:r>
      <w:hyperlink r:id="rId7" w:tgtFrame="_blank" w:history="1">
        <w:r w:rsidRPr="000F6524">
          <w:rPr>
            <w:rFonts w:ascii="Times New Roman" w:eastAsia="Times New Roman" w:hAnsi="Times New Roman" w:cs="Times New Roman"/>
            <w:color w:val="000000"/>
            <w:sz w:val="20"/>
            <w:szCs w:val="20"/>
            <w:u w:val="single"/>
            <w:lang w:eastAsia="ru-RU"/>
          </w:rPr>
          <w:t>Перечень</w:t>
        </w:r>
      </w:hyperlink>
      <w:r w:rsidRPr="000F6524">
        <w:rPr>
          <w:rFonts w:ascii="Times New Roman" w:eastAsia="Times New Roman" w:hAnsi="Times New Roman" w:cs="Times New Roman"/>
          <w:color w:val="000000"/>
          <w:sz w:val="20"/>
          <w:szCs w:val="20"/>
          <w:lang w:eastAsia="ru-RU"/>
        </w:rPr>
        <w:t> соответствующих заболеваний устанавливается уполномоченным Правительством Российской Федерации федеральным органом исполнительной власти.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1.2.2</w:t>
      </w:r>
      <w:proofErr w:type="gramStart"/>
      <w:r w:rsidRPr="000F6524">
        <w:rPr>
          <w:rFonts w:ascii="Times New Roman" w:eastAsia="Times New Roman" w:hAnsi="Times New Roman" w:cs="Times New Roman"/>
          <w:sz w:val="20"/>
          <w:szCs w:val="20"/>
          <w:lang w:eastAsia="ru-RU"/>
        </w:rPr>
        <w:t>. иные</w:t>
      </w:r>
      <w:proofErr w:type="gramEnd"/>
      <w:r w:rsidRPr="000F6524">
        <w:rPr>
          <w:rFonts w:ascii="Times New Roman" w:eastAsia="Times New Roman" w:hAnsi="Times New Roman" w:cs="Times New Roman"/>
          <w:sz w:val="20"/>
          <w:szCs w:val="20"/>
          <w:lang w:eastAsia="ru-RU"/>
        </w:rPr>
        <w:t xml:space="preserve">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 </w:t>
      </w:r>
    </w:p>
    <w:p w:rsidR="000F6524" w:rsidRPr="000F6524" w:rsidRDefault="000F6524" w:rsidP="000F6524">
      <w:pPr>
        <w:numPr>
          <w:ilvl w:val="0"/>
          <w:numId w:val="1"/>
        </w:numPr>
        <w:spacing w:after="0" w:line="240" w:lineRule="auto"/>
        <w:ind w:firstLine="705"/>
        <w:jc w:val="both"/>
        <w:textAlignment w:val="baseline"/>
        <w:rPr>
          <w:rFonts w:ascii="Times New Roman" w:eastAsia="Times New Roman" w:hAnsi="Times New Roman" w:cs="Times New Roman"/>
          <w:sz w:val="20"/>
          <w:szCs w:val="20"/>
          <w:lang w:eastAsia="ru-RU"/>
        </w:rPr>
      </w:pPr>
      <w:proofErr w:type="gramStart"/>
      <w:r w:rsidRPr="000F6524">
        <w:rPr>
          <w:rFonts w:ascii="Times New Roman" w:eastAsia="Times New Roman" w:hAnsi="Times New Roman" w:cs="Times New Roman"/>
          <w:sz w:val="20"/>
          <w:szCs w:val="20"/>
          <w:lang w:eastAsia="ru-RU"/>
        </w:rPr>
        <w:t>участники</w:t>
      </w:r>
      <w:proofErr w:type="gramEnd"/>
      <w:r w:rsidRPr="000F6524">
        <w:rPr>
          <w:rFonts w:ascii="Times New Roman" w:eastAsia="Times New Roman" w:hAnsi="Times New Roman" w:cs="Times New Roman"/>
          <w:sz w:val="20"/>
          <w:szCs w:val="20"/>
          <w:lang w:eastAsia="ru-RU"/>
        </w:rPr>
        <w:t xml:space="preserve"> Великой Отечественной Войны (Федеральный закон  от 12.01.1995 г. № 5-ФЗ «О ветеранах»); </w:t>
      </w:r>
    </w:p>
    <w:p w:rsidR="000F6524" w:rsidRPr="000F6524" w:rsidRDefault="000F6524" w:rsidP="000F6524">
      <w:pPr>
        <w:numPr>
          <w:ilvl w:val="0"/>
          <w:numId w:val="1"/>
        </w:numPr>
        <w:spacing w:after="0" w:line="240" w:lineRule="auto"/>
        <w:ind w:firstLine="705"/>
        <w:jc w:val="both"/>
        <w:textAlignment w:val="baseline"/>
        <w:rPr>
          <w:rFonts w:ascii="Times New Roman" w:eastAsia="Times New Roman" w:hAnsi="Times New Roman" w:cs="Times New Roman"/>
          <w:sz w:val="20"/>
          <w:szCs w:val="20"/>
          <w:lang w:eastAsia="ru-RU"/>
        </w:rPr>
      </w:pPr>
      <w:proofErr w:type="gramStart"/>
      <w:r w:rsidRPr="000F6524">
        <w:rPr>
          <w:rFonts w:ascii="Times New Roman" w:eastAsia="Times New Roman" w:hAnsi="Times New Roman" w:cs="Times New Roman"/>
          <w:sz w:val="20"/>
          <w:szCs w:val="20"/>
          <w:lang w:eastAsia="ru-RU"/>
        </w:rPr>
        <w:t>инвалиды</w:t>
      </w:r>
      <w:proofErr w:type="gramEnd"/>
      <w:r w:rsidRPr="000F6524">
        <w:rPr>
          <w:rFonts w:ascii="Times New Roman" w:eastAsia="Times New Roman" w:hAnsi="Times New Roman" w:cs="Times New Roman"/>
          <w:sz w:val="20"/>
          <w:szCs w:val="20"/>
          <w:lang w:eastAsia="ru-RU"/>
        </w:rPr>
        <w:t xml:space="preserve"> Великой Отечественной Войны (Федеральный закон  от 12.01.1995 г. № 5-ФЗ «О ветеранах»); </w:t>
      </w:r>
    </w:p>
    <w:p w:rsidR="000F6524" w:rsidRPr="000F6524" w:rsidRDefault="000F6524" w:rsidP="000F6524">
      <w:pPr>
        <w:numPr>
          <w:ilvl w:val="0"/>
          <w:numId w:val="1"/>
        </w:numPr>
        <w:spacing w:after="0" w:line="240" w:lineRule="auto"/>
        <w:ind w:firstLine="705"/>
        <w:jc w:val="both"/>
        <w:textAlignment w:val="baseline"/>
        <w:rPr>
          <w:rFonts w:ascii="Times New Roman" w:eastAsia="Times New Roman" w:hAnsi="Times New Roman" w:cs="Times New Roman"/>
          <w:sz w:val="20"/>
          <w:szCs w:val="20"/>
          <w:lang w:eastAsia="ru-RU"/>
        </w:rPr>
      </w:pPr>
      <w:proofErr w:type="gramStart"/>
      <w:r w:rsidRPr="000F6524">
        <w:rPr>
          <w:rFonts w:ascii="Times New Roman" w:eastAsia="Times New Roman" w:hAnsi="Times New Roman" w:cs="Times New Roman"/>
          <w:sz w:val="20"/>
          <w:szCs w:val="20"/>
          <w:lang w:eastAsia="ru-RU"/>
        </w:rPr>
        <w:t>военнослужащие</w:t>
      </w:r>
      <w:proofErr w:type="gramEnd"/>
      <w:r w:rsidRPr="000F6524">
        <w:rPr>
          <w:rFonts w:ascii="Times New Roman" w:eastAsia="Times New Roman" w:hAnsi="Times New Roman" w:cs="Times New Roman"/>
          <w:sz w:val="20"/>
          <w:szCs w:val="20"/>
          <w:lang w:eastAsia="ru-RU"/>
        </w:rPr>
        <w:t>,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 </w:t>
      </w:r>
    </w:p>
    <w:p w:rsidR="000F6524" w:rsidRPr="000F6524" w:rsidRDefault="000F6524" w:rsidP="000F6524">
      <w:pPr>
        <w:numPr>
          <w:ilvl w:val="0"/>
          <w:numId w:val="1"/>
        </w:numPr>
        <w:spacing w:after="0" w:line="240" w:lineRule="auto"/>
        <w:ind w:firstLine="705"/>
        <w:jc w:val="both"/>
        <w:textAlignment w:val="baseline"/>
        <w:rPr>
          <w:rFonts w:ascii="Times New Roman" w:eastAsia="Times New Roman" w:hAnsi="Times New Roman" w:cs="Times New Roman"/>
          <w:sz w:val="20"/>
          <w:szCs w:val="20"/>
          <w:lang w:eastAsia="ru-RU"/>
        </w:rPr>
      </w:pPr>
      <w:proofErr w:type="gramStart"/>
      <w:r w:rsidRPr="000F6524">
        <w:rPr>
          <w:rFonts w:ascii="Times New Roman" w:eastAsia="Times New Roman" w:hAnsi="Times New Roman" w:cs="Times New Roman"/>
          <w:sz w:val="20"/>
          <w:szCs w:val="20"/>
          <w:lang w:eastAsia="ru-RU"/>
        </w:rPr>
        <w:t>лица</w:t>
      </w:r>
      <w:proofErr w:type="gramEnd"/>
      <w:r w:rsidRPr="000F6524">
        <w:rPr>
          <w:rFonts w:ascii="Times New Roman" w:eastAsia="Times New Roman" w:hAnsi="Times New Roman" w:cs="Times New Roman"/>
          <w:sz w:val="20"/>
          <w:szCs w:val="20"/>
          <w:lang w:eastAsia="ru-RU"/>
        </w:rPr>
        <w:t>, награжденные знаком «Жителю блокадного Ленинграда» (Федеральный закон  от 12.01.1995 г. № 5-ФЗ «О ветеранах»); </w:t>
      </w:r>
    </w:p>
    <w:p w:rsidR="000F6524" w:rsidRPr="000F6524" w:rsidRDefault="000F6524" w:rsidP="000F6524">
      <w:pPr>
        <w:numPr>
          <w:ilvl w:val="0"/>
          <w:numId w:val="1"/>
        </w:numPr>
        <w:spacing w:after="0" w:line="240" w:lineRule="auto"/>
        <w:ind w:firstLine="705"/>
        <w:jc w:val="both"/>
        <w:textAlignment w:val="baseline"/>
        <w:rPr>
          <w:rFonts w:ascii="Times New Roman" w:eastAsia="Times New Roman" w:hAnsi="Times New Roman" w:cs="Times New Roman"/>
          <w:sz w:val="20"/>
          <w:szCs w:val="20"/>
          <w:lang w:eastAsia="ru-RU"/>
        </w:rPr>
      </w:pPr>
      <w:r w:rsidRPr="000F6524">
        <w:rPr>
          <w:rFonts w:ascii="Times New Roman" w:eastAsia="Times New Roman" w:hAnsi="Times New Roman" w:cs="Times New Roman"/>
          <w:sz w:val="20"/>
          <w:szCs w:val="20"/>
          <w:lang w:eastAsia="ru-RU"/>
        </w:rP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w:t>
      </w:r>
      <w:r w:rsidRPr="000F6524">
        <w:rPr>
          <w:rFonts w:ascii="Times New Roman" w:eastAsia="Times New Roman" w:hAnsi="Times New Roman" w:cs="Times New Roman"/>
          <w:sz w:val="20"/>
          <w:szCs w:val="20"/>
          <w:lang w:eastAsia="ru-RU"/>
        </w:rPr>
        <w:lastRenderedPageBreak/>
        <w:t>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 </w:t>
      </w:r>
    </w:p>
    <w:p w:rsidR="000F6524" w:rsidRPr="000F6524" w:rsidRDefault="000F6524" w:rsidP="000F6524">
      <w:pPr>
        <w:numPr>
          <w:ilvl w:val="0"/>
          <w:numId w:val="2"/>
        </w:numPr>
        <w:spacing w:after="0" w:line="240" w:lineRule="auto"/>
        <w:ind w:firstLine="705"/>
        <w:jc w:val="both"/>
        <w:textAlignment w:val="baseline"/>
        <w:rPr>
          <w:rFonts w:ascii="Times New Roman" w:eastAsia="Times New Roman" w:hAnsi="Times New Roman" w:cs="Times New Roman"/>
          <w:sz w:val="20"/>
          <w:szCs w:val="20"/>
          <w:lang w:eastAsia="ru-RU"/>
        </w:rPr>
      </w:pPr>
      <w:proofErr w:type="gramStart"/>
      <w:r w:rsidRPr="000F6524">
        <w:rPr>
          <w:rFonts w:ascii="Times New Roman" w:eastAsia="Times New Roman" w:hAnsi="Times New Roman" w:cs="Times New Roman"/>
          <w:sz w:val="20"/>
          <w:szCs w:val="20"/>
          <w:lang w:eastAsia="ru-RU"/>
        </w:rPr>
        <w:t>семьи</w:t>
      </w:r>
      <w:proofErr w:type="gramEnd"/>
      <w:r w:rsidRPr="000F6524">
        <w:rPr>
          <w:rFonts w:ascii="Times New Roman" w:eastAsia="Times New Roman" w:hAnsi="Times New Roman" w:cs="Times New Roman"/>
          <w:sz w:val="20"/>
          <w:szCs w:val="20"/>
          <w:lang w:eastAsia="ru-RU"/>
        </w:rPr>
        <w:t xml:space="preserve"> погибших (умерших) инвалидов войны, участников Великой Отечественной войны (Федеральный закон  от 12.01.1995 г. № 5-ФЗ «О ветеранах»); </w:t>
      </w:r>
    </w:p>
    <w:p w:rsidR="000F6524" w:rsidRPr="000F6524" w:rsidRDefault="000F6524" w:rsidP="000F6524">
      <w:pPr>
        <w:numPr>
          <w:ilvl w:val="0"/>
          <w:numId w:val="2"/>
        </w:numPr>
        <w:spacing w:after="0" w:line="240" w:lineRule="auto"/>
        <w:ind w:firstLine="705"/>
        <w:jc w:val="both"/>
        <w:textAlignment w:val="baseline"/>
        <w:rPr>
          <w:rFonts w:ascii="Times New Roman" w:eastAsia="Times New Roman" w:hAnsi="Times New Roman" w:cs="Times New Roman"/>
          <w:sz w:val="20"/>
          <w:szCs w:val="20"/>
          <w:lang w:eastAsia="ru-RU"/>
        </w:rPr>
      </w:pPr>
      <w:proofErr w:type="gramStart"/>
      <w:r w:rsidRPr="000F6524">
        <w:rPr>
          <w:rFonts w:ascii="Times New Roman" w:eastAsia="Times New Roman" w:hAnsi="Times New Roman" w:cs="Times New Roman"/>
          <w:sz w:val="20"/>
          <w:szCs w:val="20"/>
          <w:lang w:eastAsia="ru-RU"/>
        </w:rPr>
        <w:t>бывшие</w:t>
      </w:r>
      <w:proofErr w:type="gramEnd"/>
      <w:r w:rsidRPr="000F6524">
        <w:rPr>
          <w:rFonts w:ascii="Times New Roman" w:eastAsia="Times New Roman" w:hAnsi="Times New Roman" w:cs="Times New Roman"/>
          <w:sz w:val="20"/>
          <w:szCs w:val="20"/>
          <w:lang w:eastAsia="ru-RU"/>
        </w:rPr>
        <w:t xml:space="preserve"> несовершеннолетние узники фашизма;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w:t>
      </w:r>
      <w:proofErr w:type="gramStart"/>
      <w:r w:rsidRPr="000F6524">
        <w:rPr>
          <w:rFonts w:ascii="Times New Roman" w:eastAsia="Times New Roman" w:hAnsi="Times New Roman" w:cs="Times New Roman"/>
          <w:sz w:val="20"/>
          <w:szCs w:val="20"/>
          <w:lang w:eastAsia="ru-RU"/>
        </w:rPr>
        <w:t>з  от</w:t>
      </w:r>
      <w:proofErr w:type="gramEnd"/>
      <w:r w:rsidRPr="000F6524">
        <w:rPr>
          <w:rFonts w:ascii="Times New Roman" w:eastAsia="Times New Roman" w:hAnsi="Times New Roman" w:cs="Times New Roman"/>
          <w:sz w:val="20"/>
          <w:szCs w:val="20"/>
          <w:lang w:eastAsia="ru-RU"/>
        </w:rPr>
        <w:t> 28.12.2005 г. «О наделении органов местного самоуправления отдельными государственными полномочиями Республики Башкортостан»); </w:t>
      </w:r>
    </w:p>
    <w:p w:rsidR="000F6524" w:rsidRPr="000F6524" w:rsidRDefault="000F6524" w:rsidP="000F6524">
      <w:pPr>
        <w:shd w:val="clear" w:color="auto" w:fill="FFFFFF"/>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8" w:tgtFrame="_blank" w:history="1">
        <w:r w:rsidRPr="000F6524">
          <w:rPr>
            <w:rFonts w:ascii="Times New Roman" w:eastAsia="Times New Roman" w:hAnsi="Times New Roman" w:cs="Times New Roman"/>
            <w:color w:val="000000"/>
            <w:sz w:val="20"/>
            <w:szCs w:val="20"/>
            <w:u w:val="single"/>
            <w:lang w:eastAsia="ru-RU"/>
          </w:rPr>
          <w:t>статьями 14</w:t>
        </w:r>
      </w:hyperlink>
      <w:r w:rsidRPr="000F6524">
        <w:rPr>
          <w:rFonts w:ascii="Calibri" w:eastAsia="Times New Roman" w:hAnsi="Calibri" w:cs="Calibri"/>
          <w:color w:val="000000"/>
          <w:sz w:val="20"/>
          <w:szCs w:val="20"/>
          <w:lang w:eastAsia="ru-RU"/>
        </w:rPr>
        <w:t>, </w:t>
      </w:r>
      <w:hyperlink r:id="rId9" w:tgtFrame="_blank" w:history="1">
        <w:r w:rsidRPr="000F6524">
          <w:rPr>
            <w:rFonts w:ascii="Times New Roman" w:eastAsia="Times New Roman" w:hAnsi="Times New Roman" w:cs="Times New Roman"/>
            <w:color w:val="000000"/>
            <w:sz w:val="20"/>
            <w:szCs w:val="20"/>
            <w:u w:val="single"/>
            <w:lang w:eastAsia="ru-RU"/>
          </w:rPr>
          <w:t>15</w:t>
        </w:r>
      </w:hyperlink>
      <w:r w:rsidRPr="000F6524">
        <w:rPr>
          <w:rFonts w:ascii="Calibri" w:eastAsia="Times New Roman" w:hAnsi="Calibri" w:cs="Calibri"/>
          <w:color w:val="000000"/>
          <w:sz w:val="20"/>
          <w:szCs w:val="20"/>
          <w:lang w:eastAsia="ru-RU"/>
        </w:rPr>
        <w:t>, </w:t>
      </w:r>
      <w:hyperlink r:id="rId10" w:tgtFrame="_blank" w:history="1">
        <w:r w:rsidRPr="000F6524">
          <w:rPr>
            <w:rFonts w:ascii="Times New Roman" w:eastAsia="Times New Roman" w:hAnsi="Times New Roman" w:cs="Times New Roman"/>
            <w:color w:val="000000"/>
            <w:sz w:val="20"/>
            <w:szCs w:val="20"/>
            <w:u w:val="single"/>
            <w:lang w:eastAsia="ru-RU"/>
          </w:rPr>
          <w:t>16</w:t>
        </w:r>
      </w:hyperlink>
      <w:r w:rsidRPr="000F6524">
        <w:rPr>
          <w:rFonts w:ascii="Calibri" w:eastAsia="Times New Roman" w:hAnsi="Calibri" w:cs="Calibri"/>
          <w:color w:val="000000"/>
          <w:sz w:val="20"/>
          <w:szCs w:val="20"/>
          <w:lang w:eastAsia="ru-RU"/>
        </w:rPr>
        <w:t>, </w:t>
      </w:r>
      <w:hyperlink r:id="rId11" w:tgtFrame="_blank" w:history="1">
        <w:r w:rsidRPr="000F6524">
          <w:rPr>
            <w:rFonts w:ascii="Times New Roman" w:eastAsia="Times New Roman" w:hAnsi="Times New Roman" w:cs="Times New Roman"/>
            <w:color w:val="000000"/>
            <w:sz w:val="20"/>
            <w:szCs w:val="20"/>
            <w:u w:val="single"/>
            <w:lang w:eastAsia="ru-RU"/>
          </w:rPr>
          <w:t>17</w:t>
        </w:r>
      </w:hyperlink>
      <w:r w:rsidRPr="000F6524">
        <w:rPr>
          <w:rFonts w:ascii="Times New Roman" w:eastAsia="Times New Roman" w:hAnsi="Times New Roman" w:cs="Times New Roman"/>
          <w:color w:val="000000"/>
          <w:sz w:val="20"/>
          <w:szCs w:val="20"/>
          <w:lang w:eastAsia="ru-RU"/>
        </w:rPr>
        <w:t> и </w:t>
      </w:r>
      <w:hyperlink r:id="rId12" w:tgtFrame="_blank" w:history="1">
        <w:r w:rsidRPr="000F6524">
          <w:rPr>
            <w:rFonts w:ascii="Times New Roman" w:eastAsia="Times New Roman" w:hAnsi="Times New Roman" w:cs="Times New Roman"/>
            <w:color w:val="000000"/>
            <w:sz w:val="20"/>
            <w:szCs w:val="20"/>
            <w:u w:val="single"/>
            <w:lang w:eastAsia="ru-RU"/>
          </w:rPr>
          <w:t>22</w:t>
        </w:r>
      </w:hyperlink>
      <w:r w:rsidRPr="000F6524">
        <w:rPr>
          <w:rFonts w:ascii="Times New Roman" w:eastAsia="Times New Roman" w:hAnsi="Times New Roman" w:cs="Times New Roman"/>
          <w:sz w:val="20"/>
          <w:szCs w:val="20"/>
          <w:lang w:eastAsia="ru-RU"/>
        </w:rPr>
        <w:t>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 </w:t>
      </w:r>
    </w:p>
    <w:p w:rsidR="000F6524" w:rsidRPr="000F6524" w:rsidRDefault="000F6524" w:rsidP="000F6524">
      <w:pPr>
        <w:shd w:val="clear" w:color="auto" w:fill="FFFFFF"/>
        <w:spacing w:after="0" w:line="240" w:lineRule="auto"/>
        <w:ind w:firstLine="540"/>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t>
      </w:r>
    </w:p>
    <w:p w:rsidR="000F6524" w:rsidRPr="000F6524" w:rsidRDefault="000F6524" w:rsidP="000F6524">
      <w:pPr>
        <w:shd w:val="clear" w:color="auto" w:fill="FFFFFF"/>
        <w:spacing w:after="0" w:line="240" w:lineRule="auto"/>
        <w:ind w:firstLine="540"/>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 </w:t>
      </w:r>
    </w:p>
    <w:p w:rsidR="000F6524" w:rsidRPr="000F6524" w:rsidRDefault="000F6524" w:rsidP="000F6524">
      <w:pPr>
        <w:shd w:val="clear" w:color="auto" w:fill="FFFFFF"/>
        <w:spacing w:after="0" w:line="240" w:lineRule="auto"/>
        <w:ind w:firstLine="540"/>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 </w:t>
      </w:r>
    </w:p>
    <w:p w:rsidR="000F6524" w:rsidRPr="000F6524" w:rsidRDefault="000F6524" w:rsidP="000F6524">
      <w:pPr>
        <w:shd w:val="clear" w:color="auto" w:fill="FFFFFF"/>
        <w:spacing w:after="0" w:line="240" w:lineRule="auto"/>
        <w:ind w:firstLine="540"/>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w:t>
      </w:r>
    </w:p>
    <w:p w:rsidR="000F6524" w:rsidRPr="000F6524" w:rsidRDefault="000F6524" w:rsidP="000F6524">
      <w:pPr>
        <w:shd w:val="clear" w:color="auto" w:fill="FFFFFF"/>
        <w:spacing w:after="0" w:line="240" w:lineRule="auto"/>
        <w:ind w:firstLine="540"/>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0F6524" w:rsidRPr="000F6524" w:rsidRDefault="000F6524" w:rsidP="000F6524">
      <w:pPr>
        <w:shd w:val="clear" w:color="auto" w:fill="FFFFFF"/>
        <w:spacing w:after="0" w:line="240" w:lineRule="auto"/>
        <w:ind w:firstLine="540"/>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граждане, предусмотренным  Федеральным </w:t>
      </w:r>
      <w:hyperlink r:id="rId13" w:tgtFrame="_blank" w:history="1">
        <w:r w:rsidRPr="000F6524">
          <w:rPr>
            <w:rFonts w:ascii="Times New Roman" w:eastAsia="Times New Roman" w:hAnsi="Times New Roman" w:cs="Times New Roman"/>
            <w:color w:val="000000"/>
            <w:sz w:val="20"/>
            <w:szCs w:val="20"/>
            <w:u w:val="single"/>
            <w:lang w:eastAsia="ru-RU"/>
          </w:rPr>
          <w:t>законом</w:t>
        </w:r>
      </w:hyperlink>
      <w:r w:rsidRPr="000F6524">
        <w:rPr>
          <w:rFonts w:ascii="Times New Roman" w:eastAsia="Times New Roman" w:hAnsi="Times New Roman" w:cs="Times New Roman"/>
          <w:sz w:val="20"/>
          <w:szCs w:val="20"/>
          <w:lang w:eastAsia="ru-RU"/>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0F6524">
        <w:rPr>
          <w:rFonts w:ascii="Times New Roman" w:eastAsia="Times New Roman" w:hAnsi="Times New Roman" w:cs="Times New Roman"/>
          <w:sz w:val="20"/>
          <w:szCs w:val="20"/>
          <w:lang w:eastAsia="ru-RU"/>
        </w:rPr>
        <w:t>Теча</w:t>
      </w:r>
      <w:proofErr w:type="spellEnd"/>
      <w:r w:rsidRPr="000F6524">
        <w:rPr>
          <w:rFonts w:ascii="Times New Roman" w:eastAsia="Times New Roman" w:hAnsi="Times New Roman" w:cs="Times New Roman"/>
          <w:sz w:val="20"/>
          <w:szCs w:val="20"/>
          <w:lang w:eastAsia="ru-RU"/>
        </w:rPr>
        <w:t>" и </w:t>
      </w:r>
      <w:hyperlink r:id="rId14" w:tgtFrame="_blank" w:history="1">
        <w:r w:rsidRPr="000F6524">
          <w:rPr>
            <w:rFonts w:ascii="Times New Roman" w:eastAsia="Times New Roman" w:hAnsi="Times New Roman" w:cs="Times New Roman"/>
            <w:color w:val="000000"/>
            <w:sz w:val="20"/>
            <w:szCs w:val="20"/>
            <w:u w:val="single"/>
            <w:lang w:eastAsia="ru-RU"/>
          </w:rPr>
          <w:t>Постановлением</w:t>
        </w:r>
      </w:hyperlink>
      <w:r w:rsidRPr="000F6524">
        <w:rPr>
          <w:rFonts w:ascii="Calibri" w:eastAsia="Times New Roman" w:hAnsi="Calibri" w:cs="Calibri"/>
          <w:color w:val="000000"/>
          <w:sz w:val="20"/>
          <w:szCs w:val="20"/>
          <w:lang w:eastAsia="ru-RU"/>
        </w:rPr>
        <w:t> </w:t>
      </w:r>
      <w:r w:rsidRPr="000F6524">
        <w:rPr>
          <w:rFonts w:ascii="Times New Roman" w:eastAsia="Times New Roman" w:hAnsi="Times New Roman" w:cs="Times New Roman"/>
          <w:sz w:val="20"/>
          <w:szCs w:val="20"/>
          <w:lang w:eastAsia="ru-RU"/>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p>
    <w:p w:rsidR="000F6524" w:rsidRPr="000F6524" w:rsidRDefault="000F6524" w:rsidP="000F6524">
      <w:pPr>
        <w:spacing w:after="0" w:line="240" w:lineRule="auto"/>
        <w:ind w:firstLine="540"/>
        <w:jc w:val="both"/>
        <w:textAlignment w:val="baseline"/>
        <w:rPr>
          <w:rFonts w:ascii="Segoe UI" w:eastAsia="Times New Roman" w:hAnsi="Segoe UI" w:cs="Segoe UI"/>
          <w:sz w:val="20"/>
          <w:szCs w:val="20"/>
          <w:lang w:eastAsia="ru-RU"/>
        </w:rPr>
      </w:pPr>
      <w:r w:rsidRPr="000F6524">
        <w:rPr>
          <w:rFonts w:ascii="Calibri" w:eastAsia="Times New Roman" w:hAnsi="Calibri" w:cs="Calibri"/>
          <w:sz w:val="20"/>
          <w:szCs w:val="20"/>
          <w:lang w:eastAsia="ru-RU"/>
        </w:rPr>
        <w:lastRenderedPageBreak/>
        <w:t>-</w:t>
      </w:r>
      <w:r w:rsidRPr="000F6524">
        <w:rPr>
          <w:rFonts w:ascii="Times New Roman" w:eastAsia="Times New Roman" w:hAnsi="Times New Roman" w:cs="Times New Roman"/>
          <w:sz w:val="20"/>
          <w:szCs w:val="20"/>
          <w:lang w:eastAsia="ru-RU"/>
        </w:rPr>
        <w:t>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 </w:t>
      </w:r>
    </w:p>
    <w:p w:rsidR="000F6524" w:rsidRPr="000F6524" w:rsidRDefault="000F6524" w:rsidP="000F6524">
      <w:pPr>
        <w:spacing w:after="0" w:line="240" w:lineRule="auto"/>
        <w:ind w:firstLine="540"/>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5" w:tgtFrame="_blank" w:history="1">
        <w:r w:rsidRPr="000F6524">
          <w:rPr>
            <w:rFonts w:ascii="Times New Roman" w:eastAsia="Times New Roman" w:hAnsi="Times New Roman" w:cs="Times New Roman"/>
            <w:color w:val="000000"/>
            <w:sz w:val="20"/>
            <w:szCs w:val="20"/>
            <w:u w:val="single"/>
            <w:lang w:eastAsia="ru-RU"/>
          </w:rPr>
          <w:t>законом</w:t>
        </w:r>
      </w:hyperlink>
      <w:r w:rsidRPr="000F6524">
        <w:rPr>
          <w:rFonts w:ascii="Times New Roman" w:eastAsia="Times New Roman" w:hAnsi="Times New Roman" w:cs="Times New Roman"/>
          <w:color w:val="000000"/>
          <w:sz w:val="20"/>
          <w:szCs w:val="20"/>
          <w:lang w:eastAsia="ru-RU"/>
        </w:rPr>
        <w:t> от 25.10.2002 г. № 125-ФЗ                 </w:t>
      </w:r>
      <w:r w:rsidRPr="000F6524">
        <w:rPr>
          <w:rFonts w:ascii="Times New Roman" w:eastAsia="Times New Roman" w:hAnsi="Times New Roman" w:cs="Times New Roman"/>
          <w:sz w:val="20"/>
          <w:szCs w:val="20"/>
          <w:lang w:eastAsia="ru-RU"/>
        </w:rPr>
        <w:t> "О жилищных субсидиях гражданам, выезжающим из районов Крайнего Севера и приравненных к ним местностей"; </w:t>
      </w:r>
    </w:p>
    <w:p w:rsidR="000F6524" w:rsidRPr="000F6524" w:rsidRDefault="000F6524" w:rsidP="000F6524">
      <w:pPr>
        <w:spacing w:after="0" w:line="240" w:lineRule="auto"/>
        <w:ind w:firstLine="540"/>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 </w:t>
      </w:r>
    </w:p>
    <w:p w:rsidR="000F6524" w:rsidRPr="000F6524" w:rsidRDefault="000F6524" w:rsidP="000F6524">
      <w:pPr>
        <w:spacing w:after="0" w:line="240" w:lineRule="auto"/>
        <w:ind w:firstLine="540"/>
        <w:jc w:val="both"/>
        <w:textAlignment w:val="baseline"/>
        <w:rPr>
          <w:rFonts w:ascii="Segoe UI" w:eastAsia="Times New Roman" w:hAnsi="Segoe UI" w:cs="Segoe UI"/>
          <w:sz w:val="20"/>
          <w:szCs w:val="20"/>
          <w:lang w:eastAsia="ru-RU"/>
        </w:rPr>
      </w:pPr>
      <w:r w:rsidRPr="000F6524">
        <w:rPr>
          <w:rFonts w:ascii="Calibri" w:eastAsia="Times New Roman" w:hAnsi="Calibri" w:cs="Calibri"/>
          <w:sz w:val="20"/>
          <w:szCs w:val="20"/>
          <w:lang w:eastAsia="ru-RU"/>
        </w:rPr>
        <w:t>- </w:t>
      </w:r>
      <w:r w:rsidRPr="000F6524">
        <w:rPr>
          <w:rFonts w:ascii="Times New Roman" w:eastAsia="Times New Roman" w:hAnsi="Times New Roman" w:cs="Times New Roman"/>
          <w:sz w:val="20"/>
          <w:szCs w:val="20"/>
          <w:lang w:eastAsia="ru-RU"/>
        </w:rPr>
        <w:t>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0F6524" w:rsidRPr="000F6524" w:rsidRDefault="000F6524" w:rsidP="000F6524">
      <w:pPr>
        <w:spacing w:after="0" w:line="240" w:lineRule="auto"/>
        <w:ind w:firstLine="705"/>
        <w:jc w:val="center"/>
        <w:textAlignment w:val="baseline"/>
        <w:rPr>
          <w:rFonts w:ascii="Segoe UI" w:eastAsia="Times New Roman" w:hAnsi="Segoe UI" w:cs="Segoe UI"/>
          <w:sz w:val="20"/>
          <w:szCs w:val="20"/>
          <w:lang w:eastAsia="ru-RU"/>
        </w:rPr>
      </w:pPr>
      <w:r w:rsidRPr="000F6524">
        <w:rPr>
          <w:rFonts w:ascii="Calibri" w:eastAsia="Times New Roman" w:hAnsi="Calibri" w:cs="Calibri"/>
          <w:sz w:val="20"/>
          <w:szCs w:val="20"/>
          <w:lang w:eastAsia="ru-RU"/>
        </w:rPr>
        <w:t> </w:t>
      </w:r>
    </w:p>
    <w:p w:rsidR="000F6524" w:rsidRPr="000F6524" w:rsidRDefault="000F6524" w:rsidP="000F6524">
      <w:pPr>
        <w:spacing w:after="0" w:line="240" w:lineRule="auto"/>
        <w:ind w:firstLine="705"/>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b/>
          <w:bCs/>
          <w:sz w:val="20"/>
          <w:szCs w:val="20"/>
          <w:lang w:eastAsia="ru-RU"/>
        </w:rPr>
        <w:t>Требования к порядку информирования о предоставлении муниципальной услуги</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705"/>
        <w:jc w:val="center"/>
        <w:textAlignment w:val="baseline"/>
        <w:rPr>
          <w:rFonts w:ascii="Segoe UI" w:eastAsia="Times New Roman" w:hAnsi="Segoe UI" w:cs="Segoe UI"/>
          <w:sz w:val="20"/>
          <w:szCs w:val="20"/>
          <w:lang w:eastAsia="ru-RU"/>
        </w:rPr>
      </w:pPr>
      <w:r w:rsidRPr="000F6524">
        <w:rPr>
          <w:rFonts w:ascii="Calibri" w:eastAsia="Times New Roman" w:hAnsi="Calibri" w:cs="Calibri"/>
          <w:sz w:val="20"/>
          <w:szCs w:val="20"/>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1.4. Информирование о порядке предоставления муниципальной услуги осуществляется: </w:t>
      </w:r>
    </w:p>
    <w:p w:rsidR="000F6524" w:rsidRPr="000F6524" w:rsidRDefault="000F6524" w:rsidP="000F6524">
      <w:pPr>
        <w:spacing w:after="0" w:line="240" w:lineRule="auto"/>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color w:val="000000"/>
          <w:sz w:val="20"/>
          <w:szCs w:val="20"/>
          <w:lang w:eastAsia="ru-RU"/>
        </w:rPr>
        <w:t>непосредственно</w:t>
      </w:r>
      <w:proofErr w:type="gramEnd"/>
      <w:r w:rsidRPr="000F6524">
        <w:rPr>
          <w:rFonts w:ascii="Times New Roman" w:eastAsia="Times New Roman" w:hAnsi="Times New Roman" w:cs="Times New Roman"/>
          <w:color w:val="000000"/>
          <w:sz w:val="20"/>
          <w:szCs w:val="20"/>
          <w:lang w:eastAsia="ru-RU"/>
        </w:rPr>
        <w:t xml:space="preserve"> при личном приеме заявителя в </w:t>
      </w:r>
      <w:r w:rsidRPr="000F6524">
        <w:rPr>
          <w:rFonts w:ascii="Times New Roman" w:eastAsia="Times New Roman" w:hAnsi="Times New Roman" w:cs="Times New Roman"/>
          <w:sz w:val="20"/>
          <w:szCs w:val="20"/>
          <w:lang w:eastAsia="ru-RU"/>
        </w:rPr>
        <w:t>Администрации сельского поселения  Карагушский  сельсовет   муниципального района  Стерлибашевский район Республики  Башкортостан (далее – Администрация) </w:t>
      </w:r>
      <w:r w:rsidRPr="000F6524">
        <w:rPr>
          <w:rFonts w:ascii="Times New Roman" w:eastAsia="Times New Roman" w:hAnsi="Times New Roman" w:cs="Times New Roman"/>
          <w:color w:val="000000"/>
          <w:sz w:val="20"/>
          <w:szCs w:val="20"/>
          <w:lang w:eastAsia="ru-RU"/>
        </w:rPr>
        <w:t>или </w:t>
      </w:r>
      <w:r w:rsidRPr="000F6524">
        <w:rPr>
          <w:rFonts w:ascii="Times New Roman" w:eastAsia="Times New Roman" w:hAnsi="Times New Roman" w:cs="Times New Roman"/>
          <w:sz w:val="20"/>
          <w:szCs w:val="20"/>
          <w:lang w:eastAsia="ru-RU"/>
        </w:rPr>
        <w:t>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(далее –</w:t>
      </w:r>
      <w:r w:rsidRPr="000F6524">
        <w:rPr>
          <w:rFonts w:ascii="Times New Roman" w:eastAsia="Times New Roman" w:hAnsi="Times New Roman" w:cs="Times New Roman"/>
          <w:color w:val="000000"/>
          <w:sz w:val="20"/>
          <w:szCs w:val="20"/>
          <w:lang w:eastAsia="ru-RU"/>
        </w:rPr>
        <w:t> РГАУ МФЦ);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color w:val="000000"/>
          <w:sz w:val="20"/>
          <w:szCs w:val="20"/>
          <w:lang w:eastAsia="ru-RU"/>
        </w:rPr>
        <w:t>по</w:t>
      </w:r>
      <w:proofErr w:type="gramEnd"/>
      <w:r w:rsidRPr="000F6524">
        <w:rPr>
          <w:rFonts w:ascii="Times New Roman" w:eastAsia="Times New Roman" w:hAnsi="Times New Roman" w:cs="Times New Roman"/>
          <w:color w:val="000000"/>
          <w:sz w:val="20"/>
          <w:szCs w:val="20"/>
          <w:lang w:eastAsia="ru-RU"/>
        </w:rPr>
        <w:t xml:space="preserve"> телефону в Администрации или РГАУ МФЦ; письменно, в том числе посредством электронной почты, факсимильной связи; </w:t>
      </w:r>
    </w:p>
    <w:p w:rsidR="000F6524" w:rsidRPr="000F6524" w:rsidRDefault="000F6524" w:rsidP="000F6524">
      <w:pPr>
        <w:spacing w:after="0" w:line="240" w:lineRule="auto"/>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color w:val="000000"/>
          <w:sz w:val="20"/>
          <w:szCs w:val="20"/>
          <w:lang w:eastAsia="ru-RU"/>
        </w:rPr>
        <w:t>посредством</w:t>
      </w:r>
      <w:proofErr w:type="gramEnd"/>
      <w:r w:rsidRPr="000F6524">
        <w:rPr>
          <w:rFonts w:ascii="Times New Roman" w:eastAsia="Times New Roman" w:hAnsi="Times New Roman" w:cs="Times New Roman"/>
          <w:color w:val="000000"/>
          <w:sz w:val="20"/>
          <w:szCs w:val="20"/>
          <w:lang w:eastAsia="ru-RU"/>
        </w:rPr>
        <w:t xml:space="preserve"> размещения в открытой и доступной форме информации: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на</w:t>
      </w:r>
      <w:proofErr w:type="gramEnd"/>
      <w:r w:rsidRPr="000F6524">
        <w:rPr>
          <w:rFonts w:ascii="Times New Roman" w:eastAsia="Times New Roman" w:hAnsi="Times New Roman" w:cs="Times New Roman"/>
          <w:sz w:val="20"/>
          <w:szCs w:val="20"/>
          <w:lang w:eastAsia="ru-RU"/>
        </w:rPr>
        <w:t xml:space="preserve"> Портале государственных и муниципальных услуг (функций) Республики Башкортостан (www.gosuslugi.bashkortostan.ru) (далее – РПГУ);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color w:val="000000"/>
          <w:sz w:val="20"/>
          <w:szCs w:val="20"/>
          <w:lang w:eastAsia="ru-RU"/>
        </w:rPr>
        <w:t>на</w:t>
      </w:r>
      <w:proofErr w:type="gramEnd"/>
      <w:r w:rsidRPr="000F6524">
        <w:rPr>
          <w:rFonts w:ascii="Times New Roman" w:eastAsia="Times New Roman" w:hAnsi="Times New Roman" w:cs="Times New Roman"/>
          <w:color w:val="000000"/>
          <w:sz w:val="20"/>
          <w:szCs w:val="20"/>
          <w:lang w:eastAsia="ru-RU"/>
        </w:rPr>
        <w:t xml:space="preserve"> официальных сайтах Администрации в информационно-телекоммуникационной сети Интернет </w:t>
      </w:r>
      <w:r w:rsidRPr="000F6524">
        <w:rPr>
          <w:rFonts w:ascii="Times New Roman" w:eastAsia="Times New Roman" w:hAnsi="Times New Roman" w:cs="Times New Roman"/>
          <w:color w:val="000000"/>
          <w:sz w:val="20"/>
          <w:szCs w:val="20"/>
          <w:lang w:val="en-US" w:eastAsia="ru-RU"/>
        </w:rPr>
        <w:t>www</w:t>
      </w:r>
      <w:r w:rsidRPr="000F6524">
        <w:rPr>
          <w:rFonts w:ascii="Times New Roman" w:eastAsia="Times New Roman" w:hAnsi="Times New Roman" w:cs="Times New Roman"/>
          <w:color w:val="000000"/>
          <w:sz w:val="20"/>
          <w:szCs w:val="20"/>
          <w:lang w:eastAsia="ru-RU"/>
        </w:rPr>
        <w:t>.</w:t>
      </w:r>
      <w:proofErr w:type="spellStart"/>
      <w:r w:rsidRPr="000F6524">
        <w:rPr>
          <w:rFonts w:ascii="Times New Roman" w:eastAsia="Times New Roman" w:hAnsi="Times New Roman" w:cs="Times New Roman"/>
          <w:color w:val="000000"/>
          <w:sz w:val="20"/>
          <w:szCs w:val="20"/>
          <w:lang w:val="en-US" w:eastAsia="ru-RU"/>
        </w:rPr>
        <w:t>aidarali</w:t>
      </w:r>
      <w:proofErr w:type="spellEnd"/>
      <w:r w:rsidRPr="000F6524">
        <w:rPr>
          <w:rFonts w:ascii="Times New Roman" w:eastAsia="Times New Roman" w:hAnsi="Times New Roman" w:cs="Times New Roman"/>
          <w:color w:val="000000"/>
          <w:sz w:val="20"/>
          <w:szCs w:val="20"/>
          <w:lang w:eastAsia="ru-RU"/>
        </w:rPr>
        <w:t> (далее – официальный сайт);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color w:val="000000"/>
          <w:sz w:val="20"/>
          <w:szCs w:val="20"/>
          <w:lang w:eastAsia="ru-RU"/>
        </w:rPr>
        <w:t>на</w:t>
      </w:r>
      <w:proofErr w:type="gramEnd"/>
      <w:r w:rsidRPr="000F6524">
        <w:rPr>
          <w:rFonts w:ascii="Times New Roman" w:eastAsia="Times New Roman" w:hAnsi="Times New Roman" w:cs="Times New Roman"/>
          <w:color w:val="000000"/>
          <w:sz w:val="20"/>
          <w:szCs w:val="20"/>
          <w:lang w:eastAsia="ru-RU"/>
        </w:rPr>
        <w:t xml:space="preserve"> официальном сайте РГАУ МФЦ в информационно-телекоммуникационной сети Интернет </w:t>
      </w:r>
      <w:proofErr w:type="spellStart"/>
      <w:r w:rsidRPr="000F6524">
        <w:rPr>
          <w:rFonts w:ascii="Times New Roman" w:eastAsia="Times New Roman" w:hAnsi="Times New Roman" w:cs="Times New Roman"/>
          <w:color w:val="000000"/>
          <w:sz w:val="20"/>
          <w:szCs w:val="20"/>
          <w:lang w:val="en-US" w:eastAsia="ru-RU"/>
        </w:rPr>
        <w:t>htths</w:t>
      </w:r>
      <w:proofErr w:type="spellEnd"/>
      <w:r w:rsidRPr="000F6524">
        <w:rPr>
          <w:rFonts w:ascii="Times New Roman" w:eastAsia="Times New Roman" w:hAnsi="Times New Roman" w:cs="Times New Roman"/>
          <w:color w:val="000000"/>
          <w:sz w:val="20"/>
          <w:szCs w:val="20"/>
          <w:lang w:eastAsia="ru-RU"/>
        </w:rPr>
        <w:t>://</w:t>
      </w:r>
      <w:proofErr w:type="spellStart"/>
      <w:r w:rsidRPr="000F6524">
        <w:rPr>
          <w:rFonts w:ascii="Times New Roman" w:eastAsia="Times New Roman" w:hAnsi="Times New Roman" w:cs="Times New Roman"/>
          <w:color w:val="000000"/>
          <w:sz w:val="20"/>
          <w:szCs w:val="20"/>
          <w:lang w:val="en-US" w:eastAsia="ru-RU"/>
        </w:rPr>
        <w:t>mfcrb</w:t>
      </w:r>
      <w:proofErr w:type="spellEnd"/>
      <w:r w:rsidRPr="000F6524">
        <w:rPr>
          <w:rFonts w:ascii="Times New Roman" w:eastAsia="Times New Roman" w:hAnsi="Times New Roman" w:cs="Times New Roman"/>
          <w:color w:val="000000"/>
          <w:sz w:val="20"/>
          <w:szCs w:val="20"/>
          <w:lang w:eastAsia="ru-RU"/>
        </w:rPr>
        <w:t>.</w:t>
      </w:r>
      <w:proofErr w:type="spellStart"/>
      <w:r w:rsidRPr="000F6524">
        <w:rPr>
          <w:rFonts w:ascii="Times New Roman" w:eastAsia="Times New Roman" w:hAnsi="Times New Roman" w:cs="Times New Roman"/>
          <w:color w:val="000000"/>
          <w:sz w:val="20"/>
          <w:szCs w:val="20"/>
          <w:lang w:val="en-US" w:eastAsia="ru-RU"/>
        </w:rPr>
        <w:t>ru</w:t>
      </w:r>
      <w:proofErr w:type="spellEnd"/>
      <w:r w:rsidRPr="000F6524">
        <w:rPr>
          <w:rFonts w:ascii="Times New Roman" w:eastAsia="Times New Roman" w:hAnsi="Times New Roman" w:cs="Times New Roman"/>
          <w:color w:val="000000"/>
          <w:sz w:val="20"/>
          <w:szCs w:val="20"/>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1.5. Информирование осуществляется по вопросам, касающимся: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способов</w:t>
      </w:r>
      <w:proofErr w:type="gramEnd"/>
      <w:r w:rsidRPr="000F6524">
        <w:rPr>
          <w:rFonts w:ascii="Times New Roman" w:eastAsia="Times New Roman" w:hAnsi="Times New Roman" w:cs="Times New Roman"/>
          <w:sz w:val="20"/>
          <w:szCs w:val="20"/>
          <w:lang w:eastAsia="ru-RU"/>
        </w:rPr>
        <w:t xml:space="preserve"> подачи заявления о предоставлении муниципальной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адресов</w:t>
      </w:r>
      <w:proofErr w:type="gramEnd"/>
      <w:r w:rsidRPr="000F6524">
        <w:rPr>
          <w:rFonts w:ascii="Times New Roman" w:eastAsia="Times New Roman" w:hAnsi="Times New Roman" w:cs="Times New Roman"/>
          <w:sz w:val="20"/>
          <w:szCs w:val="20"/>
          <w:lang w:eastAsia="ru-RU"/>
        </w:rPr>
        <w:t xml:space="preserve"> Администрации, РГАУ МФЦ, обращение в которые необходимо для предоставления муниципальной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справочной</w:t>
      </w:r>
      <w:proofErr w:type="gramEnd"/>
      <w:r w:rsidRPr="000F6524">
        <w:rPr>
          <w:rFonts w:ascii="Times New Roman" w:eastAsia="Times New Roman" w:hAnsi="Times New Roman" w:cs="Times New Roman"/>
          <w:sz w:val="20"/>
          <w:szCs w:val="20"/>
          <w:lang w:eastAsia="ru-RU"/>
        </w:rPr>
        <w:t xml:space="preserve"> информации о работе Администрации ;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документов</w:t>
      </w:r>
      <w:proofErr w:type="gramEnd"/>
      <w:r w:rsidRPr="000F6524">
        <w:rPr>
          <w:rFonts w:ascii="Times New Roman" w:eastAsia="Times New Roman" w:hAnsi="Times New Roman" w:cs="Times New Roman"/>
          <w:sz w:val="20"/>
          <w:szCs w:val="20"/>
          <w:lang w:eastAsia="ru-RU"/>
        </w:rPr>
        <w:t>, необходимых для предоставления муниципальной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порядка</w:t>
      </w:r>
      <w:proofErr w:type="gramEnd"/>
      <w:r w:rsidRPr="000F6524">
        <w:rPr>
          <w:rFonts w:ascii="Times New Roman" w:eastAsia="Times New Roman" w:hAnsi="Times New Roman" w:cs="Times New Roman"/>
          <w:sz w:val="20"/>
          <w:szCs w:val="20"/>
          <w:lang w:eastAsia="ru-RU"/>
        </w:rPr>
        <w:t xml:space="preserve"> и сроков предоставления муниципальной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порядка</w:t>
      </w:r>
      <w:proofErr w:type="gramEnd"/>
      <w:r w:rsidRPr="000F6524">
        <w:rPr>
          <w:rFonts w:ascii="Times New Roman" w:eastAsia="Times New Roman" w:hAnsi="Times New Roman" w:cs="Times New Roman"/>
          <w:sz w:val="20"/>
          <w:szCs w:val="20"/>
          <w:lang w:eastAsia="ru-RU"/>
        </w:rPr>
        <w:t xml:space="preserve">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по</w:t>
      </w:r>
      <w:proofErr w:type="gramEnd"/>
      <w:r w:rsidRPr="000F6524">
        <w:rPr>
          <w:rFonts w:ascii="Times New Roman" w:eastAsia="Times New Roman" w:hAnsi="Times New Roman" w:cs="Times New Roman"/>
          <w:sz w:val="20"/>
          <w:szCs w:val="20"/>
          <w:lang w:eastAsia="ru-RU"/>
        </w:rPr>
        <w:t xml:space="preserve"> вопросам предоставления услуг, которые являются необходимыми и обязательными для предоставления муниципальной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порядка</w:t>
      </w:r>
      <w:proofErr w:type="gramEnd"/>
      <w:r w:rsidRPr="000F6524">
        <w:rPr>
          <w:rFonts w:ascii="Times New Roman" w:eastAsia="Times New Roman" w:hAnsi="Times New Roman" w:cs="Times New Roman"/>
          <w:sz w:val="20"/>
          <w:szCs w:val="20"/>
          <w:lang w:eastAsia="ru-RU"/>
        </w:rPr>
        <w:t xml:space="preserve">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1.6. При устном обращении Заявителя (лично или по телефону) специалист </w:t>
      </w:r>
      <w:proofErr w:type="gramStart"/>
      <w:r w:rsidRPr="000F6524">
        <w:rPr>
          <w:rFonts w:ascii="Times New Roman" w:eastAsia="Times New Roman" w:hAnsi="Times New Roman" w:cs="Times New Roman"/>
          <w:sz w:val="20"/>
          <w:szCs w:val="20"/>
          <w:lang w:eastAsia="ru-RU"/>
        </w:rPr>
        <w:t>Администрации ,</w:t>
      </w:r>
      <w:proofErr w:type="gramEnd"/>
      <w:r w:rsidRPr="000F6524">
        <w:rPr>
          <w:rFonts w:ascii="Times New Roman" w:eastAsia="Times New Roman" w:hAnsi="Times New Roman" w:cs="Times New Roman"/>
          <w:sz w:val="20"/>
          <w:szCs w:val="20"/>
          <w:lang w:eastAsia="ru-RU"/>
        </w:rPr>
        <w:t> работник РГАУ МФЦ, осуществляющий консультирование, подробно и в вежливой (корректной) форме информирует обратившихся по интересующим вопросам.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Если специалист </w:t>
      </w:r>
      <w:proofErr w:type="gramStart"/>
      <w:r w:rsidRPr="000F6524">
        <w:rPr>
          <w:rFonts w:ascii="Times New Roman" w:eastAsia="Times New Roman" w:hAnsi="Times New Roman" w:cs="Times New Roman"/>
          <w:sz w:val="20"/>
          <w:szCs w:val="20"/>
          <w:lang w:eastAsia="ru-RU"/>
        </w:rPr>
        <w:t>Администрации ,</w:t>
      </w:r>
      <w:proofErr w:type="gramEnd"/>
      <w:r w:rsidRPr="000F6524">
        <w:rPr>
          <w:rFonts w:ascii="Times New Roman" w:eastAsia="Times New Roman" w:hAnsi="Times New Roman" w:cs="Times New Roman"/>
          <w:sz w:val="20"/>
          <w:szCs w:val="20"/>
          <w:lang w:eastAsia="ru-RU"/>
        </w:rPr>
        <w:t> работник РГАУ МФЦ не может самостоятельно дать ответ, телефонный звонок</w:t>
      </w:r>
      <w:r w:rsidRPr="000F6524">
        <w:rPr>
          <w:rFonts w:ascii="Times New Roman" w:eastAsia="Times New Roman" w:hAnsi="Times New Roman" w:cs="Times New Roman"/>
          <w:i/>
          <w:iCs/>
          <w:sz w:val="20"/>
          <w:szCs w:val="20"/>
          <w:lang w:eastAsia="ru-RU"/>
        </w:rPr>
        <w:t> </w:t>
      </w:r>
      <w:r w:rsidRPr="000F6524">
        <w:rPr>
          <w:rFonts w:ascii="Times New Roman" w:eastAsia="Times New Roman" w:hAnsi="Times New Roman" w:cs="Times New Roman"/>
          <w:sz w:val="20"/>
          <w:szCs w:val="20"/>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Если подготовка ответа требует продолжительного времени, он предлагает Заявителю один из следующих вариантов дальнейших действий: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изложить</w:t>
      </w:r>
      <w:proofErr w:type="gramEnd"/>
      <w:r w:rsidRPr="000F6524">
        <w:rPr>
          <w:rFonts w:ascii="Times New Roman" w:eastAsia="Times New Roman" w:hAnsi="Times New Roman" w:cs="Times New Roman"/>
          <w:sz w:val="20"/>
          <w:szCs w:val="20"/>
          <w:lang w:eastAsia="ru-RU"/>
        </w:rPr>
        <w:t xml:space="preserve"> обращение в письменной форме;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назначить</w:t>
      </w:r>
      <w:proofErr w:type="gramEnd"/>
      <w:r w:rsidRPr="000F6524">
        <w:rPr>
          <w:rFonts w:ascii="Times New Roman" w:eastAsia="Times New Roman" w:hAnsi="Times New Roman" w:cs="Times New Roman"/>
          <w:sz w:val="20"/>
          <w:szCs w:val="20"/>
          <w:lang w:eastAsia="ru-RU"/>
        </w:rPr>
        <w:t xml:space="preserve"> другое время для консультаций.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Специалист Администрации, работник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lastRenderedPageBreak/>
        <w:t>Продолжительность информирования по телефону не должна превышать 10 минут.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Информирование осуществляется в соответствии с графиком приема граждан.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1.7. Письменное информирование осуществляется в порядке, установленном Федеральным законом от 2 мая 2006 года № 59-ФЗ «О порядке рассмотрения обращений граждан Российской Федерации».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1.9. На </w:t>
      </w:r>
      <w:r w:rsidRPr="000F6524">
        <w:rPr>
          <w:rFonts w:ascii="Times New Roman" w:eastAsia="Times New Roman" w:hAnsi="Times New Roman" w:cs="Times New Roman"/>
          <w:color w:val="000000"/>
          <w:sz w:val="20"/>
          <w:szCs w:val="20"/>
          <w:lang w:eastAsia="ru-RU"/>
        </w:rPr>
        <w:t>официальном сайте Администрации</w:t>
      </w:r>
      <w:r w:rsidRPr="000F6524">
        <w:rPr>
          <w:rFonts w:ascii="Times New Roman" w:eastAsia="Times New Roman" w:hAnsi="Times New Roman" w:cs="Times New Roman"/>
          <w:sz w:val="20"/>
          <w:szCs w:val="20"/>
          <w:lang w:eastAsia="ru-RU"/>
        </w:rPr>
        <w:t> наряду со сведениями, указанными в пункте 1.8 Административного регламента, размещаются: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порядок</w:t>
      </w:r>
      <w:proofErr w:type="gramEnd"/>
      <w:r w:rsidRPr="000F6524">
        <w:rPr>
          <w:rFonts w:ascii="Times New Roman" w:eastAsia="Times New Roman" w:hAnsi="Times New Roman" w:cs="Times New Roman"/>
          <w:sz w:val="20"/>
          <w:szCs w:val="20"/>
          <w:lang w:eastAsia="ru-RU"/>
        </w:rPr>
        <w:t xml:space="preserve"> и способы подачи заявления о предоставлении муниципальной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порядок</w:t>
      </w:r>
      <w:proofErr w:type="gramEnd"/>
      <w:r w:rsidRPr="000F6524">
        <w:rPr>
          <w:rFonts w:ascii="Times New Roman" w:eastAsia="Times New Roman" w:hAnsi="Times New Roman" w:cs="Times New Roman"/>
          <w:sz w:val="20"/>
          <w:szCs w:val="20"/>
          <w:lang w:eastAsia="ru-RU"/>
        </w:rPr>
        <w:t xml:space="preserve"> и способы предварительной записи на подачу заявления о предоставлении муниципальной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информация</w:t>
      </w:r>
      <w:proofErr w:type="gramEnd"/>
      <w:r w:rsidRPr="000F6524">
        <w:rPr>
          <w:rFonts w:ascii="Times New Roman" w:eastAsia="Times New Roman" w:hAnsi="Times New Roman" w:cs="Times New Roman"/>
          <w:sz w:val="20"/>
          <w:szCs w:val="20"/>
          <w:lang w:eastAsia="ru-RU"/>
        </w:rPr>
        <w:t xml:space="preserve"> по вопросам предоставления услуг, которые являются необходимыми и обязательными для предоставления муниципальной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порядок</w:t>
      </w:r>
      <w:proofErr w:type="gramEnd"/>
      <w:r w:rsidRPr="000F6524">
        <w:rPr>
          <w:rFonts w:ascii="Times New Roman" w:eastAsia="Times New Roman" w:hAnsi="Times New Roman" w:cs="Times New Roman"/>
          <w:sz w:val="20"/>
          <w:szCs w:val="20"/>
          <w:lang w:eastAsia="ru-RU"/>
        </w:rPr>
        <w:t xml:space="preserve">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1.10. На информационных стендах Администрации подлежит размещению информация: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о</w:t>
      </w:r>
      <w:proofErr w:type="gramEnd"/>
      <w:r w:rsidRPr="000F6524">
        <w:rPr>
          <w:rFonts w:ascii="Times New Roman" w:eastAsia="Times New Roman" w:hAnsi="Times New Roman" w:cs="Times New Roman"/>
          <w:sz w:val="20"/>
          <w:szCs w:val="20"/>
          <w:lang w:eastAsia="ru-RU"/>
        </w:rPr>
        <w:t xml:space="preserve">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справочные</w:t>
      </w:r>
      <w:proofErr w:type="gramEnd"/>
      <w:r w:rsidRPr="000F6524">
        <w:rPr>
          <w:rFonts w:ascii="Times New Roman" w:eastAsia="Times New Roman" w:hAnsi="Times New Roman" w:cs="Times New Roman"/>
          <w:sz w:val="20"/>
          <w:szCs w:val="20"/>
          <w:lang w:eastAsia="ru-RU"/>
        </w:rPr>
        <w:t xml:space="preserve"> телефоны структурных подразделений Администрации , предоставляющих муниципальную услугу, участвующих в предоставлении муниципальной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адреса</w:t>
      </w:r>
      <w:proofErr w:type="gramEnd"/>
      <w:r w:rsidRPr="000F6524">
        <w:rPr>
          <w:rFonts w:ascii="Times New Roman" w:eastAsia="Times New Roman" w:hAnsi="Times New Roman" w:cs="Times New Roman"/>
          <w:sz w:val="20"/>
          <w:szCs w:val="20"/>
          <w:lang w:eastAsia="ru-RU"/>
        </w:rPr>
        <w:t xml:space="preserve"> официального сайта, а также электронной почты и (или) формы обратной связи Администрации;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время</w:t>
      </w:r>
      <w:proofErr w:type="gramEnd"/>
      <w:r w:rsidRPr="000F6524">
        <w:rPr>
          <w:rFonts w:ascii="Times New Roman" w:eastAsia="Times New Roman" w:hAnsi="Times New Roman" w:cs="Times New Roman"/>
          <w:sz w:val="20"/>
          <w:szCs w:val="20"/>
          <w:lang w:eastAsia="ru-RU"/>
        </w:rPr>
        <w:t xml:space="preserve">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сроки</w:t>
      </w:r>
      <w:proofErr w:type="gramEnd"/>
      <w:r w:rsidRPr="000F6524">
        <w:rPr>
          <w:rFonts w:ascii="Times New Roman" w:eastAsia="Times New Roman" w:hAnsi="Times New Roman" w:cs="Times New Roman"/>
          <w:sz w:val="20"/>
          <w:szCs w:val="20"/>
          <w:lang w:eastAsia="ru-RU"/>
        </w:rPr>
        <w:t xml:space="preserve"> предоставления муниципальной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образцы</w:t>
      </w:r>
      <w:proofErr w:type="gramEnd"/>
      <w:r w:rsidRPr="000F6524">
        <w:rPr>
          <w:rFonts w:ascii="Times New Roman" w:eastAsia="Times New Roman" w:hAnsi="Times New Roman" w:cs="Times New Roman"/>
          <w:sz w:val="20"/>
          <w:szCs w:val="20"/>
          <w:lang w:eastAsia="ru-RU"/>
        </w:rPr>
        <w:t xml:space="preserve"> заполнения заявления и приложений к заявлениям;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исчерпывающий</w:t>
      </w:r>
      <w:proofErr w:type="gramEnd"/>
      <w:r w:rsidRPr="000F6524">
        <w:rPr>
          <w:rFonts w:ascii="Times New Roman" w:eastAsia="Times New Roman" w:hAnsi="Times New Roman" w:cs="Times New Roman"/>
          <w:sz w:val="20"/>
          <w:szCs w:val="20"/>
          <w:lang w:eastAsia="ru-RU"/>
        </w:rPr>
        <w:t xml:space="preserve"> перечень документов, необходимых для предоставления муниципальной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исчерпывающий</w:t>
      </w:r>
      <w:proofErr w:type="gramEnd"/>
      <w:r w:rsidRPr="000F6524">
        <w:rPr>
          <w:rFonts w:ascii="Times New Roman" w:eastAsia="Times New Roman" w:hAnsi="Times New Roman" w:cs="Times New Roman"/>
          <w:sz w:val="20"/>
          <w:szCs w:val="20"/>
          <w:lang w:eastAsia="ru-RU"/>
        </w:rPr>
        <w:t xml:space="preserve"> перечень оснований для отказа в приеме документов, необходимых для предоставления муниципальной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исчерпывающий</w:t>
      </w:r>
      <w:proofErr w:type="gramEnd"/>
      <w:r w:rsidRPr="000F6524">
        <w:rPr>
          <w:rFonts w:ascii="Times New Roman" w:eastAsia="Times New Roman" w:hAnsi="Times New Roman" w:cs="Times New Roman"/>
          <w:sz w:val="20"/>
          <w:szCs w:val="20"/>
          <w:lang w:eastAsia="ru-RU"/>
        </w:rPr>
        <w:t xml:space="preserve"> перечень оснований для приостановления или отказа в предоставлении муниципальной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порядок</w:t>
      </w:r>
      <w:proofErr w:type="gramEnd"/>
      <w:r w:rsidRPr="000F6524">
        <w:rPr>
          <w:rFonts w:ascii="Times New Roman" w:eastAsia="Times New Roman" w:hAnsi="Times New Roman" w:cs="Times New Roman"/>
          <w:sz w:val="20"/>
          <w:szCs w:val="20"/>
          <w:lang w:eastAsia="ru-RU"/>
        </w:rPr>
        <w:t xml:space="preserve"> и способы подачи заявления о предоставлении  муниципальной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порядок</w:t>
      </w:r>
      <w:proofErr w:type="gramEnd"/>
      <w:r w:rsidRPr="000F6524">
        <w:rPr>
          <w:rFonts w:ascii="Times New Roman" w:eastAsia="Times New Roman" w:hAnsi="Times New Roman" w:cs="Times New Roman"/>
          <w:sz w:val="20"/>
          <w:szCs w:val="20"/>
          <w:lang w:eastAsia="ru-RU"/>
        </w:rPr>
        <w:t xml:space="preserve"> и способы получения разъяснений по порядку предоставления муниципальной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порядок</w:t>
      </w:r>
      <w:proofErr w:type="gramEnd"/>
      <w:r w:rsidRPr="000F6524">
        <w:rPr>
          <w:rFonts w:ascii="Times New Roman" w:eastAsia="Times New Roman" w:hAnsi="Times New Roman" w:cs="Times New Roman"/>
          <w:sz w:val="20"/>
          <w:szCs w:val="20"/>
          <w:lang w:eastAsia="ru-RU"/>
        </w:rPr>
        <w:t xml:space="preserve">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порядок</w:t>
      </w:r>
      <w:proofErr w:type="gramEnd"/>
      <w:r w:rsidRPr="000F6524">
        <w:rPr>
          <w:rFonts w:ascii="Times New Roman" w:eastAsia="Times New Roman" w:hAnsi="Times New Roman" w:cs="Times New Roman"/>
          <w:sz w:val="20"/>
          <w:szCs w:val="20"/>
          <w:lang w:eastAsia="ru-RU"/>
        </w:rPr>
        <w:t xml:space="preserve"> записи на личный прием к должностным лицам;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порядок</w:t>
      </w:r>
      <w:proofErr w:type="gramEnd"/>
      <w:r w:rsidRPr="000F6524">
        <w:rPr>
          <w:rFonts w:ascii="Times New Roman" w:eastAsia="Times New Roman" w:hAnsi="Times New Roman" w:cs="Times New Roman"/>
          <w:sz w:val="20"/>
          <w:szCs w:val="20"/>
          <w:lang w:eastAsia="ru-RU"/>
        </w:rPr>
        <w:t xml:space="preserve"> досудебного (внесудебного) обжалования решений, действий (бездействия) должностных лиц, ответственных за предоставление муниципальной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с учетом требований к информированию, установленных Административным регламентом.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proofErr w:type="gramStart"/>
      <w:r w:rsidRPr="000F6524">
        <w:rPr>
          <w:rFonts w:ascii="Times New Roman" w:eastAsia="Times New Roman" w:hAnsi="Times New Roman" w:cs="Times New Roman"/>
          <w:sz w:val="20"/>
          <w:szCs w:val="20"/>
          <w:lang w:eastAsia="ru-RU"/>
        </w:rPr>
        <w:t>Администрации  при</w:t>
      </w:r>
      <w:proofErr w:type="gramEnd"/>
      <w:r w:rsidRPr="000F6524">
        <w:rPr>
          <w:rFonts w:ascii="Times New Roman" w:eastAsia="Times New Roman" w:hAnsi="Times New Roman" w:cs="Times New Roman"/>
          <w:sz w:val="20"/>
          <w:szCs w:val="20"/>
          <w:lang w:eastAsia="ru-RU"/>
        </w:rPr>
        <w:t> обращении заявителя лично, по телефону, посредством электронной почты.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525"/>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b/>
          <w:bCs/>
          <w:sz w:val="20"/>
          <w:szCs w:val="20"/>
          <w:lang w:eastAsia="ru-RU"/>
        </w:rPr>
        <w:t>Порядок, форма, место размещения и способы </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525"/>
        <w:jc w:val="center"/>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b/>
          <w:bCs/>
          <w:sz w:val="20"/>
          <w:szCs w:val="20"/>
          <w:lang w:eastAsia="ru-RU"/>
        </w:rPr>
        <w:t>получения</w:t>
      </w:r>
      <w:proofErr w:type="gramEnd"/>
      <w:r w:rsidRPr="000F6524">
        <w:rPr>
          <w:rFonts w:ascii="Times New Roman" w:eastAsia="Times New Roman" w:hAnsi="Times New Roman" w:cs="Times New Roman"/>
          <w:b/>
          <w:bCs/>
          <w:sz w:val="20"/>
          <w:szCs w:val="20"/>
          <w:lang w:eastAsia="ru-RU"/>
        </w:rPr>
        <w:t xml:space="preserve"> справочной информации</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1.14. Справочная информация об Администрации, структурных подразделений, предоставляющих муниципальную услугу, размещена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Справочной является информация: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о</w:t>
      </w:r>
      <w:proofErr w:type="gramEnd"/>
      <w:r w:rsidRPr="000F6524">
        <w:rPr>
          <w:rFonts w:ascii="Times New Roman" w:eastAsia="Times New Roman" w:hAnsi="Times New Roman" w:cs="Times New Roman"/>
          <w:sz w:val="20"/>
          <w:szCs w:val="20"/>
          <w:lang w:eastAsia="ru-RU"/>
        </w:rPr>
        <w:t xml:space="preserve"> месте нахождения и графике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РГАУ МФЦ;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справочные</w:t>
      </w:r>
      <w:proofErr w:type="gramEnd"/>
      <w:r w:rsidRPr="000F6524">
        <w:rPr>
          <w:rFonts w:ascii="Times New Roman" w:eastAsia="Times New Roman" w:hAnsi="Times New Roman" w:cs="Times New Roman"/>
          <w:sz w:val="20"/>
          <w:szCs w:val="20"/>
          <w:lang w:eastAsia="ru-RU"/>
        </w:rPr>
        <w:t xml:space="preserve">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а также РГАУ МФЦ;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адреса</w:t>
      </w:r>
      <w:proofErr w:type="gramEnd"/>
      <w:r w:rsidRPr="000F6524">
        <w:rPr>
          <w:rFonts w:ascii="Times New Roman" w:eastAsia="Times New Roman" w:hAnsi="Times New Roman" w:cs="Times New Roman"/>
          <w:sz w:val="20"/>
          <w:szCs w:val="20"/>
          <w:lang w:eastAsia="ru-RU"/>
        </w:rPr>
        <w:t xml:space="preserve"> электронной почты и (или) формы обратной связи Администрации, предоставляющего муниципальную услугу.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705"/>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b/>
          <w:bCs/>
          <w:sz w:val="20"/>
          <w:szCs w:val="20"/>
          <w:lang w:eastAsia="ru-RU"/>
        </w:rPr>
        <w:t>II. Стандарт предоставления муниципальной услуги</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xml:space="preserve">                                          </w:t>
      </w:r>
      <w:r w:rsidRPr="000F6524">
        <w:rPr>
          <w:rFonts w:ascii="Times New Roman" w:eastAsia="Times New Roman" w:hAnsi="Times New Roman" w:cs="Times New Roman"/>
          <w:b/>
          <w:bCs/>
          <w:sz w:val="20"/>
          <w:szCs w:val="20"/>
          <w:lang w:eastAsia="ru-RU"/>
        </w:rPr>
        <w:t>Наименование муниципальной услуги</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lastRenderedPageBreak/>
        <w:t>2.1 Принятие граждан на учет в качестве нуждающихся в жилых помещениях.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705"/>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b/>
          <w:bCs/>
          <w:sz w:val="20"/>
          <w:szCs w:val="20"/>
          <w:lang w:eastAsia="ru-RU"/>
        </w:rPr>
        <w:t>Наименование органа местного самоуправления (организации), предоставляющего(-щей) муниципальную услугу</w:t>
      </w:r>
      <w:r w:rsidRPr="000F6524">
        <w:rPr>
          <w:rFonts w:ascii="Times New Roman" w:eastAsia="Times New Roman" w:hAnsi="Times New Roman" w:cs="Times New Roman"/>
          <w:sz w:val="20"/>
          <w:szCs w:val="20"/>
          <w:lang w:eastAsia="ru-RU"/>
        </w:rPr>
        <w:t> </w:t>
      </w:r>
      <w:r w:rsidRPr="000F6524">
        <w:rPr>
          <w:rFonts w:ascii="Calibri" w:eastAsia="Times New Roman" w:hAnsi="Calibri" w:cs="Calibri"/>
          <w:sz w:val="20"/>
          <w:szCs w:val="20"/>
          <w:lang w:eastAsia="ru-RU"/>
        </w:rPr>
        <w:t> </w:t>
      </w:r>
    </w:p>
    <w:p w:rsidR="000F6524" w:rsidRPr="000F6524" w:rsidRDefault="000F6524" w:rsidP="000F6524">
      <w:pPr>
        <w:spacing w:after="0" w:line="240" w:lineRule="auto"/>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xml:space="preserve">2.2. Муниципальная услуга предоставляется Администрацией сельского </w:t>
      </w:r>
      <w:proofErr w:type="gramStart"/>
      <w:r w:rsidRPr="000F6524">
        <w:rPr>
          <w:rFonts w:ascii="Times New Roman" w:eastAsia="Times New Roman" w:hAnsi="Times New Roman" w:cs="Times New Roman"/>
          <w:sz w:val="20"/>
          <w:szCs w:val="20"/>
          <w:lang w:eastAsia="ru-RU"/>
        </w:rPr>
        <w:t>поселения  Карагушский</w:t>
      </w:r>
      <w:proofErr w:type="gramEnd"/>
      <w:r w:rsidRPr="000F6524">
        <w:rPr>
          <w:rFonts w:ascii="Times New Roman" w:eastAsia="Times New Roman" w:hAnsi="Times New Roman" w:cs="Times New Roman"/>
          <w:sz w:val="20"/>
          <w:szCs w:val="20"/>
          <w:lang w:eastAsia="ru-RU"/>
        </w:rPr>
        <w:t>  сельсовет   муниципального района  Стерлибашевский район               Республики  Башкортостан.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2.3. В предоставлении муниципальной услуги принимают участие РГАУ МФЦ при наличии соответствующего соглашения о взаимодействии.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При предоставлении муниципальной услуги Администрация взаимодействует с: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Федеральной службой государственной регистрации, кадастра и картографии;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государственным</w:t>
      </w:r>
      <w:proofErr w:type="gramEnd"/>
      <w:r w:rsidRPr="000F6524">
        <w:rPr>
          <w:rFonts w:ascii="Times New Roman" w:eastAsia="Times New Roman" w:hAnsi="Times New Roman" w:cs="Times New Roman"/>
          <w:sz w:val="20"/>
          <w:szCs w:val="20"/>
          <w:lang w:eastAsia="ru-RU"/>
        </w:rPr>
        <w:t xml:space="preserve"> бюджетным учреждением Республики Башкортостан «Государственная кадастровая оценка и техническая инвентаризация».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2.4. При предоставлении муниципальной услуги Администрации, РГАУ 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Calibri" w:eastAsia="Times New Roman" w:hAnsi="Calibri" w:cs="Calibri"/>
          <w:sz w:val="20"/>
          <w:szCs w:val="20"/>
          <w:lang w:eastAsia="ru-RU"/>
        </w:rPr>
        <w:t> </w:t>
      </w:r>
      <w:r w:rsidRPr="000F6524">
        <w:rPr>
          <w:rFonts w:ascii="Times New Roman" w:eastAsia="Times New Roman" w:hAnsi="Times New Roman" w:cs="Times New Roman"/>
          <w:b/>
          <w:bCs/>
          <w:sz w:val="20"/>
          <w:szCs w:val="20"/>
          <w:lang w:eastAsia="ru-RU"/>
        </w:rPr>
        <w:t>Описание результата предоставления муниципальной услуги</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705"/>
        <w:jc w:val="center"/>
        <w:textAlignment w:val="baseline"/>
        <w:rPr>
          <w:rFonts w:ascii="Segoe UI" w:eastAsia="Times New Roman" w:hAnsi="Segoe UI" w:cs="Segoe UI"/>
          <w:sz w:val="20"/>
          <w:szCs w:val="20"/>
          <w:lang w:eastAsia="ru-RU"/>
        </w:rPr>
      </w:pP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2.5. Результатом предоставления муниципальной услуги являются: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w:t>
      </w:r>
      <w:proofErr w:type="gramStart"/>
      <w:r w:rsidRPr="000F6524">
        <w:rPr>
          <w:rFonts w:ascii="Times New Roman" w:eastAsia="Times New Roman" w:hAnsi="Times New Roman" w:cs="Times New Roman"/>
          <w:sz w:val="20"/>
          <w:szCs w:val="20"/>
          <w:lang w:eastAsia="ru-RU"/>
        </w:rPr>
        <w:t>решение</w:t>
      </w:r>
      <w:proofErr w:type="gramEnd"/>
      <w:r w:rsidRPr="000F6524">
        <w:rPr>
          <w:rFonts w:ascii="Times New Roman" w:eastAsia="Times New Roman" w:hAnsi="Times New Roman" w:cs="Times New Roman"/>
          <w:sz w:val="20"/>
          <w:szCs w:val="20"/>
          <w:lang w:eastAsia="ru-RU"/>
        </w:rPr>
        <w:t xml:space="preserve"> о принятии гражданина на учет в качестве нуждающегося в жилом помещении.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мотивированный</w:t>
      </w:r>
      <w:proofErr w:type="gramEnd"/>
      <w:r w:rsidRPr="000F6524">
        <w:rPr>
          <w:rFonts w:ascii="Times New Roman" w:eastAsia="Times New Roman" w:hAnsi="Times New Roman" w:cs="Times New Roman"/>
          <w:sz w:val="20"/>
          <w:szCs w:val="20"/>
          <w:lang w:eastAsia="ru-RU"/>
        </w:rPr>
        <w:t xml:space="preserve"> отказ в принятии на учет гражданина в качестве нуждающегося в жилом помещении.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w:t>
      </w:r>
      <w:r w:rsidRPr="000F6524">
        <w:rPr>
          <w:rFonts w:ascii="Times New Roman" w:eastAsia="Times New Roman" w:hAnsi="Times New Roman" w:cs="Times New Roman"/>
          <w:b/>
          <w:bCs/>
          <w:sz w:val="20"/>
          <w:szCs w:val="20"/>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В том числе посредством почтового отправления, через РГАУ МФЦ либо в форме электронного документа с использованием РПГУ, и не должен </w:t>
      </w:r>
      <w:proofErr w:type="gramStart"/>
      <w:r w:rsidRPr="000F6524">
        <w:rPr>
          <w:rFonts w:ascii="Times New Roman" w:eastAsia="Times New Roman" w:hAnsi="Times New Roman" w:cs="Times New Roman"/>
          <w:sz w:val="20"/>
          <w:szCs w:val="20"/>
          <w:lang w:eastAsia="ru-RU"/>
        </w:rPr>
        <w:t>превышать  30</w:t>
      </w:r>
      <w:proofErr w:type="gramEnd"/>
      <w:r w:rsidRPr="000F6524">
        <w:rPr>
          <w:rFonts w:ascii="Times New Roman" w:eastAsia="Times New Roman" w:hAnsi="Times New Roman" w:cs="Times New Roman"/>
          <w:sz w:val="20"/>
          <w:szCs w:val="20"/>
          <w:lang w:eastAsia="ru-RU"/>
        </w:rPr>
        <w:t> рабочих дней.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в качестве нуждающегося в жилом помещении.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Датой поступления заявления при обращении гражданина </w:t>
      </w:r>
      <w:proofErr w:type="gramStart"/>
      <w:r w:rsidRPr="000F6524">
        <w:rPr>
          <w:rFonts w:ascii="Times New Roman" w:eastAsia="Times New Roman" w:hAnsi="Times New Roman" w:cs="Times New Roman"/>
          <w:sz w:val="20"/>
          <w:szCs w:val="20"/>
          <w:lang w:eastAsia="ru-RU"/>
        </w:rPr>
        <w:t>в  РГАУ</w:t>
      </w:r>
      <w:proofErr w:type="gramEnd"/>
      <w:r w:rsidRPr="000F6524">
        <w:rPr>
          <w:rFonts w:ascii="Times New Roman" w:eastAsia="Times New Roman" w:hAnsi="Times New Roman" w:cs="Times New Roman"/>
          <w:sz w:val="20"/>
          <w:szCs w:val="20"/>
          <w:lang w:eastAsia="ru-RU"/>
        </w:rPr>
        <w:t> МФЦ считается – дата поступления в РГАУ МФЦ  заявления с приложением предусмотренных пунктом 2.8 Административного регламента надлежащим образом оформленных документов.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Датой предоставления заявления, направленного на официальную электронную почту </w:t>
      </w:r>
      <w:proofErr w:type="gramStart"/>
      <w:r w:rsidRPr="000F6524">
        <w:rPr>
          <w:rFonts w:ascii="Times New Roman" w:eastAsia="Times New Roman" w:hAnsi="Times New Roman" w:cs="Times New Roman"/>
          <w:sz w:val="20"/>
          <w:szCs w:val="20"/>
          <w:lang w:eastAsia="ru-RU"/>
        </w:rPr>
        <w:t>Администрации  считается</w:t>
      </w:r>
      <w:proofErr w:type="gramEnd"/>
      <w:r w:rsidRPr="000F6524">
        <w:rPr>
          <w:rFonts w:ascii="Times New Roman" w:eastAsia="Times New Roman" w:hAnsi="Times New Roman" w:cs="Times New Roman"/>
          <w:sz w:val="20"/>
          <w:szCs w:val="20"/>
          <w:lang w:eastAsia="ru-RU"/>
        </w:rPr>
        <w:t>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Направление заявителю уведомления о принятом решении осуществляется в течение 3 –х рабочих дней с момента принятия решения.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Calibri" w:eastAsia="Times New Roman" w:hAnsi="Calibri" w:cs="Calibri"/>
          <w:sz w:val="20"/>
          <w:szCs w:val="20"/>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b/>
          <w:bCs/>
          <w:sz w:val="20"/>
          <w:szCs w:val="20"/>
          <w:lang w:eastAsia="ru-RU"/>
        </w:rPr>
        <w:t> Нормативные правовые акты, регулирующие предоставление муниципальной услуги</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r w:rsidRPr="000F6524">
        <w:rPr>
          <w:rFonts w:ascii="Calibri" w:eastAsia="Times New Roman" w:hAnsi="Calibri" w:cs="Calibri"/>
          <w:sz w:val="20"/>
          <w:szCs w:val="20"/>
          <w:lang w:eastAsia="ru-RU"/>
        </w:rPr>
        <w:t> </w:t>
      </w:r>
    </w:p>
    <w:p w:rsidR="000F6524" w:rsidRPr="000F6524" w:rsidRDefault="000F6524" w:rsidP="000F6524">
      <w:pPr>
        <w:spacing w:after="0" w:line="240" w:lineRule="auto"/>
        <w:ind w:firstLine="540"/>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proofErr w:type="gramStart"/>
      <w:r w:rsidRPr="000F6524">
        <w:rPr>
          <w:rFonts w:ascii="Times New Roman" w:eastAsia="Times New Roman" w:hAnsi="Times New Roman" w:cs="Times New Roman"/>
          <w:sz w:val="20"/>
          <w:szCs w:val="20"/>
          <w:lang w:eastAsia="ru-RU"/>
        </w:rPr>
        <w:t>Администрации ,в</w:t>
      </w:r>
      <w:proofErr w:type="gramEnd"/>
      <w:r w:rsidRPr="000F6524">
        <w:rPr>
          <w:rFonts w:ascii="Times New Roman" w:eastAsia="Times New Roman" w:hAnsi="Times New Roman" w:cs="Times New Roman"/>
          <w:sz w:val="20"/>
          <w:szCs w:val="20"/>
          <w:lang w:eastAsia="ru-RU"/>
        </w:rPr>
        <w:t> государственной  информационной системе Реестр государственных и муниципальных услуг (функций) Республики Башкортостан» и на РПГУ. </w:t>
      </w:r>
    </w:p>
    <w:p w:rsidR="000F6524" w:rsidRPr="000F6524" w:rsidRDefault="000F6524" w:rsidP="000F6524">
      <w:pPr>
        <w:spacing w:after="0" w:line="240" w:lineRule="auto"/>
        <w:jc w:val="both"/>
        <w:textAlignment w:val="baseline"/>
        <w:rPr>
          <w:rFonts w:ascii="Segoe UI" w:eastAsia="Times New Roman" w:hAnsi="Segoe UI" w:cs="Segoe UI"/>
          <w:sz w:val="20"/>
          <w:szCs w:val="20"/>
          <w:lang w:eastAsia="ru-RU"/>
        </w:rPr>
      </w:pPr>
      <w:r w:rsidRPr="000F6524">
        <w:rPr>
          <w:rFonts w:ascii="Calibri" w:eastAsia="Times New Roman" w:hAnsi="Calibri" w:cs="Calibri"/>
          <w:sz w:val="20"/>
          <w:szCs w:val="20"/>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b/>
          <w:bCs/>
          <w:sz w:val="20"/>
          <w:szCs w:val="20"/>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lastRenderedPageBreak/>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2.8.1. Заявление по форме согласно приложению № 1 к настоящему Административному регламенту, поданное в адрес Администрации следующими способами: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 путем заполнения формы запроса через «личный кабинет» РПГУ (далее – отправление в электронной форме);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В заявлении также указывается один из следующих способов предоставления результатов муниципальной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в</w:t>
      </w:r>
      <w:proofErr w:type="gramEnd"/>
      <w:r w:rsidRPr="000F6524">
        <w:rPr>
          <w:rFonts w:ascii="Times New Roman" w:eastAsia="Times New Roman" w:hAnsi="Times New Roman" w:cs="Times New Roman"/>
          <w:sz w:val="20"/>
          <w:szCs w:val="20"/>
          <w:lang w:eastAsia="ru-RU"/>
        </w:rPr>
        <w:t xml:space="preserve"> виде бумажного документа, который заявитель получает непосредственно при  личном обращении в Администрации;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в</w:t>
      </w:r>
      <w:proofErr w:type="gramEnd"/>
      <w:r w:rsidRPr="000F6524">
        <w:rPr>
          <w:rFonts w:ascii="Times New Roman" w:eastAsia="Times New Roman" w:hAnsi="Times New Roman" w:cs="Times New Roman"/>
          <w:sz w:val="20"/>
          <w:szCs w:val="20"/>
          <w:lang w:eastAsia="ru-RU"/>
        </w:rPr>
        <w:t xml:space="preserve"> виде бумажного документа, который заявитель получает непосредственно при личном обращении в многофункциональном центре;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в</w:t>
      </w:r>
      <w:proofErr w:type="gramEnd"/>
      <w:r w:rsidRPr="000F6524">
        <w:rPr>
          <w:rFonts w:ascii="Times New Roman" w:eastAsia="Times New Roman" w:hAnsi="Times New Roman" w:cs="Times New Roman"/>
          <w:sz w:val="20"/>
          <w:szCs w:val="20"/>
          <w:lang w:eastAsia="ru-RU"/>
        </w:rPr>
        <w:t xml:space="preserve"> виде бумажного документа, который направляется заявителю посредством почтового обращения;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в</w:t>
      </w:r>
      <w:proofErr w:type="gramEnd"/>
      <w:r w:rsidRPr="000F6524">
        <w:rPr>
          <w:rFonts w:ascii="Times New Roman" w:eastAsia="Times New Roman" w:hAnsi="Times New Roman" w:cs="Times New Roman"/>
          <w:sz w:val="20"/>
          <w:szCs w:val="20"/>
          <w:lang w:eastAsia="ru-RU"/>
        </w:rPr>
        <w:t xml:space="preserve"> виде электронного документа,  размещенного на официальном сайте Администрации, ссылка на который направляется заявителю посредством электронной почты;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в</w:t>
      </w:r>
      <w:proofErr w:type="gramEnd"/>
      <w:r w:rsidRPr="000F6524">
        <w:rPr>
          <w:rFonts w:ascii="Times New Roman" w:eastAsia="Times New Roman" w:hAnsi="Times New Roman" w:cs="Times New Roman"/>
          <w:sz w:val="20"/>
          <w:szCs w:val="20"/>
          <w:lang w:eastAsia="ru-RU"/>
        </w:rPr>
        <w:t xml:space="preserve"> виде электронного документа, который направляется заявителю в «Личный кабинет» на РПГУ.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2.8.2. Документы, удостоверяющий личность Заявителя и каждого члена семьи Заявителя для лиц старше 14 лет.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2.8.3.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2.8.4. Свидетельства о государственной регистрации рождения детей, являющихся членами семьи Заявителя, выданные компетентными органами иностранного государства, и их нотариально удостоверенный перевод на русском языке.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2.8.5.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2.8.6. Свидетельства об усыновлении, выданные органами записи актов гражданского состояния или консульскими учреждениями Российской Федерации.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2.8.7. Правоустанавливающие документы на жилые помещения, права на которые не зарегистрированы в Едином государственном реестре недвижимости (договор об отчуждении жилого помещения (купли-продажи, мены, дарения)); акт (свидетельства, договора) о приватизации жилого помещения; вступивший в законную силу акт (решение или определение суда) в отношении права собственности на жилое помещение; свидетельство о праве на наследство по закону или завещанию; иные документы которые в соответствии с законодательством Российской Федерации подтверждают основания владения и пользования жилым помещением)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2.8.8. Один из следующих документов, подтверждающих право пользования жилым помещением, занимаемым гражданином-заявителем и членами его семьи: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договор социального найма;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договор специализированного найма;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договор купли-продажи;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договор мены;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свидетельство о праве на наследство;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решение суда о признании права собственности (пользования) на жилое помещение;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договор аренды жилого помещения;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договор дарения;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договор о передаче имущества в собственность (договор приватизации);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договор безвозмездного пользования;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договор участия в долевом строительстве жилого помещения, акт приема-передачи жилого помещения;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договор найма (поднайма).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2.8.9.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lastRenderedPageBreak/>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удостоверение вынужденного переселенца;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справка, подтверждающая факт прибытия в районы Крайнего Севера.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2.8.10. Решение суда об установлении факта проживания в жилом помещении для лиц, не имеющих регистрации по месту жительства.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2.8.11.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2.8.12. В случае обращения представителя дополнительно представляется документ, удостоверяющий личность представителя, предусмотренный законодательством Российской Федерации, а также документ, подтверждающий полномочия представителя в соответствии с законодательством Российской Федерации.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2.8.13. В случае личного обращения в Администрацию, РГАУ МФЦ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2.8.14. Документы, указанные в пунктах 2.8.2-2.8.13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2.8.15. Документы, указанные в пунктах 2.8.2-2.8.13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 </w:t>
      </w:r>
    </w:p>
    <w:p w:rsidR="000F6524" w:rsidRPr="000F6524" w:rsidRDefault="000F6524" w:rsidP="000F6524">
      <w:pPr>
        <w:spacing w:after="0" w:line="240" w:lineRule="auto"/>
        <w:ind w:left="135"/>
        <w:jc w:val="center"/>
        <w:textAlignment w:val="baseline"/>
        <w:rPr>
          <w:rFonts w:ascii="Segoe UI" w:eastAsia="Times New Roman" w:hAnsi="Segoe UI" w:cs="Segoe UI"/>
          <w:sz w:val="20"/>
          <w:szCs w:val="20"/>
          <w:lang w:eastAsia="ru-RU"/>
        </w:rPr>
      </w:pPr>
      <w:r w:rsidRPr="000F6524">
        <w:rPr>
          <w:rFonts w:ascii="Calibri" w:eastAsia="Times New Roman" w:hAnsi="Calibri" w:cs="Calibri"/>
          <w:sz w:val="20"/>
          <w:szCs w:val="20"/>
          <w:lang w:eastAsia="ru-RU"/>
        </w:rPr>
        <w:t> </w:t>
      </w:r>
    </w:p>
    <w:p w:rsidR="000F6524" w:rsidRPr="000F6524" w:rsidRDefault="000F6524" w:rsidP="000F6524">
      <w:pPr>
        <w:spacing w:after="0" w:line="240" w:lineRule="auto"/>
        <w:ind w:left="135"/>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b/>
          <w:bCs/>
          <w:sz w:val="20"/>
          <w:szCs w:val="20"/>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2.10. Для предоставления муниципальной услуги необходимы следующие документы (сведения), которые находятся в распоряжении федеральных органов исполнительной власти, органов государственной власти Республики Башкортостан, органов местного самоуправления, иных организациях: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2.10.1. Для принятия на учет в качестве нуждающихся в жилых помещениях, предоставляемых по договорам социального найма: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сведения</w:t>
      </w:r>
      <w:proofErr w:type="gramEnd"/>
      <w:r w:rsidRPr="000F6524">
        <w:rPr>
          <w:rFonts w:ascii="Times New Roman" w:eastAsia="Times New Roman" w:hAnsi="Times New Roman" w:cs="Times New Roman"/>
          <w:sz w:val="20"/>
          <w:szCs w:val="20"/>
          <w:lang w:eastAsia="ru-RU"/>
        </w:rPr>
        <w:t xml:space="preserve"> о государственной регистрации рождения детей, являющихся членами семьи Заявителя, содержащиеся в Едином государственном реестре записей актов гражданского состояния;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сведения</w:t>
      </w:r>
      <w:proofErr w:type="gramEnd"/>
      <w:r w:rsidRPr="000F6524">
        <w:rPr>
          <w:rFonts w:ascii="Times New Roman" w:eastAsia="Times New Roman" w:hAnsi="Times New Roman" w:cs="Times New Roman"/>
          <w:sz w:val="20"/>
          <w:szCs w:val="20"/>
          <w:lang w:eastAsia="ru-RU"/>
        </w:rPr>
        <w:t xml:space="preserve"> о государственной регистрации заключения брака, содержащиеся в Едином государственном реестре записей актов гражданского состояния;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выписки</w:t>
      </w:r>
      <w:proofErr w:type="gramEnd"/>
      <w:r w:rsidRPr="000F6524">
        <w:rPr>
          <w:rFonts w:ascii="Times New Roman" w:eastAsia="Times New Roman" w:hAnsi="Times New Roman" w:cs="Times New Roman"/>
          <w:sz w:val="20"/>
          <w:szCs w:val="20"/>
          <w:lang w:eastAsia="ru-RU"/>
        </w:rPr>
        <w:t xml:space="preserve">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документ</w:t>
      </w:r>
      <w:proofErr w:type="gramEnd"/>
      <w:r w:rsidRPr="000F6524">
        <w:rPr>
          <w:rFonts w:ascii="Times New Roman" w:eastAsia="Times New Roman" w:hAnsi="Times New Roman" w:cs="Times New Roman"/>
          <w:sz w:val="20"/>
          <w:szCs w:val="20"/>
          <w:lang w:eastAsia="ru-RU"/>
        </w:rPr>
        <w:t xml:space="preserve"> о гражданах, зарегистрированных в жилом помещении по месту жительства заявителя.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копию</w:t>
      </w:r>
      <w:proofErr w:type="gramEnd"/>
      <w:r w:rsidRPr="000F6524">
        <w:rPr>
          <w:rFonts w:ascii="Times New Roman" w:eastAsia="Times New Roman" w:hAnsi="Times New Roman" w:cs="Times New Roman"/>
          <w:sz w:val="20"/>
          <w:szCs w:val="20"/>
          <w:lang w:eastAsia="ru-RU"/>
        </w:rPr>
        <w:t xml:space="preserve"> финансового лицевого счета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копию</w:t>
      </w:r>
      <w:proofErr w:type="gramEnd"/>
      <w:r w:rsidRPr="000F6524">
        <w:rPr>
          <w:rFonts w:ascii="Times New Roman" w:eastAsia="Times New Roman" w:hAnsi="Times New Roman" w:cs="Times New Roman"/>
          <w:sz w:val="20"/>
          <w:szCs w:val="20"/>
          <w:lang w:eastAsia="ru-RU"/>
        </w:rPr>
        <w:t xml:space="preserve"> решения органа местного самоуправления о признании гражданина малоимущим;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color w:val="000000"/>
          <w:sz w:val="20"/>
          <w:szCs w:val="20"/>
          <w:lang w:eastAsia="ru-RU"/>
        </w:rPr>
        <w:t>справки</w:t>
      </w:r>
      <w:proofErr w:type="gramEnd"/>
      <w:r w:rsidRPr="000F6524">
        <w:rPr>
          <w:rFonts w:ascii="Times New Roman" w:eastAsia="Times New Roman" w:hAnsi="Times New Roman" w:cs="Times New Roman"/>
          <w:color w:val="000000"/>
          <w:sz w:val="20"/>
          <w:szCs w:val="20"/>
          <w:lang w:eastAsia="ru-RU"/>
        </w:rPr>
        <w:t xml:space="preserve">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2.10.2. Для подтверждения права граждан на внеочередное предоставление жилого помещения по договору социального найма: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заключение</w:t>
      </w:r>
      <w:proofErr w:type="gramEnd"/>
      <w:r w:rsidRPr="000F6524">
        <w:rPr>
          <w:rFonts w:ascii="Times New Roman" w:eastAsia="Times New Roman" w:hAnsi="Times New Roman" w:cs="Times New Roman"/>
          <w:sz w:val="20"/>
          <w:szCs w:val="20"/>
          <w:lang w:eastAsia="ru-RU"/>
        </w:rPr>
        <w:t xml:space="preserve">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заключение</w:t>
      </w:r>
      <w:proofErr w:type="gramEnd"/>
      <w:r w:rsidRPr="000F6524">
        <w:rPr>
          <w:rFonts w:ascii="Times New Roman" w:eastAsia="Times New Roman" w:hAnsi="Times New Roman" w:cs="Times New Roman"/>
          <w:sz w:val="20"/>
          <w:szCs w:val="20"/>
          <w:lang w:eastAsia="ru-RU"/>
        </w:rPr>
        <w:t xml:space="preserve">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2.11. Заявитель вправе представить указанные документы по собственной инициативе.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Непредставление заявителем документов, указанных в пункте </w:t>
      </w:r>
      <w:proofErr w:type="gramStart"/>
      <w:r w:rsidRPr="000F6524">
        <w:rPr>
          <w:rFonts w:ascii="Times New Roman" w:eastAsia="Times New Roman" w:hAnsi="Times New Roman" w:cs="Times New Roman"/>
          <w:sz w:val="20"/>
          <w:szCs w:val="20"/>
          <w:lang w:eastAsia="ru-RU"/>
        </w:rPr>
        <w:t>2.10  Административного</w:t>
      </w:r>
      <w:proofErr w:type="gramEnd"/>
      <w:r w:rsidRPr="000F6524">
        <w:rPr>
          <w:rFonts w:ascii="Times New Roman" w:eastAsia="Times New Roman" w:hAnsi="Times New Roman" w:cs="Times New Roman"/>
          <w:sz w:val="20"/>
          <w:szCs w:val="20"/>
          <w:lang w:eastAsia="ru-RU"/>
        </w:rPr>
        <w:t> регламента не является основанием для отказа заявителю в предоставлении муниципальной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705"/>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b/>
          <w:bCs/>
          <w:sz w:val="20"/>
          <w:szCs w:val="20"/>
          <w:lang w:eastAsia="ru-RU"/>
        </w:rPr>
        <w:t>Указание на запрет требовать от заявителя</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2.12. При предоставлении муниципальной услуги запрещается требовать от заявителя: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lastRenderedPageBreak/>
        <w:t>а</w:t>
      </w:r>
      <w:proofErr w:type="gramEnd"/>
      <w:r w:rsidRPr="000F6524">
        <w:rPr>
          <w:rFonts w:ascii="Times New Roman" w:eastAsia="Times New Roman" w:hAnsi="Times New Roman" w:cs="Times New Roman"/>
          <w:sz w:val="20"/>
          <w:szCs w:val="20"/>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16" w:tgtFrame="_blank" w:history="1">
        <w:r w:rsidRPr="000F6524">
          <w:rPr>
            <w:rFonts w:ascii="Times New Roman" w:eastAsia="Times New Roman" w:hAnsi="Times New Roman" w:cs="Times New Roman"/>
            <w:color w:val="000000"/>
            <w:sz w:val="20"/>
            <w:szCs w:val="20"/>
            <w:u w:val="single"/>
            <w:lang w:eastAsia="ru-RU"/>
          </w:rPr>
          <w:t>части 6 статьи 7</w:t>
        </w:r>
      </w:hyperlink>
      <w:r w:rsidRPr="000F6524">
        <w:rPr>
          <w:rFonts w:ascii="Times New Roman" w:eastAsia="Times New Roman" w:hAnsi="Times New Roman" w:cs="Times New Roman"/>
          <w:sz w:val="20"/>
          <w:szCs w:val="20"/>
          <w:lang w:eastAsia="ru-RU"/>
        </w:rPr>
        <w:t>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в</w:t>
      </w:r>
      <w:proofErr w:type="gramEnd"/>
      <w:r w:rsidRPr="000F6524">
        <w:rPr>
          <w:rFonts w:ascii="Times New Roman" w:eastAsia="Times New Roman" w:hAnsi="Times New Roman" w:cs="Times New Roman"/>
          <w:sz w:val="20"/>
          <w:szCs w:val="20"/>
          <w:lang w:eastAsia="ru-RU"/>
        </w:rPr>
        <w:t>) 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г</w:t>
      </w:r>
      <w:proofErr w:type="gramEnd"/>
      <w:r w:rsidRPr="000F6524">
        <w:rPr>
          <w:rFonts w:ascii="Times New Roman" w:eastAsia="Times New Roman" w:hAnsi="Times New Roman" w:cs="Times New Roman"/>
          <w:sz w:val="20"/>
          <w:szCs w:val="20"/>
          <w:lang w:eastAsia="ru-RU"/>
        </w:rPr>
        <w:t>) предоставления на бумажном носителе документов и информации, электронные базы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0F6524" w:rsidRPr="000F6524" w:rsidRDefault="000F6524" w:rsidP="000F6524">
      <w:pPr>
        <w:spacing w:after="0" w:line="240" w:lineRule="auto"/>
        <w:textAlignment w:val="baseline"/>
        <w:rPr>
          <w:rFonts w:ascii="Segoe UI" w:eastAsia="Times New Roman" w:hAnsi="Segoe UI" w:cs="Segoe UI"/>
          <w:sz w:val="20"/>
          <w:szCs w:val="20"/>
          <w:lang w:eastAsia="ru-RU"/>
        </w:rPr>
      </w:pPr>
      <w:r w:rsidRPr="000F6524">
        <w:rPr>
          <w:rFonts w:ascii="Calibri" w:eastAsia="Times New Roman" w:hAnsi="Calibri" w:cs="Calibri"/>
          <w:sz w:val="20"/>
          <w:szCs w:val="20"/>
          <w:lang w:eastAsia="ru-RU"/>
        </w:rPr>
        <w:t> </w:t>
      </w:r>
    </w:p>
    <w:p w:rsidR="000F6524" w:rsidRPr="000F6524" w:rsidRDefault="000F6524" w:rsidP="000F6524">
      <w:pPr>
        <w:spacing w:after="0" w:line="240" w:lineRule="auto"/>
        <w:ind w:left="135"/>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b/>
          <w:bCs/>
          <w:sz w:val="20"/>
          <w:szCs w:val="20"/>
          <w:lang w:eastAsia="ru-RU"/>
        </w:rPr>
        <w:t>Исчерпывающий перечень оснований для отказа в приеме документов, необходимых для предоставления муниципальной услуги</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left="135"/>
        <w:jc w:val="center"/>
        <w:textAlignment w:val="baseline"/>
        <w:rPr>
          <w:rFonts w:ascii="Segoe UI" w:eastAsia="Times New Roman" w:hAnsi="Segoe UI" w:cs="Segoe UI"/>
          <w:sz w:val="20"/>
          <w:szCs w:val="20"/>
          <w:lang w:eastAsia="ru-RU"/>
        </w:rPr>
      </w:pPr>
      <w:r w:rsidRPr="000F6524">
        <w:rPr>
          <w:rFonts w:ascii="Calibri" w:eastAsia="Times New Roman" w:hAnsi="Calibri" w:cs="Calibri"/>
          <w:sz w:val="20"/>
          <w:szCs w:val="20"/>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2.14. Основаниями для отказа в приеме к рассмотрению документов, необходимых для предоставления муниципальной услуги, является: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а</w:t>
      </w:r>
      <w:proofErr w:type="gramEnd"/>
      <w:r w:rsidRPr="000F6524">
        <w:rPr>
          <w:rFonts w:ascii="Times New Roman" w:eastAsia="Times New Roman" w:hAnsi="Times New Roman" w:cs="Times New Roman"/>
          <w:sz w:val="20"/>
          <w:szCs w:val="20"/>
          <w:lang w:eastAsia="ru-RU"/>
        </w:rPr>
        <w:t>) неустановление личности заявителя (представителя заявителя) (</w:t>
      </w:r>
      <w:proofErr w:type="spellStart"/>
      <w:r w:rsidRPr="000F6524">
        <w:rPr>
          <w:rFonts w:ascii="Times New Roman" w:eastAsia="Times New Roman" w:hAnsi="Times New Roman" w:cs="Times New Roman"/>
          <w:sz w:val="20"/>
          <w:szCs w:val="20"/>
          <w:lang w:eastAsia="ru-RU"/>
        </w:rPr>
        <w:t>непредъявление</w:t>
      </w:r>
      <w:proofErr w:type="spellEnd"/>
      <w:r w:rsidRPr="000F6524">
        <w:rPr>
          <w:rFonts w:ascii="Times New Roman" w:eastAsia="Times New Roman" w:hAnsi="Times New Roman" w:cs="Times New Roman"/>
          <w:sz w:val="20"/>
          <w:szCs w:val="20"/>
          <w:lang w:eastAsia="ru-RU"/>
        </w:rPr>
        <w:t xml:space="preserve"> документа, удостоверяющего личность, отказ данного лица предъявить документ, удостоверяющий его личность), </w:t>
      </w:r>
      <w:proofErr w:type="spellStart"/>
      <w:r w:rsidRPr="000F6524">
        <w:rPr>
          <w:rFonts w:ascii="Times New Roman" w:eastAsia="Times New Roman" w:hAnsi="Times New Roman" w:cs="Times New Roman"/>
          <w:sz w:val="20"/>
          <w:szCs w:val="20"/>
          <w:lang w:eastAsia="ru-RU"/>
        </w:rPr>
        <w:t>неподтверждение</w:t>
      </w:r>
      <w:proofErr w:type="spellEnd"/>
      <w:r w:rsidRPr="000F6524">
        <w:rPr>
          <w:rFonts w:ascii="Times New Roman" w:eastAsia="Times New Roman" w:hAnsi="Times New Roman" w:cs="Times New Roman"/>
          <w:sz w:val="20"/>
          <w:szCs w:val="20"/>
          <w:lang w:eastAsia="ru-RU"/>
        </w:rPr>
        <w:t> полномочий представителя;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б</w:t>
      </w:r>
      <w:proofErr w:type="gramEnd"/>
      <w:r w:rsidRPr="000F6524">
        <w:rPr>
          <w:rFonts w:ascii="Times New Roman" w:eastAsia="Times New Roman" w:hAnsi="Times New Roman" w:cs="Times New Roman"/>
          <w:sz w:val="20"/>
          <w:szCs w:val="20"/>
          <w:lang w:eastAsia="ru-RU"/>
        </w:rPr>
        <w:t>) с заявлением обратилось ненадлежащее лицо;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в</w:t>
      </w:r>
      <w:proofErr w:type="gramEnd"/>
      <w:r w:rsidRPr="000F6524">
        <w:rPr>
          <w:rFonts w:ascii="Times New Roman" w:eastAsia="Times New Roman" w:hAnsi="Times New Roman" w:cs="Times New Roman"/>
          <w:sz w:val="20"/>
          <w:szCs w:val="20"/>
          <w:lang w:eastAsia="ru-RU"/>
        </w:rPr>
        <w:t>) заявление подано в орган, не уполномоченный на его рассмотрение.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2.15. Заявление, поданное в форме электронного документа с использованием РПГУ, к рассмотрению не принимается в случае </w:t>
      </w:r>
      <w:proofErr w:type="spellStart"/>
      <w:r w:rsidRPr="000F6524">
        <w:rPr>
          <w:rFonts w:ascii="Times New Roman" w:eastAsia="Times New Roman" w:hAnsi="Times New Roman" w:cs="Times New Roman"/>
          <w:sz w:val="20"/>
          <w:szCs w:val="20"/>
          <w:lang w:eastAsia="ru-RU"/>
        </w:rPr>
        <w:t>неустановления</w:t>
      </w:r>
      <w:proofErr w:type="spellEnd"/>
      <w:r w:rsidRPr="000F6524">
        <w:rPr>
          <w:rFonts w:ascii="Times New Roman" w:eastAsia="Times New Roman" w:hAnsi="Times New Roman" w:cs="Times New Roman"/>
          <w:sz w:val="20"/>
          <w:szCs w:val="20"/>
          <w:lang w:eastAsia="ru-RU"/>
        </w:rPr>
        <w:t> полномочия представителя (в случае обращения представителя), а также если: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некорректное</w:t>
      </w:r>
      <w:proofErr w:type="gramEnd"/>
      <w:r w:rsidRPr="000F6524">
        <w:rPr>
          <w:rFonts w:ascii="Times New Roman" w:eastAsia="Times New Roman" w:hAnsi="Times New Roman" w:cs="Times New Roman"/>
          <w:sz w:val="20"/>
          <w:szCs w:val="20"/>
          <w:lang w:eastAsia="ru-RU"/>
        </w:rPr>
        <w:t xml:space="preserve"> заполнение обязательных полей в форме интерактивного запроса РПГУ (отсутствие заполнения, недостоверное, неполное либо неправильное заполнение);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представление</w:t>
      </w:r>
      <w:proofErr w:type="gramEnd"/>
      <w:r w:rsidRPr="000F6524">
        <w:rPr>
          <w:rFonts w:ascii="Times New Roman" w:eastAsia="Times New Roman" w:hAnsi="Times New Roman" w:cs="Times New Roman"/>
          <w:sz w:val="20"/>
          <w:szCs w:val="20"/>
          <w:lang w:eastAsia="ru-RU"/>
        </w:rPr>
        <w:t xml:space="preserve"> электронных копий (электронных образов) документов, не позволяющих в полном объеме прочитать текст документа и/или распознать реквизиты документа;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не</w:t>
      </w:r>
      <w:proofErr w:type="gramEnd"/>
      <w:r w:rsidRPr="000F6524">
        <w:rPr>
          <w:rFonts w:ascii="Times New Roman" w:eastAsia="Times New Roman" w:hAnsi="Times New Roman" w:cs="Times New Roman"/>
          <w:sz w:val="20"/>
          <w:szCs w:val="20"/>
          <w:lang w:eastAsia="ru-RU"/>
        </w:rPr>
        <w:t xml:space="preserve">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 </w:t>
      </w:r>
    </w:p>
    <w:p w:rsidR="000F6524" w:rsidRPr="000F6524" w:rsidRDefault="000F6524" w:rsidP="000F6524">
      <w:pPr>
        <w:spacing w:after="0" w:line="240" w:lineRule="auto"/>
        <w:jc w:val="both"/>
        <w:textAlignment w:val="baseline"/>
        <w:rPr>
          <w:rFonts w:ascii="Segoe UI" w:eastAsia="Times New Roman" w:hAnsi="Segoe UI" w:cs="Segoe UI"/>
          <w:sz w:val="20"/>
          <w:szCs w:val="20"/>
          <w:lang w:eastAsia="ru-RU"/>
        </w:rPr>
      </w:pPr>
      <w:r w:rsidRPr="000F6524">
        <w:rPr>
          <w:rFonts w:ascii="Calibri" w:eastAsia="Times New Roman" w:hAnsi="Calibri" w:cs="Calibri"/>
          <w:sz w:val="20"/>
          <w:szCs w:val="20"/>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b/>
          <w:bCs/>
          <w:sz w:val="20"/>
          <w:szCs w:val="20"/>
          <w:lang w:eastAsia="ru-RU"/>
        </w:rPr>
        <w:t>Исчерпывающий перечень оснований для приостановления или отказа в предоставлении муниципальной услуги.</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2.16. Основания для приостановления предоставления муниципальной услуги отсутствуют.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2.17. Основания для отказа в предоставлении муниципальной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непредставление</w:t>
      </w:r>
      <w:proofErr w:type="gramEnd"/>
      <w:r w:rsidRPr="000F6524">
        <w:rPr>
          <w:rFonts w:ascii="Times New Roman" w:eastAsia="Times New Roman" w:hAnsi="Times New Roman" w:cs="Times New Roman"/>
          <w:sz w:val="20"/>
          <w:szCs w:val="20"/>
          <w:lang w:eastAsia="ru-RU"/>
        </w:rPr>
        <w:t xml:space="preserve"> документов, указанных в пунктах 2.8.4 - 2.8.14 Административного регламента, обязанность по предоставлению которых возложена на заявителя;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предоставление</w:t>
      </w:r>
      <w:proofErr w:type="gramEnd"/>
      <w:r w:rsidRPr="000F6524">
        <w:rPr>
          <w:rFonts w:ascii="Times New Roman" w:eastAsia="Times New Roman" w:hAnsi="Times New Roman" w:cs="Times New Roman"/>
          <w:sz w:val="20"/>
          <w:szCs w:val="20"/>
          <w:lang w:eastAsia="ru-RU"/>
        </w:rPr>
        <w:t xml:space="preserve"> заявителем недостоверных сведений;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представлены</w:t>
      </w:r>
      <w:proofErr w:type="gramEnd"/>
      <w:r w:rsidRPr="000F6524">
        <w:rPr>
          <w:rFonts w:ascii="Times New Roman" w:eastAsia="Times New Roman" w:hAnsi="Times New Roman" w:cs="Times New Roman"/>
          <w:sz w:val="20"/>
          <w:szCs w:val="20"/>
          <w:lang w:eastAsia="ru-RU"/>
        </w:rPr>
        <w:t xml:space="preserve"> документы, которые не подтверждают право соответствующих граждан состоять на учете в качестве нуждающихся в жилых помещениях;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не</w:t>
      </w:r>
      <w:proofErr w:type="gramEnd"/>
      <w:r w:rsidRPr="000F6524">
        <w:rPr>
          <w:rFonts w:ascii="Times New Roman" w:eastAsia="Times New Roman" w:hAnsi="Times New Roman" w:cs="Times New Roman"/>
          <w:sz w:val="20"/>
          <w:szCs w:val="20"/>
          <w:lang w:eastAsia="ru-RU"/>
        </w:rPr>
        <w:t xml:space="preserve"> истек срок совершения действий, предусмотренных статьей 53 Жилищного кодекса, которые привели к ухудшению жилищных условий.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b/>
          <w:bCs/>
          <w:sz w:val="20"/>
          <w:szCs w:val="20"/>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0F6524">
        <w:rPr>
          <w:rFonts w:ascii="Times New Roman" w:eastAsia="Times New Roman" w:hAnsi="Times New Roman" w:cs="Times New Roman"/>
          <w:sz w:val="20"/>
          <w:szCs w:val="20"/>
          <w:lang w:eastAsia="ru-RU"/>
        </w:rPr>
        <w:t> </w:t>
      </w:r>
      <w:r w:rsidRPr="000F6524">
        <w:rPr>
          <w:rFonts w:ascii="Calibri" w:eastAsia="Times New Roman" w:hAnsi="Calibri" w:cs="Calibri"/>
          <w:sz w:val="20"/>
          <w:szCs w:val="20"/>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lastRenderedPageBreak/>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Calibri" w:eastAsia="Times New Roman" w:hAnsi="Calibri" w:cs="Calibri"/>
          <w:sz w:val="20"/>
          <w:szCs w:val="20"/>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b/>
          <w:bCs/>
          <w:sz w:val="20"/>
          <w:szCs w:val="20"/>
          <w:lang w:eastAsia="ru-RU"/>
        </w:rPr>
        <w:t>Порядок, размер и основания взимания государственной пошлины или иной платы, взимаемой за предоставление муниципальной услуги</w:t>
      </w:r>
      <w:r w:rsidRPr="000F6524">
        <w:rPr>
          <w:rFonts w:ascii="Times New Roman" w:eastAsia="Times New Roman" w:hAnsi="Times New Roman" w:cs="Times New Roman"/>
          <w:sz w:val="20"/>
          <w:szCs w:val="20"/>
          <w:lang w:eastAsia="ru-RU"/>
        </w:rPr>
        <w:t> </w:t>
      </w:r>
      <w:r w:rsidRPr="000F6524">
        <w:rPr>
          <w:rFonts w:ascii="Calibri" w:eastAsia="Times New Roman" w:hAnsi="Calibri" w:cs="Calibri"/>
          <w:sz w:val="20"/>
          <w:szCs w:val="20"/>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2.19. Предоставление муниципальной услуги осуществляется бесплатно.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b/>
          <w:bCs/>
          <w:sz w:val="20"/>
          <w:szCs w:val="20"/>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r w:rsidRPr="000F6524">
        <w:rPr>
          <w:rFonts w:ascii="Calibri" w:eastAsia="Times New Roman" w:hAnsi="Calibri" w:cs="Calibri"/>
          <w:sz w:val="20"/>
          <w:szCs w:val="20"/>
          <w:lang w:eastAsia="ru-RU"/>
        </w:rPr>
        <w:t>. </w:t>
      </w:r>
    </w:p>
    <w:p w:rsidR="000F6524" w:rsidRPr="000F6524" w:rsidRDefault="000F6524" w:rsidP="000F6524">
      <w:pPr>
        <w:spacing w:after="0" w:line="240" w:lineRule="auto"/>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w:t>
      </w:r>
      <w:r w:rsidRPr="000F6524">
        <w:rPr>
          <w:rFonts w:ascii="Times New Roman" w:eastAsia="Times New Roman" w:hAnsi="Times New Roman" w:cs="Times New Roman"/>
          <w:b/>
          <w:bCs/>
          <w:sz w:val="20"/>
          <w:szCs w:val="20"/>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r w:rsidRPr="000F6524">
        <w:rPr>
          <w:rFonts w:ascii="Calibri" w:eastAsia="Times New Roman" w:hAnsi="Calibri" w:cs="Calibri"/>
          <w:sz w:val="20"/>
          <w:szCs w:val="20"/>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Максимальный срок ожидания в очереди не превышает 15 минут.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Calibri" w:eastAsia="Times New Roman" w:hAnsi="Calibri" w:cs="Calibri"/>
          <w:sz w:val="20"/>
          <w:szCs w:val="20"/>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b/>
          <w:bCs/>
          <w:sz w:val="20"/>
          <w:szCs w:val="20"/>
          <w:lang w:eastAsia="ru-RU"/>
        </w:rPr>
        <w:t>Срок и порядок регистрации запроса заявителя о предоставлении муниципальной услуги, в том числе в электронной форме</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2.22. 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РГАУ МФЦ, принятые к рассмотрению Администрацией, подлежат регистрации в течение одного рабочего дня.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Calibri" w:eastAsia="Times New Roman" w:hAnsi="Calibri" w:cs="Calibri"/>
          <w:sz w:val="20"/>
          <w:szCs w:val="20"/>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b/>
          <w:bCs/>
          <w:sz w:val="20"/>
          <w:szCs w:val="20"/>
          <w:lang w:eastAsia="ru-RU"/>
        </w:rPr>
        <w:t>Требования к помещениям, в которых предоставляется муниципальная услуга</w:t>
      </w:r>
      <w:r w:rsidRPr="000F6524">
        <w:rPr>
          <w:rFonts w:ascii="Times New Roman" w:eastAsia="Times New Roman" w:hAnsi="Times New Roman" w:cs="Times New Roman"/>
          <w:sz w:val="20"/>
          <w:szCs w:val="20"/>
          <w:lang w:eastAsia="ru-RU"/>
        </w:rPr>
        <w:t> </w:t>
      </w:r>
      <w:r w:rsidRPr="000F6524">
        <w:rPr>
          <w:rFonts w:ascii="Calibri" w:eastAsia="Times New Roman" w:hAnsi="Calibri" w:cs="Calibri"/>
          <w:sz w:val="20"/>
          <w:szCs w:val="20"/>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2.23.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государственной услуги, должно обеспечивать удобство для граждан с точки зрения пешеходной доступности от остановок общественного транспорта.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0F6524">
        <w:rPr>
          <w:rFonts w:ascii="Times New Roman" w:eastAsia="Times New Roman" w:hAnsi="Times New Roman" w:cs="Times New Roman"/>
          <w:sz w:val="20"/>
          <w:szCs w:val="20"/>
          <w:lang w:eastAsia="ru-RU"/>
        </w:rPr>
        <w:t>которых  предоставляется</w:t>
      </w:r>
      <w:proofErr w:type="gramEnd"/>
      <w:r w:rsidRPr="000F6524">
        <w:rPr>
          <w:rFonts w:ascii="Times New Roman" w:eastAsia="Times New Roman" w:hAnsi="Times New Roman" w:cs="Times New Roman"/>
          <w:sz w:val="20"/>
          <w:szCs w:val="20"/>
          <w:lang w:eastAsia="ru-RU"/>
        </w:rPr>
        <w:t>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Центральный вход в здание Управления должен быть оборудован информационной табличкой (вывеской), содержащей информацию: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наименование</w:t>
      </w:r>
      <w:proofErr w:type="gramEnd"/>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местонахождение</w:t>
      </w:r>
      <w:proofErr w:type="gramEnd"/>
      <w:r w:rsidRPr="000F6524">
        <w:rPr>
          <w:rFonts w:ascii="Times New Roman" w:eastAsia="Times New Roman" w:hAnsi="Times New Roman" w:cs="Times New Roman"/>
          <w:sz w:val="20"/>
          <w:szCs w:val="20"/>
          <w:lang w:eastAsia="ru-RU"/>
        </w:rPr>
        <w:t xml:space="preserve"> и юридический адрес;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режим</w:t>
      </w:r>
      <w:proofErr w:type="gramEnd"/>
      <w:r w:rsidRPr="000F6524">
        <w:rPr>
          <w:rFonts w:ascii="Times New Roman" w:eastAsia="Times New Roman" w:hAnsi="Times New Roman" w:cs="Times New Roman"/>
          <w:sz w:val="20"/>
          <w:szCs w:val="20"/>
          <w:lang w:eastAsia="ru-RU"/>
        </w:rPr>
        <w:t xml:space="preserve"> работы;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график</w:t>
      </w:r>
      <w:proofErr w:type="gramEnd"/>
      <w:r w:rsidRPr="000F6524">
        <w:rPr>
          <w:rFonts w:ascii="Times New Roman" w:eastAsia="Times New Roman" w:hAnsi="Times New Roman" w:cs="Times New Roman"/>
          <w:sz w:val="20"/>
          <w:szCs w:val="20"/>
          <w:lang w:eastAsia="ru-RU"/>
        </w:rPr>
        <w:t xml:space="preserve"> приема;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номера</w:t>
      </w:r>
      <w:proofErr w:type="gramEnd"/>
      <w:r w:rsidRPr="000F6524">
        <w:rPr>
          <w:rFonts w:ascii="Times New Roman" w:eastAsia="Times New Roman" w:hAnsi="Times New Roman" w:cs="Times New Roman"/>
          <w:sz w:val="20"/>
          <w:szCs w:val="20"/>
          <w:lang w:eastAsia="ru-RU"/>
        </w:rPr>
        <w:t xml:space="preserve"> телефонов для справок.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Помещения, в которых предоставляется государственная услуга, должны соответствовать санитарно-эпидемиологическим правилам и нормативам.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Помещения, в которых предоставляется государственная услуга, оснащаются: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противопожарной</w:t>
      </w:r>
      <w:proofErr w:type="gramEnd"/>
      <w:r w:rsidRPr="000F6524">
        <w:rPr>
          <w:rFonts w:ascii="Times New Roman" w:eastAsia="Times New Roman" w:hAnsi="Times New Roman" w:cs="Times New Roman"/>
          <w:sz w:val="20"/>
          <w:szCs w:val="20"/>
          <w:lang w:eastAsia="ru-RU"/>
        </w:rPr>
        <w:t xml:space="preserve"> системой и средствами пожаротушения;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системой</w:t>
      </w:r>
      <w:proofErr w:type="gramEnd"/>
      <w:r w:rsidRPr="000F6524">
        <w:rPr>
          <w:rFonts w:ascii="Times New Roman" w:eastAsia="Times New Roman" w:hAnsi="Times New Roman" w:cs="Times New Roman"/>
          <w:sz w:val="20"/>
          <w:szCs w:val="20"/>
          <w:lang w:eastAsia="ru-RU"/>
        </w:rPr>
        <w:t xml:space="preserve"> оповещения о возникновении чрезвычайной ситуации;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средствами</w:t>
      </w:r>
      <w:proofErr w:type="gramEnd"/>
      <w:r w:rsidRPr="000F6524">
        <w:rPr>
          <w:rFonts w:ascii="Times New Roman" w:eastAsia="Times New Roman" w:hAnsi="Times New Roman" w:cs="Times New Roman"/>
          <w:sz w:val="20"/>
          <w:szCs w:val="20"/>
          <w:lang w:eastAsia="ru-RU"/>
        </w:rPr>
        <w:t xml:space="preserve"> оказания первой медицинской помощи;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туалетными</w:t>
      </w:r>
      <w:proofErr w:type="gramEnd"/>
      <w:r w:rsidRPr="000F6524">
        <w:rPr>
          <w:rFonts w:ascii="Times New Roman" w:eastAsia="Times New Roman" w:hAnsi="Times New Roman" w:cs="Times New Roman"/>
          <w:sz w:val="20"/>
          <w:szCs w:val="20"/>
          <w:lang w:eastAsia="ru-RU"/>
        </w:rPr>
        <w:t xml:space="preserve"> комнатами для посетителей.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Места для заполнения заявлений оборудуются стульями, столами (стойками), бланками заявлений, письменными принадлежностями.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Места приема заявителей оборудуются информационными табличками (вывесками) с указанием: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номера</w:t>
      </w:r>
      <w:proofErr w:type="gramEnd"/>
      <w:r w:rsidRPr="000F6524">
        <w:rPr>
          <w:rFonts w:ascii="Times New Roman" w:eastAsia="Times New Roman" w:hAnsi="Times New Roman" w:cs="Times New Roman"/>
          <w:sz w:val="20"/>
          <w:szCs w:val="20"/>
          <w:lang w:eastAsia="ru-RU"/>
        </w:rPr>
        <w:t xml:space="preserve"> кабинета и наименования отдела;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фамилии</w:t>
      </w:r>
      <w:proofErr w:type="gramEnd"/>
      <w:r w:rsidRPr="000F6524">
        <w:rPr>
          <w:rFonts w:ascii="Times New Roman" w:eastAsia="Times New Roman" w:hAnsi="Times New Roman" w:cs="Times New Roman"/>
          <w:sz w:val="20"/>
          <w:szCs w:val="20"/>
          <w:lang w:eastAsia="ru-RU"/>
        </w:rPr>
        <w:t>, имени и отчества (последнее - при наличии), должности ответственного лица за прием документов;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графика</w:t>
      </w:r>
      <w:proofErr w:type="gramEnd"/>
      <w:r w:rsidRPr="000F6524">
        <w:rPr>
          <w:rFonts w:ascii="Times New Roman" w:eastAsia="Times New Roman" w:hAnsi="Times New Roman" w:cs="Times New Roman"/>
          <w:sz w:val="20"/>
          <w:szCs w:val="20"/>
          <w:lang w:eastAsia="ru-RU"/>
        </w:rPr>
        <w:t xml:space="preserve"> приема заявителей.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При предоставлении государственной услуги инвалидам обеспечиваются: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возможность</w:t>
      </w:r>
      <w:proofErr w:type="gramEnd"/>
      <w:r w:rsidRPr="000F6524">
        <w:rPr>
          <w:rFonts w:ascii="Times New Roman" w:eastAsia="Times New Roman" w:hAnsi="Times New Roman" w:cs="Times New Roman"/>
          <w:sz w:val="20"/>
          <w:szCs w:val="20"/>
          <w:lang w:eastAsia="ru-RU"/>
        </w:rPr>
        <w:t xml:space="preserve"> беспрепятственного доступа к объекту (зданию, помещению), в котором предоставляется государственная услуга;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возможность</w:t>
      </w:r>
      <w:proofErr w:type="gramEnd"/>
      <w:r w:rsidRPr="000F6524">
        <w:rPr>
          <w:rFonts w:ascii="Times New Roman" w:eastAsia="Times New Roman" w:hAnsi="Times New Roman" w:cs="Times New Roman"/>
          <w:sz w:val="20"/>
          <w:szCs w:val="20"/>
          <w:lang w:eastAsia="ru-RU"/>
        </w:rPr>
        <w:t xml:space="preserve">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сопровождение</w:t>
      </w:r>
      <w:proofErr w:type="gramEnd"/>
      <w:r w:rsidRPr="000F6524">
        <w:rPr>
          <w:rFonts w:ascii="Times New Roman" w:eastAsia="Times New Roman" w:hAnsi="Times New Roman" w:cs="Times New Roman"/>
          <w:sz w:val="20"/>
          <w:szCs w:val="20"/>
          <w:lang w:eastAsia="ru-RU"/>
        </w:rPr>
        <w:t xml:space="preserve"> инвалидов, имеющих стойкие расстройства функции зрения и самостоятельного передвижения;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надлежащее</w:t>
      </w:r>
      <w:proofErr w:type="gramEnd"/>
      <w:r w:rsidRPr="000F6524">
        <w:rPr>
          <w:rFonts w:ascii="Times New Roman" w:eastAsia="Times New Roman" w:hAnsi="Times New Roman" w:cs="Times New Roman"/>
          <w:sz w:val="20"/>
          <w:szCs w:val="20"/>
          <w:lang w:eastAsia="ru-RU"/>
        </w:rPr>
        <w:t xml:space="preserve">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дублирование</w:t>
      </w:r>
      <w:proofErr w:type="gramEnd"/>
      <w:r w:rsidRPr="000F6524">
        <w:rPr>
          <w:rFonts w:ascii="Times New Roman" w:eastAsia="Times New Roman" w:hAnsi="Times New Roman" w:cs="Times New Roman"/>
          <w:sz w:val="20"/>
          <w:szCs w:val="20"/>
          <w:lang w:eastAsia="ru-RU"/>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допуск</w:t>
      </w:r>
      <w:proofErr w:type="gramEnd"/>
      <w:r w:rsidRPr="000F6524">
        <w:rPr>
          <w:rFonts w:ascii="Times New Roman" w:eastAsia="Times New Roman" w:hAnsi="Times New Roman" w:cs="Times New Roman"/>
          <w:sz w:val="20"/>
          <w:szCs w:val="20"/>
          <w:lang w:eastAsia="ru-RU"/>
        </w:rPr>
        <w:t xml:space="preserve"> </w:t>
      </w:r>
      <w:proofErr w:type="spellStart"/>
      <w:r w:rsidRPr="000F6524">
        <w:rPr>
          <w:rFonts w:ascii="Times New Roman" w:eastAsia="Times New Roman" w:hAnsi="Times New Roman" w:cs="Times New Roman"/>
          <w:sz w:val="20"/>
          <w:szCs w:val="20"/>
          <w:lang w:eastAsia="ru-RU"/>
        </w:rPr>
        <w:t>сурдопереводчика</w:t>
      </w:r>
      <w:proofErr w:type="spellEnd"/>
      <w:r w:rsidRPr="000F6524">
        <w:rPr>
          <w:rFonts w:ascii="Times New Roman" w:eastAsia="Times New Roman" w:hAnsi="Times New Roman" w:cs="Times New Roman"/>
          <w:sz w:val="20"/>
          <w:szCs w:val="20"/>
          <w:lang w:eastAsia="ru-RU"/>
        </w:rPr>
        <w:t xml:space="preserve"> и </w:t>
      </w:r>
      <w:proofErr w:type="spellStart"/>
      <w:r w:rsidRPr="000F6524">
        <w:rPr>
          <w:rFonts w:ascii="Times New Roman" w:eastAsia="Times New Roman" w:hAnsi="Times New Roman" w:cs="Times New Roman"/>
          <w:sz w:val="20"/>
          <w:szCs w:val="20"/>
          <w:lang w:eastAsia="ru-RU"/>
        </w:rPr>
        <w:t>тифлосурдопереводчика</w:t>
      </w:r>
      <w:proofErr w:type="spellEnd"/>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допуск</w:t>
      </w:r>
      <w:proofErr w:type="gramEnd"/>
      <w:r w:rsidRPr="000F6524">
        <w:rPr>
          <w:rFonts w:ascii="Times New Roman" w:eastAsia="Times New Roman" w:hAnsi="Times New Roman" w:cs="Times New Roman"/>
          <w:sz w:val="20"/>
          <w:szCs w:val="20"/>
          <w:lang w:eastAsia="ru-RU"/>
        </w:rPr>
        <w:t xml:space="preserve"> собаки-проводника при наличии документа, подтверждающего ее специальное обучение, на объекты (здания, помещения), в которых предоставляются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оказание</w:t>
      </w:r>
      <w:proofErr w:type="gramEnd"/>
      <w:r w:rsidRPr="000F6524">
        <w:rPr>
          <w:rFonts w:ascii="Times New Roman" w:eastAsia="Times New Roman" w:hAnsi="Times New Roman" w:cs="Times New Roman"/>
          <w:sz w:val="20"/>
          <w:szCs w:val="20"/>
          <w:lang w:eastAsia="ru-RU"/>
        </w:rPr>
        <w:t xml:space="preserve"> инвалидам помощи в преодолении барьеров, мешающих получению ими услуг наравне с другими лицами. </w:t>
      </w:r>
    </w:p>
    <w:p w:rsidR="000F6524" w:rsidRPr="000F6524" w:rsidRDefault="000F6524" w:rsidP="000F6524">
      <w:pPr>
        <w:spacing w:after="0" w:line="240" w:lineRule="auto"/>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w:t>
      </w:r>
      <w:r w:rsidRPr="000F6524">
        <w:rPr>
          <w:rFonts w:ascii="Times New Roman" w:eastAsia="Times New Roman" w:hAnsi="Times New Roman" w:cs="Times New Roman"/>
          <w:b/>
          <w:bCs/>
          <w:sz w:val="20"/>
          <w:szCs w:val="20"/>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2.24. Основными показателями доступности предоставления муниципальной услуги являются: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2.24.1</w:t>
      </w:r>
      <w:proofErr w:type="gramStart"/>
      <w:r w:rsidRPr="000F6524">
        <w:rPr>
          <w:rFonts w:ascii="Times New Roman" w:eastAsia="Times New Roman" w:hAnsi="Times New Roman" w:cs="Times New Roman"/>
          <w:sz w:val="20"/>
          <w:szCs w:val="20"/>
          <w:lang w:eastAsia="ru-RU"/>
        </w:rPr>
        <w:t>. расположение</w:t>
      </w:r>
      <w:proofErr w:type="gramEnd"/>
      <w:r w:rsidRPr="000F6524">
        <w:rPr>
          <w:rFonts w:ascii="Times New Roman" w:eastAsia="Times New Roman" w:hAnsi="Times New Roman" w:cs="Times New Roman"/>
          <w:sz w:val="20"/>
          <w:szCs w:val="20"/>
          <w:lang w:eastAsia="ru-RU"/>
        </w:rPr>
        <w:t xml:space="preserve">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2.24.2</w:t>
      </w:r>
      <w:proofErr w:type="gramStart"/>
      <w:r w:rsidRPr="000F6524">
        <w:rPr>
          <w:rFonts w:ascii="Times New Roman" w:eastAsia="Times New Roman" w:hAnsi="Times New Roman" w:cs="Times New Roman"/>
          <w:sz w:val="20"/>
          <w:szCs w:val="20"/>
          <w:lang w:eastAsia="ru-RU"/>
        </w:rPr>
        <w:t>. наличие</w:t>
      </w:r>
      <w:proofErr w:type="gramEnd"/>
      <w:r w:rsidRPr="000F6524">
        <w:rPr>
          <w:rFonts w:ascii="Times New Roman" w:eastAsia="Times New Roman" w:hAnsi="Times New Roman" w:cs="Times New Roman"/>
          <w:sz w:val="20"/>
          <w:szCs w:val="20"/>
          <w:lang w:eastAsia="ru-RU"/>
        </w:rPr>
        <w:t xml:space="preserve">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2.24.3</w:t>
      </w:r>
      <w:proofErr w:type="gramStart"/>
      <w:r w:rsidRPr="000F6524">
        <w:rPr>
          <w:rFonts w:ascii="Times New Roman" w:eastAsia="Times New Roman" w:hAnsi="Times New Roman" w:cs="Times New Roman"/>
          <w:sz w:val="20"/>
          <w:szCs w:val="20"/>
          <w:lang w:eastAsia="ru-RU"/>
        </w:rPr>
        <w:t>. возможность</w:t>
      </w:r>
      <w:proofErr w:type="gramEnd"/>
      <w:r w:rsidRPr="000F6524">
        <w:rPr>
          <w:rFonts w:ascii="Times New Roman" w:eastAsia="Times New Roman" w:hAnsi="Times New Roman" w:cs="Times New Roman"/>
          <w:sz w:val="20"/>
          <w:szCs w:val="20"/>
          <w:lang w:eastAsia="ru-RU"/>
        </w:rPr>
        <w:t xml:space="preserve"> выбора заявителем формы обращения за предоставлением муниципальной услуги непосредственно в Администрации, либо в форме электронных документов с использованием РПГУ, либо через РГАУ МФЦ;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2.24.4</w:t>
      </w:r>
      <w:proofErr w:type="gramStart"/>
      <w:r w:rsidRPr="000F6524">
        <w:rPr>
          <w:rFonts w:ascii="Times New Roman" w:eastAsia="Times New Roman" w:hAnsi="Times New Roman" w:cs="Times New Roman"/>
          <w:sz w:val="20"/>
          <w:szCs w:val="20"/>
          <w:lang w:eastAsia="ru-RU"/>
        </w:rPr>
        <w:t>. возможность</w:t>
      </w:r>
      <w:proofErr w:type="gramEnd"/>
      <w:r w:rsidRPr="000F6524">
        <w:rPr>
          <w:rFonts w:ascii="Times New Roman" w:eastAsia="Times New Roman" w:hAnsi="Times New Roman" w:cs="Times New Roman"/>
          <w:sz w:val="20"/>
          <w:szCs w:val="20"/>
          <w:lang w:eastAsia="ru-RU"/>
        </w:rPr>
        <w:t xml:space="preserve"> получения заявителем уведомлений о предоставлении муниципальной услуги с помощью РПГУ;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2.24.5</w:t>
      </w:r>
      <w:proofErr w:type="gramStart"/>
      <w:r w:rsidRPr="000F6524">
        <w:rPr>
          <w:rFonts w:ascii="Times New Roman" w:eastAsia="Times New Roman" w:hAnsi="Times New Roman" w:cs="Times New Roman"/>
          <w:sz w:val="20"/>
          <w:szCs w:val="20"/>
          <w:lang w:eastAsia="ru-RU"/>
        </w:rPr>
        <w:t>. возможность</w:t>
      </w:r>
      <w:proofErr w:type="gramEnd"/>
      <w:r w:rsidRPr="000F6524">
        <w:rPr>
          <w:rFonts w:ascii="Times New Roman" w:eastAsia="Times New Roman" w:hAnsi="Times New Roman" w:cs="Times New Roman"/>
          <w:sz w:val="20"/>
          <w:szCs w:val="20"/>
          <w:lang w:eastAsia="ru-RU"/>
        </w:rPr>
        <w:t xml:space="preserve"> получения информации о ходе предоставления муниципальной услуги, в том числе с использованием информационно-коммуникационных технологий.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2.25. Основными показателями качества предоставления муниципальной услуги являются: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своевременность</w:t>
      </w:r>
      <w:proofErr w:type="gramEnd"/>
      <w:r w:rsidRPr="000F6524">
        <w:rPr>
          <w:rFonts w:ascii="Times New Roman" w:eastAsia="Times New Roman" w:hAnsi="Times New Roman" w:cs="Times New Roman"/>
          <w:sz w:val="20"/>
          <w:szCs w:val="20"/>
          <w:lang w:eastAsia="ru-RU"/>
        </w:rPr>
        <w:t xml:space="preserve"> предоставления муниципальной услуги в соответствии со стандартом ее предоставления, установленным Административным регламентом;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минимально</w:t>
      </w:r>
      <w:proofErr w:type="gramEnd"/>
      <w:r w:rsidRPr="000F6524">
        <w:rPr>
          <w:rFonts w:ascii="Times New Roman" w:eastAsia="Times New Roman" w:hAnsi="Times New Roman" w:cs="Times New Roman"/>
          <w:sz w:val="20"/>
          <w:szCs w:val="20"/>
          <w:lang w:eastAsia="ru-RU"/>
        </w:rPr>
        <w:t xml:space="preserve"> возможное количество взаимодействий гражданина с должностными лицами, участвующими в предоставлении муниципальной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отсутствие</w:t>
      </w:r>
      <w:proofErr w:type="gramEnd"/>
      <w:r w:rsidRPr="000F6524">
        <w:rPr>
          <w:rFonts w:ascii="Times New Roman" w:eastAsia="Times New Roman" w:hAnsi="Times New Roman" w:cs="Times New Roman"/>
          <w:sz w:val="20"/>
          <w:szCs w:val="20"/>
          <w:lang w:eastAsia="ru-RU"/>
        </w:rPr>
        <w:t xml:space="preserve"> обоснованных жалоб на действия (бездействие) сотрудников и их некорректное (невнимательное) отношение к заявителям;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отсутствие</w:t>
      </w:r>
      <w:proofErr w:type="gramEnd"/>
      <w:r w:rsidRPr="000F6524">
        <w:rPr>
          <w:rFonts w:ascii="Times New Roman" w:eastAsia="Times New Roman" w:hAnsi="Times New Roman" w:cs="Times New Roman"/>
          <w:sz w:val="20"/>
          <w:szCs w:val="20"/>
          <w:lang w:eastAsia="ru-RU"/>
        </w:rPr>
        <w:t xml:space="preserve"> нарушений установленных сроков в процессе предоставления муниципальной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отсутствие</w:t>
      </w:r>
      <w:proofErr w:type="gramEnd"/>
      <w:r w:rsidRPr="000F6524">
        <w:rPr>
          <w:rFonts w:ascii="Times New Roman" w:eastAsia="Times New Roman" w:hAnsi="Times New Roman" w:cs="Times New Roman"/>
          <w:sz w:val="20"/>
          <w:szCs w:val="20"/>
          <w:lang w:eastAsia="ru-RU"/>
        </w:rPr>
        <w:t xml:space="preserve">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b/>
          <w:bCs/>
          <w:sz w:val="20"/>
          <w:szCs w:val="20"/>
          <w:lang w:eastAsia="ru-RU"/>
        </w:rPr>
        <w:lastRenderedPageBreak/>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2.26. Предоставление муниципальной услуги по экстерриториальному принципу </w:t>
      </w:r>
      <w:proofErr w:type="gramStart"/>
      <w:r w:rsidRPr="000F6524">
        <w:rPr>
          <w:rFonts w:ascii="Times New Roman" w:eastAsia="Times New Roman" w:hAnsi="Times New Roman" w:cs="Times New Roman"/>
          <w:sz w:val="20"/>
          <w:szCs w:val="20"/>
          <w:lang w:eastAsia="ru-RU"/>
        </w:rPr>
        <w:t>осуществляется  в</w:t>
      </w:r>
      <w:proofErr w:type="gramEnd"/>
      <w:r w:rsidRPr="000F6524">
        <w:rPr>
          <w:rFonts w:ascii="Times New Roman" w:eastAsia="Times New Roman" w:hAnsi="Times New Roman" w:cs="Times New Roman"/>
          <w:sz w:val="20"/>
          <w:szCs w:val="20"/>
          <w:lang w:eastAsia="ru-RU"/>
        </w:rPr>
        <w:t> части приема заявлений и документов РГАУ МФЦ. В иных случаях предоставление государственной услуги по экстерриториальному принципу не осуществляется.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proofErr w:type="gramStart"/>
      <w:r w:rsidRPr="000F6524">
        <w:rPr>
          <w:rFonts w:ascii="Times New Roman" w:eastAsia="Times New Roman" w:hAnsi="Times New Roman" w:cs="Times New Roman"/>
          <w:sz w:val="20"/>
          <w:szCs w:val="20"/>
          <w:lang w:eastAsia="ru-RU"/>
        </w:rPr>
        <w:t>Администрации  (</w:t>
      </w:r>
      <w:proofErr w:type="gramEnd"/>
      <w:r w:rsidRPr="000F6524">
        <w:rPr>
          <w:rFonts w:ascii="Times New Roman" w:eastAsia="Times New Roman" w:hAnsi="Times New Roman" w:cs="Times New Roman"/>
          <w:sz w:val="20"/>
          <w:szCs w:val="20"/>
          <w:lang w:eastAsia="ru-RU"/>
        </w:rPr>
        <w:t>при наличии). </w:t>
      </w:r>
    </w:p>
    <w:p w:rsidR="000F6524" w:rsidRPr="000F6524" w:rsidRDefault="000F6524" w:rsidP="000F6524">
      <w:pPr>
        <w:spacing w:after="0" w:line="240" w:lineRule="auto"/>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705"/>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b/>
          <w:bCs/>
          <w:sz w:val="20"/>
          <w:szCs w:val="20"/>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705"/>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b/>
          <w:bCs/>
          <w:sz w:val="20"/>
          <w:szCs w:val="20"/>
          <w:lang w:eastAsia="ru-RU"/>
        </w:rPr>
        <w:t>Исчерпывающий перечень административных процедур</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3.1 Предоставление муниципальной услуги включает в себя следующие административные процедуры: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прием</w:t>
      </w:r>
      <w:proofErr w:type="gramEnd"/>
      <w:r w:rsidRPr="000F6524">
        <w:rPr>
          <w:rFonts w:ascii="Times New Roman" w:eastAsia="Times New Roman" w:hAnsi="Times New Roman" w:cs="Times New Roman"/>
          <w:sz w:val="20"/>
          <w:szCs w:val="20"/>
          <w:lang w:eastAsia="ru-RU"/>
        </w:rPr>
        <w:t xml:space="preserve"> и регистрация заявления и необходимых документов;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рассмотрение</w:t>
      </w:r>
      <w:proofErr w:type="gramEnd"/>
      <w:r w:rsidRPr="000F6524">
        <w:rPr>
          <w:rFonts w:ascii="Times New Roman" w:eastAsia="Times New Roman" w:hAnsi="Times New Roman" w:cs="Times New Roman"/>
          <w:sz w:val="20"/>
          <w:szCs w:val="20"/>
          <w:lang w:eastAsia="ru-RU"/>
        </w:rPr>
        <w:t xml:space="preserve"> заявления и представленных документов, направление межведомственных запросов о предоставлении документов и информации;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принятие</w:t>
      </w:r>
      <w:proofErr w:type="gramEnd"/>
      <w:r w:rsidRPr="000F6524">
        <w:rPr>
          <w:rFonts w:ascii="Times New Roman" w:eastAsia="Times New Roman" w:hAnsi="Times New Roman" w:cs="Times New Roman"/>
          <w:sz w:val="20"/>
          <w:szCs w:val="20"/>
          <w:lang w:eastAsia="ru-RU"/>
        </w:rPr>
        <w:t xml:space="preserve"> решения о принятии гражданина на учет в качестве нуждающегося в жилом помещении либо об отказе в предоставлении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Описание состава и последовательности, а также сроки выполнения административных процедур (действий) представлены в приложении № 5 к Административному регламенту. </w:t>
      </w:r>
    </w:p>
    <w:p w:rsidR="000F6524" w:rsidRPr="000F6524" w:rsidRDefault="000F6524" w:rsidP="000F6524">
      <w:pPr>
        <w:spacing w:after="0" w:line="240" w:lineRule="auto"/>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705"/>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b/>
          <w:bCs/>
          <w:sz w:val="20"/>
          <w:szCs w:val="20"/>
          <w:lang w:eastAsia="ru-RU"/>
        </w:rPr>
        <w:t>Перечень административных процедур (действий) при предоставлении муниципальной услуги услуг в электронной форме</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3.2. Особенности предоставления услуги в электронной форме.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3.2.1. При предоставлении муниципальной услуги в электронной форме Заявителю обеспечиваются: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получение</w:t>
      </w:r>
      <w:proofErr w:type="gramEnd"/>
      <w:r w:rsidRPr="000F6524">
        <w:rPr>
          <w:rFonts w:ascii="Times New Roman" w:eastAsia="Times New Roman" w:hAnsi="Times New Roman" w:cs="Times New Roman"/>
          <w:sz w:val="20"/>
          <w:szCs w:val="20"/>
          <w:lang w:eastAsia="ru-RU"/>
        </w:rPr>
        <w:t xml:space="preserve"> информации о порядке и сроках предоставления муниципальной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запись</w:t>
      </w:r>
      <w:proofErr w:type="gramEnd"/>
      <w:r w:rsidRPr="000F6524">
        <w:rPr>
          <w:rFonts w:ascii="Times New Roman" w:eastAsia="Times New Roman" w:hAnsi="Times New Roman" w:cs="Times New Roman"/>
          <w:sz w:val="20"/>
          <w:szCs w:val="20"/>
          <w:lang w:eastAsia="ru-RU"/>
        </w:rPr>
        <w:t xml:space="preserve"> на прием в Администрацию, РГАУ МФЦ для подачи запроса о предоставлении муниципальной услуги (далее - запрос);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формирование</w:t>
      </w:r>
      <w:proofErr w:type="gramEnd"/>
      <w:r w:rsidRPr="000F6524">
        <w:rPr>
          <w:rFonts w:ascii="Times New Roman" w:eastAsia="Times New Roman" w:hAnsi="Times New Roman" w:cs="Times New Roman"/>
          <w:sz w:val="20"/>
          <w:szCs w:val="20"/>
          <w:lang w:eastAsia="ru-RU"/>
        </w:rPr>
        <w:t xml:space="preserve"> запроса;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прием</w:t>
      </w:r>
      <w:proofErr w:type="gramEnd"/>
      <w:r w:rsidRPr="000F6524">
        <w:rPr>
          <w:rFonts w:ascii="Times New Roman" w:eastAsia="Times New Roman" w:hAnsi="Times New Roman" w:cs="Times New Roman"/>
          <w:sz w:val="20"/>
          <w:szCs w:val="20"/>
          <w:lang w:eastAsia="ru-RU"/>
        </w:rPr>
        <w:t xml:space="preserve"> и регистрация Администрацией запроса и иных документов, необходимых для предоставления муниципальной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получение</w:t>
      </w:r>
      <w:proofErr w:type="gramEnd"/>
      <w:r w:rsidRPr="000F6524">
        <w:rPr>
          <w:rFonts w:ascii="Times New Roman" w:eastAsia="Times New Roman" w:hAnsi="Times New Roman" w:cs="Times New Roman"/>
          <w:sz w:val="20"/>
          <w:szCs w:val="20"/>
          <w:lang w:eastAsia="ru-RU"/>
        </w:rPr>
        <w:t xml:space="preserve"> результата предоставления муниципальной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получение</w:t>
      </w:r>
      <w:proofErr w:type="gramEnd"/>
      <w:r w:rsidRPr="000F6524">
        <w:rPr>
          <w:rFonts w:ascii="Times New Roman" w:eastAsia="Times New Roman" w:hAnsi="Times New Roman" w:cs="Times New Roman"/>
          <w:sz w:val="20"/>
          <w:szCs w:val="20"/>
          <w:lang w:eastAsia="ru-RU"/>
        </w:rPr>
        <w:t xml:space="preserve"> сведений о ходе выполнения запроса;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осуществление</w:t>
      </w:r>
      <w:proofErr w:type="gramEnd"/>
      <w:r w:rsidRPr="000F6524">
        <w:rPr>
          <w:rFonts w:ascii="Times New Roman" w:eastAsia="Times New Roman" w:hAnsi="Times New Roman" w:cs="Times New Roman"/>
          <w:sz w:val="20"/>
          <w:szCs w:val="20"/>
          <w:lang w:eastAsia="ru-RU"/>
        </w:rPr>
        <w:t xml:space="preserve"> оценки качества предоставления муниципальной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досудебное</w:t>
      </w:r>
      <w:proofErr w:type="gramEnd"/>
      <w:r w:rsidRPr="000F6524">
        <w:rPr>
          <w:rFonts w:ascii="Times New Roman" w:eastAsia="Times New Roman" w:hAnsi="Times New Roman" w:cs="Times New Roman"/>
          <w:sz w:val="20"/>
          <w:szCs w:val="20"/>
          <w:lang w:eastAsia="ru-RU"/>
        </w:rPr>
        <w:t xml:space="preserve">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3.2.2. Запись на прием в Администрацию или многофункциональный центр для подачи запроса.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При организации записи на прием в Администрацию, РГАУ </w:t>
      </w:r>
      <w:proofErr w:type="gramStart"/>
      <w:r w:rsidRPr="000F6524">
        <w:rPr>
          <w:rFonts w:ascii="Times New Roman" w:eastAsia="Times New Roman" w:hAnsi="Times New Roman" w:cs="Times New Roman"/>
          <w:sz w:val="20"/>
          <w:szCs w:val="20"/>
          <w:lang w:eastAsia="ru-RU"/>
        </w:rPr>
        <w:t>МФЦ  заявителю</w:t>
      </w:r>
      <w:proofErr w:type="gramEnd"/>
      <w:r w:rsidRPr="000F6524">
        <w:rPr>
          <w:rFonts w:ascii="Times New Roman" w:eastAsia="Times New Roman" w:hAnsi="Times New Roman" w:cs="Times New Roman"/>
          <w:sz w:val="20"/>
          <w:szCs w:val="20"/>
          <w:lang w:eastAsia="ru-RU"/>
        </w:rPr>
        <w:t> обеспечивается возможность: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а</w:t>
      </w:r>
      <w:proofErr w:type="gramEnd"/>
      <w:r w:rsidRPr="000F6524">
        <w:rPr>
          <w:rFonts w:ascii="Times New Roman" w:eastAsia="Times New Roman" w:hAnsi="Times New Roman" w:cs="Times New Roman"/>
          <w:sz w:val="20"/>
          <w:szCs w:val="20"/>
          <w:lang w:eastAsia="ru-RU"/>
        </w:rPr>
        <w:t>) ознакомления с расписанием работы Администрации , РГАУ МФЦ, а также с доступными для записи на прием датами и интервалами времени приема;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б</w:t>
      </w:r>
      <w:proofErr w:type="gramEnd"/>
      <w:r w:rsidRPr="000F6524">
        <w:rPr>
          <w:rFonts w:ascii="Times New Roman" w:eastAsia="Times New Roman" w:hAnsi="Times New Roman" w:cs="Times New Roman"/>
          <w:sz w:val="20"/>
          <w:szCs w:val="20"/>
          <w:lang w:eastAsia="ru-RU"/>
        </w:rPr>
        <w:t>) записи в любые свободные для приема дату и время в пределах установленного в Администрации  или многофункционального центра графика приема заявителей.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Администрация,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Запись на прием может осуществляться посредством информационной системы Администрации, РГАУ МФЦ, которая обеспечивает возможность интеграции с РПГУ.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3.2.3. Формирование запроса.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На РПГУ размещаются образцы заполнения электронной формы запроса.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При формировании запроса заявителю обеспечивается: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lastRenderedPageBreak/>
        <w:t>а</w:t>
      </w:r>
      <w:proofErr w:type="gramEnd"/>
      <w:r w:rsidRPr="000F6524">
        <w:rPr>
          <w:rFonts w:ascii="Times New Roman" w:eastAsia="Times New Roman" w:hAnsi="Times New Roman" w:cs="Times New Roman"/>
          <w:sz w:val="20"/>
          <w:szCs w:val="20"/>
          <w:lang w:eastAsia="ru-RU"/>
        </w:rPr>
        <w:t>) возможность копирования и сохранения запроса и иных документов, необходимых для предоставления муниципальной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б</w:t>
      </w:r>
      <w:proofErr w:type="gramEnd"/>
      <w:r w:rsidRPr="000F6524">
        <w:rPr>
          <w:rFonts w:ascii="Times New Roman" w:eastAsia="Times New Roman" w:hAnsi="Times New Roman" w:cs="Times New Roman"/>
          <w:sz w:val="20"/>
          <w:szCs w:val="20"/>
          <w:lang w:eastAsia="ru-RU"/>
        </w:rPr>
        <w:t>)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в</w:t>
      </w:r>
      <w:proofErr w:type="gramEnd"/>
      <w:r w:rsidRPr="000F6524">
        <w:rPr>
          <w:rFonts w:ascii="Times New Roman" w:eastAsia="Times New Roman" w:hAnsi="Times New Roman" w:cs="Times New Roman"/>
          <w:sz w:val="20"/>
          <w:szCs w:val="20"/>
          <w:lang w:eastAsia="ru-RU"/>
        </w:rPr>
        <w:t>) возможность печати на бумажном носителе копии электронной формы запроса;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г</w:t>
      </w:r>
      <w:proofErr w:type="gramEnd"/>
      <w:r w:rsidRPr="000F6524">
        <w:rPr>
          <w:rFonts w:ascii="Times New Roman" w:eastAsia="Times New Roman" w:hAnsi="Times New Roman" w:cs="Times New Roman"/>
          <w:sz w:val="20"/>
          <w:szCs w:val="20"/>
          <w:lang w:eastAsia="ru-RU"/>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е</w:t>
      </w:r>
      <w:proofErr w:type="gramEnd"/>
      <w:r w:rsidRPr="000F6524">
        <w:rPr>
          <w:rFonts w:ascii="Times New Roman" w:eastAsia="Times New Roman" w:hAnsi="Times New Roman" w:cs="Times New Roman"/>
          <w:sz w:val="20"/>
          <w:szCs w:val="20"/>
          <w:lang w:eastAsia="ru-RU"/>
        </w:rPr>
        <w:t>) возможность вернуться на любой из этапов заполнения электронной формы запроса без потери ранее введенной информации;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ж</w:t>
      </w:r>
      <w:proofErr w:type="gramEnd"/>
      <w:r w:rsidRPr="000F6524">
        <w:rPr>
          <w:rFonts w:ascii="Times New Roman" w:eastAsia="Times New Roman" w:hAnsi="Times New Roman" w:cs="Times New Roman"/>
          <w:sz w:val="20"/>
          <w:szCs w:val="20"/>
          <w:lang w:eastAsia="ru-RU"/>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3.2.4. Администрация обеспечивает: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а</w:t>
      </w:r>
      <w:proofErr w:type="gramEnd"/>
      <w:r w:rsidRPr="000F6524">
        <w:rPr>
          <w:rFonts w:ascii="Times New Roman" w:eastAsia="Times New Roman" w:hAnsi="Times New Roman" w:cs="Times New Roman"/>
          <w:sz w:val="20"/>
          <w:szCs w:val="20"/>
          <w:lang w:eastAsia="ru-RU"/>
        </w:rPr>
        <w:t>) прием документов, необходимых для предоставления муниципальной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б</w:t>
      </w:r>
      <w:proofErr w:type="gramEnd"/>
      <w:r w:rsidRPr="000F6524">
        <w:rPr>
          <w:rFonts w:ascii="Times New Roman" w:eastAsia="Times New Roman" w:hAnsi="Times New Roman" w:cs="Times New Roman"/>
          <w:sz w:val="20"/>
          <w:szCs w:val="20"/>
          <w:lang w:eastAsia="ru-RU"/>
        </w:rPr>
        <w:t>)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в</w:t>
      </w:r>
      <w:proofErr w:type="gramEnd"/>
      <w:r w:rsidRPr="000F6524">
        <w:rPr>
          <w:rFonts w:ascii="Times New Roman" w:eastAsia="Times New Roman" w:hAnsi="Times New Roman" w:cs="Times New Roman"/>
          <w:sz w:val="20"/>
          <w:szCs w:val="20"/>
          <w:lang w:eastAsia="ru-RU"/>
        </w:rPr>
        <w:t>)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Предоставление муниципальной услуги начинается со дня направления заявителю электронного сообщения о приеме заявления.  </w:t>
      </w:r>
    </w:p>
    <w:p w:rsidR="000F6524" w:rsidRPr="000F6524" w:rsidRDefault="000F6524" w:rsidP="000F6524">
      <w:pPr>
        <w:spacing w:after="0" w:line="240" w:lineRule="auto"/>
        <w:ind w:firstLine="705"/>
        <w:jc w:val="both"/>
        <w:textAlignment w:val="baseline"/>
        <w:rPr>
          <w:rFonts w:ascii="Segoe UI" w:eastAsia="Times New Roman" w:hAnsi="Segoe UI" w:cs="Segoe UI"/>
          <w:color w:val="000000"/>
          <w:sz w:val="20"/>
          <w:szCs w:val="20"/>
          <w:lang w:eastAsia="ru-RU"/>
        </w:rPr>
      </w:pPr>
      <w:r w:rsidRPr="000F6524">
        <w:rPr>
          <w:rFonts w:ascii="Times New Roman" w:eastAsia="Times New Roman" w:hAnsi="Times New Roman" w:cs="Times New Roman"/>
          <w:color w:val="000000"/>
          <w:sz w:val="20"/>
          <w:szCs w:val="20"/>
          <w:lang w:eastAsia="ru-RU"/>
        </w:rPr>
        <w:t>3.2.5. Электронное заявление становится доступным для должностного лица </w:t>
      </w:r>
      <w:proofErr w:type="gramStart"/>
      <w:r w:rsidRPr="000F6524">
        <w:rPr>
          <w:rFonts w:ascii="Times New Roman" w:eastAsia="Times New Roman" w:hAnsi="Times New Roman" w:cs="Times New Roman"/>
          <w:color w:val="000000"/>
          <w:sz w:val="20"/>
          <w:szCs w:val="20"/>
          <w:lang w:eastAsia="ru-RU"/>
        </w:rPr>
        <w:t>Администрации ,</w:t>
      </w:r>
      <w:proofErr w:type="gramEnd"/>
      <w:r w:rsidRPr="000F6524">
        <w:rPr>
          <w:rFonts w:ascii="Times New Roman" w:eastAsia="Times New Roman" w:hAnsi="Times New Roman" w:cs="Times New Roman"/>
          <w:color w:val="000000"/>
          <w:sz w:val="20"/>
          <w:szCs w:val="20"/>
          <w:lang w:eastAsia="ru-RU"/>
        </w:rPr>
        <w:t>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Ответственный специалист: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проверяет</w:t>
      </w:r>
      <w:proofErr w:type="gramEnd"/>
      <w:r w:rsidRPr="000F6524">
        <w:rPr>
          <w:rFonts w:ascii="Times New Roman" w:eastAsia="Times New Roman" w:hAnsi="Times New Roman" w:cs="Times New Roman"/>
          <w:sz w:val="20"/>
          <w:szCs w:val="20"/>
          <w:lang w:eastAsia="ru-RU"/>
        </w:rPr>
        <w:t xml:space="preserve"> наличие электронных заявлений, поступивших с РПГУ, с периодом не реже двух раз в день;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изучает</w:t>
      </w:r>
      <w:proofErr w:type="gramEnd"/>
      <w:r w:rsidRPr="000F6524">
        <w:rPr>
          <w:rFonts w:ascii="Times New Roman" w:eastAsia="Times New Roman" w:hAnsi="Times New Roman" w:cs="Times New Roman"/>
          <w:sz w:val="20"/>
          <w:szCs w:val="20"/>
          <w:lang w:eastAsia="ru-RU"/>
        </w:rPr>
        <w:t xml:space="preserve"> поступившие заявления и приложенные образы документов (документы);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производит</w:t>
      </w:r>
      <w:proofErr w:type="gramEnd"/>
      <w:r w:rsidRPr="000F6524">
        <w:rPr>
          <w:rFonts w:ascii="Times New Roman" w:eastAsia="Times New Roman" w:hAnsi="Times New Roman" w:cs="Times New Roman"/>
          <w:sz w:val="20"/>
          <w:szCs w:val="20"/>
          <w:lang w:eastAsia="ru-RU"/>
        </w:rPr>
        <w:t xml:space="preserve"> действия в соответствии с пунктом 3.2.4 настоящего Административного регламента.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3.2.6. Заявителю в качестве результата предоставления муниципальной услуги обеспечивается по его выбору возможность получения: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а</w:t>
      </w:r>
      <w:proofErr w:type="gramEnd"/>
      <w:r w:rsidRPr="000F6524">
        <w:rPr>
          <w:rFonts w:ascii="Times New Roman" w:eastAsia="Times New Roman" w:hAnsi="Times New Roman" w:cs="Times New Roman"/>
          <w:sz w:val="20"/>
          <w:szCs w:val="20"/>
          <w:lang w:eastAsia="ru-RU"/>
        </w:rPr>
        <w:t>)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б</w:t>
      </w:r>
      <w:proofErr w:type="gramEnd"/>
      <w:r w:rsidRPr="000F6524">
        <w:rPr>
          <w:rFonts w:ascii="Times New Roman" w:eastAsia="Times New Roman" w:hAnsi="Times New Roman" w:cs="Times New Roman"/>
          <w:sz w:val="20"/>
          <w:szCs w:val="20"/>
          <w:lang w:eastAsia="ru-RU"/>
        </w:rPr>
        <w:t>) документа на бумажном носителе в многофункциональном центре.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3.2.7.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При предоставлении услуги в электронной форме заявителю направляется: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а</w:t>
      </w:r>
      <w:proofErr w:type="gramEnd"/>
      <w:r w:rsidRPr="000F6524">
        <w:rPr>
          <w:rFonts w:ascii="Times New Roman" w:eastAsia="Times New Roman" w:hAnsi="Times New Roman" w:cs="Times New Roman"/>
          <w:sz w:val="20"/>
          <w:szCs w:val="20"/>
          <w:lang w:eastAsia="ru-RU"/>
        </w:rPr>
        <w:t>) уведомление о записи на прием в Администрацию  или многофункциональный центр, содержащее сведения о дате, времени и месте приема;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б</w:t>
      </w:r>
      <w:proofErr w:type="gramEnd"/>
      <w:r w:rsidRPr="000F6524">
        <w:rPr>
          <w:rFonts w:ascii="Times New Roman" w:eastAsia="Times New Roman" w:hAnsi="Times New Roman" w:cs="Times New Roman"/>
          <w:sz w:val="20"/>
          <w:szCs w:val="20"/>
          <w:lang w:eastAsia="ru-RU"/>
        </w:rPr>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в</w:t>
      </w:r>
      <w:proofErr w:type="gramEnd"/>
      <w:r w:rsidRPr="000F6524">
        <w:rPr>
          <w:rFonts w:ascii="Times New Roman" w:eastAsia="Times New Roman" w:hAnsi="Times New Roman" w:cs="Times New Roman"/>
          <w:sz w:val="20"/>
          <w:szCs w:val="20"/>
          <w:lang w:eastAsia="ru-RU"/>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lastRenderedPageBreak/>
        <w:t>3.2.8. Оценка качества предоставления услуги осуществляется в соответствии с </w:t>
      </w:r>
      <w:hyperlink r:id="rId17" w:tgtFrame="_blank" w:history="1">
        <w:r w:rsidRPr="000F6524">
          <w:rPr>
            <w:rFonts w:ascii="Times New Roman" w:eastAsia="Times New Roman" w:hAnsi="Times New Roman" w:cs="Times New Roman"/>
            <w:color w:val="0000FF"/>
            <w:sz w:val="20"/>
            <w:szCs w:val="20"/>
            <w:u w:val="single"/>
            <w:lang w:eastAsia="ru-RU"/>
          </w:rPr>
          <w:t>Правилами</w:t>
        </w:r>
      </w:hyperlink>
      <w:r w:rsidRPr="000F6524">
        <w:rPr>
          <w:rFonts w:ascii="Times New Roman" w:eastAsia="Times New Roman" w:hAnsi="Times New Roman" w:cs="Times New Roman"/>
          <w:sz w:val="20"/>
          <w:szCs w:val="20"/>
          <w:lang w:eastAsia="ru-RU"/>
        </w:rPr>
        <w:t>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8" w:tgtFrame="_blank" w:history="1">
        <w:r w:rsidRPr="000F6524">
          <w:rPr>
            <w:rFonts w:ascii="Times New Roman" w:eastAsia="Times New Roman" w:hAnsi="Times New Roman" w:cs="Times New Roman"/>
            <w:color w:val="0000FF"/>
            <w:sz w:val="20"/>
            <w:szCs w:val="20"/>
            <w:u w:val="single"/>
            <w:lang w:eastAsia="ru-RU"/>
          </w:rPr>
          <w:t>статьей 11.2</w:t>
        </w:r>
      </w:hyperlink>
      <w:r w:rsidRPr="000F6524">
        <w:rPr>
          <w:rFonts w:ascii="Times New Roman" w:eastAsia="Times New Roman" w:hAnsi="Times New Roman" w:cs="Times New Roman"/>
          <w:sz w:val="20"/>
          <w:szCs w:val="20"/>
          <w:lang w:eastAsia="ru-RU"/>
        </w:rPr>
        <w:t> Федерального закона №210-ФЗ и в порядке, установленном </w:t>
      </w:r>
      <w:hyperlink r:id="rId19" w:tgtFrame="_blank" w:history="1">
        <w:r w:rsidRPr="000F6524">
          <w:rPr>
            <w:rFonts w:ascii="Times New Roman" w:eastAsia="Times New Roman" w:hAnsi="Times New Roman" w:cs="Times New Roman"/>
            <w:color w:val="0000FF"/>
            <w:sz w:val="20"/>
            <w:szCs w:val="20"/>
            <w:u w:val="single"/>
            <w:lang w:eastAsia="ru-RU"/>
          </w:rPr>
          <w:t>постановлением</w:t>
        </w:r>
      </w:hyperlink>
      <w:r w:rsidRPr="000F6524">
        <w:rPr>
          <w:rFonts w:ascii="Times New Roman" w:eastAsia="Times New Roman" w:hAnsi="Times New Roman" w:cs="Times New Roman"/>
          <w:sz w:val="20"/>
          <w:szCs w:val="20"/>
          <w:lang w:eastAsia="ru-RU"/>
        </w:rPr>
        <w:t>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0F6524" w:rsidRPr="000F6524" w:rsidRDefault="000F6524" w:rsidP="000F6524">
      <w:pPr>
        <w:spacing w:after="0" w:line="240" w:lineRule="auto"/>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705"/>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b/>
          <w:bCs/>
          <w:sz w:val="20"/>
          <w:szCs w:val="20"/>
          <w:lang w:eastAsia="ru-RU"/>
        </w:rPr>
        <w:t>Порядок исправления допущенных опечаток и ошибок в выданных в результате предоставления государственной услуги документах</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с заявлением об исправлении допущенных опечаток по форме согласно приложению № 4 </w:t>
      </w:r>
      <w:proofErr w:type="gramStart"/>
      <w:r w:rsidRPr="000F6524">
        <w:rPr>
          <w:rFonts w:ascii="Times New Roman" w:eastAsia="Times New Roman" w:hAnsi="Times New Roman" w:cs="Times New Roman"/>
          <w:sz w:val="20"/>
          <w:szCs w:val="20"/>
          <w:lang w:eastAsia="ru-RU"/>
        </w:rPr>
        <w:t>к  Административному</w:t>
      </w:r>
      <w:proofErr w:type="gramEnd"/>
      <w:r w:rsidRPr="000F6524">
        <w:rPr>
          <w:rFonts w:ascii="Times New Roman" w:eastAsia="Times New Roman" w:hAnsi="Times New Roman" w:cs="Times New Roman"/>
          <w:sz w:val="20"/>
          <w:szCs w:val="20"/>
          <w:lang w:eastAsia="ru-RU"/>
        </w:rPr>
        <w:t> регламенту.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В заявлении об исправлении опечаток и </w:t>
      </w:r>
      <w:proofErr w:type="gramStart"/>
      <w:r w:rsidRPr="000F6524">
        <w:rPr>
          <w:rFonts w:ascii="Times New Roman" w:eastAsia="Times New Roman" w:hAnsi="Times New Roman" w:cs="Times New Roman"/>
          <w:sz w:val="20"/>
          <w:szCs w:val="20"/>
          <w:lang w:eastAsia="ru-RU"/>
        </w:rPr>
        <w:t>ошибок  в</w:t>
      </w:r>
      <w:proofErr w:type="gramEnd"/>
      <w:r w:rsidRPr="000F6524">
        <w:rPr>
          <w:rFonts w:ascii="Times New Roman" w:eastAsia="Times New Roman" w:hAnsi="Times New Roman" w:cs="Times New Roman"/>
          <w:sz w:val="20"/>
          <w:szCs w:val="20"/>
          <w:lang w:eastAsia="ru-RU"/>
        </w:rPr>
        <w:t> обязательном порядке указываются: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1) наименование Администрации, в который подается заявление об исправление опечаток;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 вид, дата, номер выдачи (регистрации) документа, выданного в результате предоставления муниципальной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6) реквизиты документа (-</w:t>
      </w:r>
      <w:proofErr w:type="spellStart"/>
      <w:r w:rsidRPr="000F6524">
        <w:rPr>
          <w:rFonts w:ascii="Times New Roman" w:eastAsia="Times New Roman" w:hAnsi="Times New Roman" w:cs="Times New Roman"/>
          <w:sz w:val="20"/>
          <w:szCs w:val="20"/>
          <w:lang w:eastAsia="ru-RU"/>
        </w:rPr>
        <w:t>ов</w:t>
      </w:r>
      <w:proofErr w:type="spellEnd"/>
      <w:r w:rsidRPr="000F6524">
        <w:rPr>
          <w:rFonts w:ascii="Times New Roman" w:eastAsia="Times New Roman" w:hAnsi="Times New Roman" w:cs="Times New Roman"/>
          <w:sz w:val="20"/>
          <w:szCs w:val="20"/>
          <w:lang w:eastAsia="ru-RU"/>
        </w:rPr>
        <w:t>), обосновывающих доводы заявителя о наличии опечатки, а также содержащих правильные сведения.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3.4. К заявлению должен быть приложен оригинал документа, выданного по результатам предоставления муниципальной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3.4. Заявление об исправлении опечаток и ошибок представляются следующими способами: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Symbol" w:eastAsia="Times New Roman" w:hAnsi="Symbol" w:cs="Segoe UI"/>
          <w:sz w:val="20"/>
          <w:szCs w:val="20"/>
          <w:lang w:eastAsia="ru-RU"/>
        </w:rPr>
        <w:sym w:font="Symbol" w:char="F02D"/>
      </w:r>
      <w:r w:rsidRPr="000F6524">
        <w:rPr>
          <w:rFonts w:ascii="Times New Roman" w:eastAsia="Times New Roman" w:hAnsi="Times New Roman" w:cs="Times New Roman"/>
          <w:sz w:val="20"/>
          <w:szCs w:val="20"/>
          <w:lang w:eastAsia="ru-RU"/>
        </w:rPr>
        <w:t> </w:t>
      </w:r>
      <w:proofErr w:type="gramStart"/>
      <w:r w:rsidRPr="000F6524">
        <w:rPr>
          <w:rFonts w:ascii="Times New Roman" w:eastAsia="Times New Roman" w:hAnsi="Times New Roman" w:cs="Times New Roman"/>
          <w:sz w:val="20"/>
          <w:szCs w:val="20"/>
          <w:lang w:eastAsia="ru-RU"/>
        </w:rPr>
        <w:t>лично</w:t>
      </w:r>
      <w:proofErr w:type="gramEnd"/>
      <w:r w:rsidRPr="000F6524">
        <w:rPr>
          <w:rFonts w:ascii="Times New Roman" w:eastAsia="Times New Roman" w:hAnsi="Times New Roman" w:cs="Times New Roman"/>
          <w:sz w:val="20"/>
          <w:szCs w:val="20"/>
          <w:lang w:eastAsia="ru-RU"/>
        </w:rPr>
        <w:t xml:space="preserve"> в Администрацию;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Symbol" w:eastAsia="Times New Roman" w:hAnsi="Symbol" w:cs="Segoe UI"/>
          <w:sz w:val="20"/>
          <w:szCs w:val="20"/>
          <w:lang w:eastAsia="ru-RU"/>
        </w:rPr>
        <w:sym w:font="Symbol" w:char="F02D"/>
      </w:r>
      <w:r w:rsidRPr="000F6524">
        <w:rPr>
          <w:rFonts w:ascii="Times New Roman" w:eastAsia="Times New Roman" w:hAnsi="Times New Roman" w:cs="Times New Roman"/>
          <w:sz w:val="20"/>
          <w:szCs w:val="20"/>
          <w:lang w:eastAsia="ru-RU"/>
        </w:rPr>
        <w:t> </w:t>
      </w:r>
      <w:proofErr w:type="gramStart"/>
      <w:r w:rsidRPr="000F6524">
        <w:rPr>
          <w:rFonts w:ascii="Times New Roman" w:eastAsia="Times New Roman" w:hAnsi="Times New Roman" w:cs="Times New Roman"/>
          <w:sz w:val="20"/>
          <w:szCs w:val="20"/>
          <w:lang w:eastAsia="ru-RU"/>
        </w:rPr>
        <w:t>почтовым</w:t>
      </w:r>
      <w:proofErr w:type="gramEnd"/>
      <w:r w:rsidRPr="000F6524">
        <w:rPr>
          <w:rFonts w:ascii="Times New Roman" w:eastAsia="Times New Roman" w:hAnsi="Times New Roman" w:cs="Times New Roman"/>
          <w:sz w:val="20"/>
          <w:szCs w:val="20"/>
          <w:lang w:eastAsia="ru-RU"/>
        </w:rPr>
        <w:t xml:space="preserve"> отправлением;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путем заполнения формы запроса через «Личный кабинет» РПГУ;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через многофункциональный центр.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3.5. Основаниями для отказа в приеме заявления об исправлении опечаток и ошибок являются: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1) представленные документы по составу и содержанию не соответствуют требованиям пунктов 3.3 и 3.4 Административного регламента;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 заявитель не является получателем муниципальной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3.6. Отказ в приеме заявления об исправлении опечаток и ошибок по иным основаниям не допускается.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3.7. Основаниями для отказа в исправлении опечаток и ошибок являются: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hyperlink r:id="rId20" w:tgtFrame="_blank" w:history="1">
        <w:proofErr w:type="gramStart"/>
        <w:r w:rsidRPr="000F6524">
          <w:rPr>
            <w:rFonts w:ascii="Times New Roman" w:eastAsia="Times New Roman" w:hAnsi="Times New Roman" w:cs="Times New Roman"/>
            <w:sz w:val="20"/>
            <w:szCs w:val="20"/>
            <w:lang w:eastAsia="ru-RU"/>
          </w:rPr>
          <w:t>отсутствие</w:t>
        </w:r>
        <w:proofErr w:type="gramEnd"/>
        <w:r w:rsidRPr="000F6524">
          <w:rPr>
            <w:rFonts w:ascii="Times New Roman" w:eastAsia="Times New Roman" w:hAnsi="Times New Roman" w:cs="Times New Roman"/>
            <w:sz w:val="20"/>
            <w:szCs w:val="20"/>
            <w:lang w:eastAsia="ru-RU"/>
          </w:rPr>
          <w:t xml:space="preserve"> несоответствий между содержанием документа, выданного по результатам предоставления муниципальной услуги, и содержанием документов, </w:t>
        </w:r>
      </w:hyperlink>
      <w:r w:rsidRPr="000F6524">
        <w:rPr>
          <w:rFonts w:ascii="Times New Roman" w:eastAsia="Times New Roman" w:hAnsi="Times New Roman" w:cs="Times New Roman"/>
          <w:sz w:val="20"/>
          <w:szCs w:val="20"/>
          <w:lang w:eastAsia="ru-RU"/>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государственной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документы</w:t>
      </w:r>
      <w:proofErr w:type="gramEnd"/>
      <w:r w:rsidRPr="000F6524">
        <w:rPr>
          <w:rFonts w:ascii="Times New Roman" w:eastAsia="Times New Roman" w:hAnsi="Times New Roman" w:cs="Times New Roman"/>
          <w:sz w:val="20"/>
          <w:szCs w:val="20"/>
          <w:lang w:eastAsia="ru-RU"/>
        </w:rPr>
        <w:t>,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государственной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документов</w:t>
      </w:r>
      <w:proofErr w:type="gramEnd"/>
      <w:r w:rsidRPr="000F6524">
        <w:rPr>
          <w:rFonts w:ascii="Times New Roman" w:eastAsia="Times New Roman" w:hAnsi="Times New Roman" w:cs="Times New Roman"/>
          <w:sz w:val="20"/>
          <w:szCs w:val="20"/>
          <w:lang w:eastAsia="ru-RU"/>
        </w:rPr>
        <w:t>, указанных в подпункте 6 пункта 3.3 Административного регламента, недостаточно для начала процедуры исправлении опечаток и ошибок.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3.8. Заявление об исправлении опечаток и ошибок регистрируется </w:t>
      </w:r>
      <w:proofErr w:type="gramStart"/>
      <w:r w:rsidRPr="000F6524">
        <w:rPr>
          <w:rFonts w:ascii="Times New Roman" w:eastAsia="Times New Roman" w:hAnsi="Times New Roman" w:cs="Times New Roman"/>
          <w:sz w:val="20"/>
          <w:szCs w:val="20"/>
          <w:lang w:eastAsia="ru-RU"/>
        </w:rPr>
        <w:t>Администрацией,  в</w:t>
      </w:r>
      <w:proofErr w:type="gramEnd"/>
      <w:r w:rsidRPr="000F6524">
        <w:rPr>
          <w:rFonts w:ascii="Times New Roman" w:eastAsia="Times New Roman" w:hAnsi="Times New Roman" w:cs="Times New Roman"/>
          <w:sz w:val="20"/>
          <w:szCs w:val="20"/>
          <w:lang w:eastAsia="ru-RU"/>
        </w:rPr>
        <w:t> течение одного рабочего дня с момента получения заявления об исправлении опечаток и ошибок и документов приложенных к нему.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lastRenderedPageBreak/>
        <w:t>3.9.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w:t>
      </w:r>
      <w:proofErr w:type="gramStart"/>
      <w:r w:rsidRPr="000F6524">
        <w:rPr>
          <w:rFonts w:ascii="Times New Roman" w:eastAsia="Times New Roman" w:hAnsi="Times New Roman" w:cs="Times New Roman"/>
          <w:sz w:val="20"/>
          <w:szCs w:val="20"/>
          <w:lang w:eastAsia="ru-RU"/>
        </w:rPr>
        <w:t>настоящим  Административным</w:t>
      </w:r>
      <w:proofErr w:type="gramEnd"/>
      <w:r w:rsidRPr="000F6524">
        <w:rPr>
          <w:rFonts w:ascii="Times New Roman" w:eastAsia="Times New Roman" w:hAnsi="Times New Roman" w:cs="Times New Roman"/>
          <w:sz w:val="20"/>
          <w:szCs w:val="20"/>
          <w:lang w:eastAsia="ru-RU"/>
        </w:rPr>
        <w:t> регламентом.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3.10. По результатам рассмотрения заявления об исправлении опечаток и ошибок Администрация) в срок, предусмотренный пунктом 3.9 Административного регламента: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1) в случае отсутствия оснований для отказа в исправлении опечаток и ошибок, предусмотренных пунктом 3.7 Административного регламента, принимает решение об исправлении опечаток и ошибок;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2) в случае наличия хотя бы одного из оснований для отказа в исправлении опечаток, предусмотренных пунктом 3.7 Административного регламента, принимает решение об отсутствии необходимости исправления опечаток и ошибок.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3.11. В случае принятия решения об отсутствии необходимости исправления опечаток и ошибок Администрация (Уполномоченный орган)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3.12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3.10 Административного регламента.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Результатом исправления опечаток и ошибок является подготовленный в 2-х экземплярах документ о предоставлении муниципальной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3.13. При исправлении опечаток и ошибок не допускается: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Symbol" w:eastAsia="Times New Roman" w:hAnsi="Symbol" w:cs="Segoe UI"/>
          <w:sz w:val="20"/>
          <w:szCs w:val="20"/>
          <w:lang w:eastAsia="ru-RU"/>
        </w:rPr>
        <w:sym w:font="Symbol" w:char="F02D"/>
      </w:r>
      <w:r w:rsidRPr="000F6524">
        <w:rPr>
          <w:rFonts w:ascii="Times New Roman" w:eastAsia="Times New Roman" w:hAnsi="Times New Roman" w:cs="Times New Roman"/>
          <w:sz w:val="20"/>
          <w:szCs w:val="20"/>
          <w:lang w:eastAsia="ru-RU"/>
        </w:rPr>
        <w:t> </w:t>
      </w:r>
      <w:proofErr w:type="gramStart"/>
      <w:r w:rsidRPr="000F6524">
        <w:rPr>
          <w:rFonts w:ascii="Times New Roman" w:eastAsia="Times New Roman" w:hAnsi="Times New Roman" w:cs="Times New Roman"/>
          <w:sz w:val="20"/>
          <w:szCs w:val="20"/>
          <w:lang w:eastAsia="ru-RU"/>
        </w:rPr>
        <w:t>изменение</w:t>
      </w:r>
      <w:proofErr w:type="gramEnd"/>
      <w:r w:rsidRPr="000F6524">
        <w:rPr>
          <w:rFonts w:ascii="Times New Roman" w:eastAsia="Times New Roman" w:hAnsi="Times New Roman" w:cs="Times New Roman"/>
          <w:sz w:val="20"/>
          <w:szCs w:val="20"/>
          <w:lang w:eastAsia="ru-RU"/>
        </w:rPr>
        <w:t xml:space="preserve"> содержания документов, являющихся результатом предоставления муниципальной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Symbol" w:eastAsia="Times New Roman" w:hAnsi="Symbol" w:cs="Segoe UI"/>
          <w:sz w:val="20"/>
          <w:szCs w:val="20"/>
          <w:lang w:eastAsia="ru-RU"/>
        </w:rPr>
        <w:sym w:font="Symbol" w:char="F02D"/>
      </w:r>
      <w:r w:rsidRPr="000F6524">
        <w:rPr>
          <w:rFonts w:ascii="Times New Roman" w:eastAsia="Times New Roman" w:hAnsi="Times New Roman" w:cs="Times New Roman"/>
          <w:sz w:val="20"/>
          <w:szCs w:val="20"/>
          <w:lang w:eastAsia="ru-RU"/>
        </w:rPr>
        <w:t> </w:t>
      </w:r>
      <w:proofErr w:type="gramStart"/>
      <w:r w:rsidRPr="000F6524">
        <w:rPr>
          <w:rFonts w:ascii="Times New Roman" w:eastAsia="Times New Roman" w:hAnsi="Times New Roman" w:cs="Times New Roman"/>
          <w:sz w:val="20"/>
          <w:szCs w:val="20"/>
          <w:lang w:eastAsia="ru-RU"/>
        </w:rPr>
        <w:t>внесение</w:t>
      </w:r>
      <w:proofErr w:type="gramEnd"/>
      <w:r w:rsidRPr="000F6524">
        <w:rPr>
          <w:rFonts w:ascii="Times New Roman" w:eastAsia="Times New Roman" w:hAnsi="Times New Roman" w:cs="Times New Roman"/>
          <w:sz w:val="20"/>
          <w:szCs w:val="20"/>
          <w:lang w:eastAsia="ru-RU"/>
        </w:rPr>
        <w:t xml:space="preserve">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3.14. Документы, предусмотренные пунктом 3.11 и абзацем вторым пункта 3.12 Административного регламента, направляются заявителю по почте или вручаются лично в течение 1 рабочего дня с момента их подписания.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3.10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Первый оригинальный экземпляр документа о предоставлении муниципальной услуги, содержащий опечатки и ошибки, подлежит уничтожению.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Второй оригинальный экземпляр документа о предоставлении муниципальной услуги, содержащий опечатки и ошибки хранится в Администрации.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3.15.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должностного лица Администрации, </w:t>
      </w:r>
      <w:proofErr w:type="gramStart"/>
      <w:r w:rsidRPr="000F6524">
        <w:rPr>
          <w:rFonts w:ascii="Times New Roman" w:eastAsia="Times New Roman" w:hAnsi="Times New Roman" w:cs="Times New Roman"/>
          <w:sz w:val="20"/>
          <w:szCs w:val="20"/>
          <w:lang w:eastAsia="ru-RU"/>
        </w:rPr>
        <w:t>муниципального  служащего</w:t>
      </w:r>
      <w:proofErr w:type="gramEnd"/>
      <w:r w:rsidRPr="000F6524">
        <w:rPr>
          <w:rFonts w:ascii="Times New Roman" w:eastAsia="Times New Roman" w:hAnsi="Times New Roman" w:cs="Times New Roman"/>
          <w:sz w:val="20"/>
          <w:szCs w:val="20"/>
          <w:lang w:eastAsia="ru-RU"/>
        </w:rPr>
        <w:t>, плата с заявителя не взимается. </w:t>
      </w:r>
    </w:p>
    <w:p w:rsidR="000F6524" w:rsidRPr="000F6524" w:rsidRDefault="000F6524" w:rsidP="000F6524">
      <w:pPr>
        <w:spacing w:after="0" w:line="240" w:lineRule="auto"/>
        <w:ind w:firstLine="540"/>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b/>
          <w:bCs/>
          <w:sz w:val="20"/>
          <w:szCs w:val="20"/>
          <w:lang w:eastAsia="ru-RU"/>
        </w:rPr>
        <w:t>Порядок и периодичность осуществления плановых и внеплановых</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b/>
          <w:bCs/>
          <w:sz w:val="20"/>
          <w:szCs w:val="20"/>
          <w:lang w:eastAsia="ru-RU"/>
        </w:rPr>
        <w:t>проверок</w:t>
      </w:r>
      <w:proofErr w:type="gramEnd"/>
      <w:r w:rsidRPr="000F6524">
        <w:rPr>
          <w:rFonts w:ascii="Times New Roman" w:eastAsia="Times New Roman" w:hAnsi="Times New Roman" w:cs="Times New Roman"/>
          <w:b/>
          <w:bCs/>
          <w:sz w:val="20"/>
          <w:szCs w:val="20"/>
          <w:lang w:eastAsia="ru-RU"/>
        </w:rPr>
        <w:t xml:space="preserve"> полноты и качества предоставления муниципальной</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b/>
          <w:bCs/>
          <w:sz w:val="20"/>
          <w:szCs w:val="20"/>
          <w:lang w:eastAsia="ru-RU"/>
        </w:rPr>
        <w:t>услуги</w:t>
      </w:r>
      <w:proofErr w:type="gramEnd"/>
      <w:r w:rsidRPr="000F6524">
        <w:rPr>
          <w:rFonts w:ascii="Times New Roman" w:eastAsia="Times New Roman" w:hAnsi="Times New Roman" w:cs="Times New Roman"/>
          <w:b/>
          <w:bCs/>
          <w:sz w:val="20"/>
          <w:szCs w:val="20"/>
          <w:lang w:eastAsia="ru-RU"/>
        </w:rPr>
        <w:t>, в том числе порядок и формы контроля за полнотой</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b/>
          <w:bCs/>
          <w:sz w:val="20"/>
          <w:szCs w:val="20"/>
          <w:lang w:eastAsia="ru-RU"/>
        </w:rPr>
        <w:t>и</w:t>
      </w:r>
      <w:proofErr w:type="gramEnd"/>
      <w:r w:rsidRPr="000F6524">
        <w:rPr>
          <w:rFonts w:ascii="Times New Roman" w:eastAsia="Times New Roman" w:hAnsi="Times New Roman" w:cs="Times New Roman"/>
          <w:b/>
          <w:bCs/>
          <w:sz w:val="20"/>
          <w:szCs w:val="20"/>
          <w:lang w:eastAsia="ru-RU"/>
        </w:rPr>
        <w:t xml:space="preserve"> качеством предоставления муниципальной услуги</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p>
    <w:p w:rsidR="000F6524" w:rsidRPr="000F6524" w:rsidRDefault="000F6524" w:rsidP="000F6524">
      <w:pPr>
        <w:spacing w:after="0" w:line="240" w:lineRule="auto"/>
        <w:ind w:firstLine="540"/>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4.2. Контроль за полнотой и качеством предоставления муниципальной услуги включает в себя проведение плановых и внеплановых проверок. </w:t>
      </w:r>
    </w:p>
    <w:p w:rsidR="000F6524" w:rsidRPr="000F6524" w:rsidRDefault="000F6524" w:rsidP="000F6524">
      <w:pPr>
        <w:spacing w:after="0" w:line="240" w:lineRule="auto"/>
        <w:ind w:firstLine="540"/>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4.3. Плановые проверки осуществляются на основании годовых планов работы </w:t>
      </w:r>
      <w:proofErr w:type="gramStart"/>
      <w:r w:rsidRPr="000F6524">
        <w:rPr>
          <w:rFonts w:ascii="Times New Roman" w:eastAsia="Times New Roman" w:hAnsi="Times New Roman" w:cs="Times New Roman"/>
          <w:sz w:val="20"/>
          <w:szCs w:val="20"/>
          <w:lang w:eastAsia="ru-RU"/>
        </w:rPr>
        <w:t>Администрации ,</w:t>
      </w:r>
      <w:proofErr w:type="gramEnd"/>
      <w:r w:rsidRPr="000F6524">
        <w:rPr>
          <w:rFonts w:ascii="Times New Roman" w:eastAsia="Times New Roman" w:hAnsi="Times New Roman" w:cs="Times New Roman"/>
          <w:sz w:val="20"/>
          <w:szCs w:val="20"/>
          <w:lang w:eastAsia="ru-RU"/>
        </w:rPr>
        <w:t> утверждаемых руководителем Администрации. При плановой проверке полноты и качества предоставления муниципальной услуги контролю подлежат: </w:t>
      </w:r>
    </w:p>
    <w:p w:rsidR="000F6524" w:rsidRPr="000F6524" w:rsidRDefault="000F6524" w:rsidP="000F6524">
      <w:pPr>
        <w:spacing w:after="0" w:line="240" w:lineRule="auto"/>
        <w:ind w:firstLine="540"/>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соблюдение</w:t>
      </w:r>
      <w:proofErr w:type="gramEnd"/>
      <w:r w:rsidRPr="000F6524">
        <w:rPr>
          <w:rFonts w:ascii="Times New Roman" w:eastAsia="Times New Roman" w:hAnsi="Times New Roman" w:cs="Times New Roman"/>
          <w:sz w:val="20"/>
          <w:szCs w:val="20"/>
          <w:lang w:eastAsia="ru-RU"/>
        </w:rPr>
        <w:t xml:space="preserve"> сроков предоставления муниципальной услуги; </w:t>
      </w:r>
    </w:p>
    <w:p w:rsidR="000F6524" w:rsidRPr="000F6524" w:rsidRDefault="000F6524" w:rsidP="000F6524">
      <w:pPr>
        <w:spacing w:after="0" w:line="240" w:lineRule="auto"/>
        <w:ind w:firstLine="540"/>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соблюдение</w:t>
      </w:r>
      <w:proofErr w:type="gramEnd"/>
      <w:r w:rsidRPr="000F6524">
        <w:rPr>
          <w:rFonts w:ascii="Times New Roman" w:eastAsia="Times New Roman" w:hAnsi="Times New Roman" w:cs="Times New Roman"/>
          <w:sz w:val="20"/>
          <w:szCs w:val="20"/>
          <w:lang w:eastAsia="ru-RU"/>
        </w:rPr>
        <w:t xml:space="preserve"> положений настоящего Административного регламента; </w:t>
      </w:r>
    </w:p>
    <w:p w:rsidR="000F6524" w:rsidRPr="000F6524" w:rsidRDefault="000F6524" w:rsidP="000F6524">
      <w:pPr>
        <w:spacing w:after="0" w:line="240" w:lineRule="auto"/>
        <w:ind w:firstLine="540"/>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правильность</w:t>
      </w:r>
      <w:proofErr w:type="gramEnd"/>
      <w:r w:rsidRPr="000F6524">
        <w:rPr>
          <w:rFonts w:ascii="Times New Roman" w:eastAsia="Times New Roman" w:hAnsi="Times New Roman" w:cs="Times New Roman"/>
          <w:sz w:val="20"/>
          <w:szCs w:val="20"/>
          <w:lang w:eastAsia="ru-RU"/>
        </w:rPr>
        <w:t xml:space="preserve"> и обоснованность принятого решения об отказе в предоставлении муниципальной услуги. </w:t>
      </w:r>
    </w:p>
    <w:p w:rsidR="000F6524" w:rsidRPr="000F6524" w:rsidRDefault="000F6524" w:rsidP="000F6524">
      <w:pPr>
        <w:spacing w:after="0" w:line="240" w:lineRule="auto"/>
        <w:ind w:firstLine="540"/>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Основанием для проведения внеплановых проверок являются: </w:t>
      </w:r>
    </w:p>
    <w:p w:rsidR="000F6524" w:rsidRPr="000F6524" w:rsidRDefault="000F6524" w:rsidP="000F6524">
      <w:pPr>
        <w:spacing w:after="0" w:line="240" w:lineRule="auto"/>
        <w:ind w:firstLine="540"/>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получение</w:t>
      </w:r>
      <w:proofErr w:type="gramEnd"/>
      <w:r w:rsidRPr="000F6524">
        <w:rPr>
          <w:rFonts w:ascii="Times New Roman" w:eastAsia="Times New Roman" w:hAnsi="Times New Roman" w:cs="Times New Roman"/>
          <w:sz w:val="20"/>
          <w:szCs w:val="20"/>
          <w:lang w:eastAsia="ru-RU"/>
        </w:rPr>
        <w:t xml:space="preserve">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0F6524" w:rsidRPr="000F6524" w:rsidRDefault="000F6524" w:rsidP="000F6524">
      <w:pPr>
        <w:spacing w:after="0" w:line="240" w:lineRule="auto"/>
        <w:ind w:firstLine="540"/>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обращения</w:t>
      </w:r>
      <w:proofErr w:type="gramEnd"/>
      <w:r w:rsidRPr="000F6524">
        <w:rPr>
          <w:rFonts w:ascii="Times New Roman" w:eastAsia="Times New Roman" w:hAnsi="Times New Roman" w:cs="Times New Roman"/>
          <w:sz w:val="20"/>
          <w:szCs w:val="20"/>
          <w:lang w:eastAsia="ru-RU"/>
        </w:rPr>
        <w:t xml:space="preserve"> граждан и юридических лиц на нарушения законодательства, в том числе на качество предоставления муниципальной услуги. </w:t>
      </w:r>
    </w:p>
    <w:p w:rsidR="000F6524" w:rsidRPr="000F6524" w:rsidRDefault="000F6524" w:rsidP="000F6524">
      <w:pPr>
        <w:spacing w:after="0" w:line="240" w:lineRule="auto"/>
        <w:ind w:firstLine="540"/>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4.4. Для проведения проверки создается комиссия, в состав которой включаются должностные лица и специалисты Администрации. </w:t>
      </w:r>
    </w:p>
    <w:p w:rsidR="000F6524" w:rsidRPr="000F6524" w:rsidRDefault="000F6524" w:rsidP="000F6524">
      <w:pPr>
        <w:spacing w:after="0" w:line="240" w:lineRule="auto"/>
        <w:ind w:firstLine="540"/>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lastRenderedPageBreak/>
        <w:t>Проверка осуществляется на основании приказа </w:t>
      </w:r>
      <w:proofErr w:type="gramStart"/>
      <w:r w:rsidRPr="000F6524">
        <w:rPr>
          <w:rFonts w:ascii="Times New Roman" w:eastAsia="Times New Roman" w:hAnsi="Times New Roman" w:cs="Times New Roman"/>
          <w:sz w:val="20"/>
          <w:szCs w:val="20"/>
          <w:lang w:eastAsia="ru-RU"/>
        </w:rPr>
        <w:t>Администрации .</w:t>
      </w:r>
      <w:proofErr w:type="gramEnd"/>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540"/>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 </w:t>
      </w:r>
    </w:p>
    <w:p w:rsidR="000F6524" w:rsidRPr="000F6524" w:rsidRDefault="000F6524" w:rsidP="000F6524">
      <w:pPr>
        <w:spacing w:after="0" w:line="240" w:lineRule="auto"/>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b/>
          <w:bCs/>
          <w:sz w:val="20"/>
          <w:szCs w:val="20"/>
          <w:lang w:eastAsia="ru-RU"/>
        </w:rPr>
        <w:t>Ответственность должностных лиц за решения и действия</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b/>
          <w:bCs/>
          <w:sz w:val="20"/>
          <w:szCs w:val="20"/>
          <w:lang w:eastAsia="ru-RU"/>
        </w:rPr>
        <w:t>(</w:t>
      </w:r>
      <w:proofErr w:type="gramStart"/>
      <w:r w:rsidRPr="000F6524">
        <w:rPr>
          <w:rFonts w:ascii="Times New Roman" w:eastAsia="Times New Roman" w:hAnsi="Times New Roman" w:cs="Times New Roman"/>
          <w:b/>
          <w:bCs/>
          <w:sz w:val="20"/>
          <w:szCs w:val="20"/>
          <w:lang w:eastAsia="ru-RU"/>
        </w:rPr>
        <w:t>бездействие</w:t>
      </w:r>
      <w:proofErr w:type="gramEnd"/>
      <w:r w:rsidRPr="000F6524">
        <w:rPr>
          <w:rFonts w:ascii="Times New Roman" w:eastAsia="Times New Roman" w:hAnsi="Times New Roman" w:cs="Times New Roman"/>
          <w:b/>
          <w:bCs/>
          <w:sz w:val="20"/>
          <w:szCs w:val="20"/>
          <w:lang w:eastAsia="ru-RU"/>
        </w:rPr>
        <w:t>), принимаемые (осуществляемые) ими в ходе</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b/>
          <w:bCs/>
          <w:sz w:val="20"/>
          <w:szCs w:val="20"/>
          <w:lang w:eastAsia="ru-RU"/>
        </w:rPr>
        <w:t>предоставления</w:t>
      </w:r>
      <w:proofErr w:type="gramEnd"/>
      <w:r w:rsidRPr="000F6524">
        <w:rPr>
          <w:rFonts w:ascii="Times New Roman" w:eastAsia="Times New Roman" w:hAnsi="Times New Roman" w:cs="Times New Roman"/>
          <w:b/>
          <w:bCs/>
          <w:sz w:val="20"/>
          <w:szCs w:val="20"/>
          <w:lang w:eastAsia="ru-RU"/>
        </w:rPr>
        <w:t xml:space="preserve"> муниципальной услуги</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 </w:t>
      </w:r>
    </w:p>
    <w:p w:rsidR="000F6524" w:rsidRPr="000F6524" w:rsidRDefault="000F6524" w:rsidP="000F6524">
      <w:pPr>
        <w:spacing w:after="0" w:line="240" w:lineRule="auto"/>
        <w:ind w:firstLine="540"/>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0F6524" w:rsidRPr="000F6524" w:rsidRDefault="000F6524" w:rsidP="000F6524">
      <w:pPr>
        <w:spacing w:after="0" w:line="240" w:lineRule="auto"/>
        <w:ind w:firstLine="540"/>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b/>
          <w:bCs/>
          <w:sz w:val="20"/>
          <w:szCs w:val="20"/>
          <w:lang w:eastAsia="ru-RU"/>
        </w:rPr>
        <w:t>Требования к порядку и формам контроля за предоставлением</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b/>
          <w:bCs/>
          <w:sz w:val="20"/>
          <w:szCs w:val="20"/>
          <w:lang w:eastAsia="ru-RU"/>
        </w:rPr>
        <w:t>муниципальной</w:t>
      </w:r>
      <w:proofErr w:type="gramEnd"/>
      <w:r w:rsidRPr="000F6524">
        <w:rPr>
          <w:rFonts w:ascii="Times New Roman" w:eastAsia="Times New Roman" w:hAnsi="Times New Roman" w:cs="Times New Roman"/>
          <w:b/>
          <w:bCs/>
          <w:sz w:val="20"/>
          <w:szCs w:val="20"/>
          <w:lang w:eastAsia="ru-RU"/>
        </w:rPr>
        <w:t xml:space="preserve"> услуги, в том числе со стороны граждан,</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b/>
          <w:bCs/>
          <w:sz w:val="20"/>
          <w:szCs w:val="20"/>
          <w:lang w:eastAsia="ru-RU"/>
        </w:rPr>
        <w:t>их</w:t>
      </w:r>
      <w:proofErr w:type="gramEnd"/>
      <w:r w:rsidRPr="000F6524">
        <w:rPr>
          <w:rFonts w:ascii="Times New Roman" w:eastAsia="Times New Roman" w:hAnsi="Times New Roman" w:cs="Times New Roman"/>
          <w:b/>
          <w:bCs/>
          <w:sz w:val="20"/>
          <w:szCs w:val="20"/>
          <w:lang w:eastAsia="ru-RU"/>
        </w:rPr>
        <w:t xml:space="preserve"> объединений и организаций</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540"/>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0F6524" w:rsidRPr="000F6524" w:rsidRDefault="000F6524" w:rsidP="000F6524">
      <w:pPr>
        <w:spacing w:after="0" w:line="240" w:lineRule="auto"/>
        <w:ind w:firstLine="540"/>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Граждане, их объединения и организации также имеют право: </w:t>
      </w:r>
    </w:p>
    <w:p w:rsidR="000F6524" w:rsidRPr="000F6524" w:rsidRDefault="000F6524" w:rsidP="000F6524">
      <w:pPr>
        <w:spacing w:after="0" w:line="240" w:lineRule="auto"/>
        <w:ind w:firstLine="540"/>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направлять</w:t>
      </w:r>
      <w:proofErr w:type="gramEnd"/>
      <w:r w:rsidRPr="000F6524">
        <w:rPr>
          <w:rFonts w:ascii="Times New Roman" w:eastAsia="Times New Roman" w:hAnsi="Times New Roman" w:cs="Times New Roman"/>
          <w:sz w:val="20"/>
          <w:szCs w:val="20"/>
          <w:lang w:eastAsia="ru-RU"/>
        </w:rPr>
        <w:t xml:space="preserve"> замечания и предложения по улучшению доступности и качества предоставления муниципальной услуги; </w:t>
      </w:r>
    </w:p>
    <w:p w:rsidR="000F6524" w:rsidRPr="000F6524" w:rsidRDefault="000F6524" w:rsidP="000F6524">
      <w:pPr>
        <w:spacing w:after="0" w:line="240" w:lineRule="auto"/>
        <w:ind w:firstLine="540"/>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вносить</w:t>
      </w:r>
      <w:proofErr w:type="gramEnd"/>
      <w:r w:rsidRPr="000F6524">
        <w:rPr>
          <w:rFonts w:ascii="Times New Roman" w:eastAsia="Times New Roman" w:hAnsi="Times New Roman" w:cs="Times New Roman"/>
          <w:sz w:val="20"/>
          <w:szCs w:val="20"/>
          <w:lang w:eastAsia="ru-RU"/>
        </w:rPr>
        <w:t xml:space="preserve"> предложения о мерах по устранению нарушений настоящего Административного регламента. </w:t>
      </w:r>
    </w:p>
    <w:p w:rsidR="000F6524" w:rsidRPr="000F6524" w:rsidRDefault="000F6524" w:rsidP="000F6524">
      <w:pPr>
        <w:spacing w:after="0" w:line="240" w:lineRule="auto"/>
        <w:ind w:firstLine="540"/>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 </w:t>
      </w:r>
    </w:p>
    <w:p w:rsidR="000F6524" w:rsidRPr="000F6524" w:rsidRDefault="000F6524" w:rsidP="000F6524">
      <w:pPr>
        <w:spacing w:after="0" w:line="240" w:lineRule="auto"/>
        <w:ind w:firstLine="540"/>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F6524" w:rsidRPr="000F6524" w:rsidRDefault="000F6524" w:rsidP="000F6524">
      <w:pPr>
        <w:spacing w:after="0" w:line="240" w:lineRule="auto"/>
        <w:ind w:firstLine="540"/>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b/>
          <w:bCs/>
          <w:sz w:val="20"/>
          <w:szCs w:val="20"/>
          <w:lang w:val="en-US" w:eastAsia="ru-RU"/>
        </w:rPr>
        <w:t>V</w:t>
      </w:r>
      <w:r w:rsidRPr="000F6524">
        <w:rPr>
          <w:rFonts w:ascii="Times New Roman" w:eastAsia="Times New Roman" w:hAnsi="Times New Roman" w:cs="Times New Roman"/>
          <w:b/>
          <w:bCs/>
          <w:sz w:val="20"/>
          <w:szCs w:val="20"/>
          <w:lang w:eastAsia="ru-RU"/>
        </w:rPr>
        <w:t>. Досудебный (внесудебный) порядок обжалования решений и действий (бездействия) органа, предоставляющего муниципальную услугу,  </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b/>
          <w:bCs/>
          <w:sz w:val="20"/>
          <w:szCs w:val="20"/>
          <w:lang w:eastAsia="ru-RU"/>
        </w:rPr>
        <w:t>а</w:t>
      </w:r>
      <w:proofErr w:type="gramEnd"/>
      <w:r w:rsidRPr="000F6524">
        <w:rPr>
          <w:rFonts w:ascii="Times New Roman" w:eastAsia="Times New Roman" w:hAnsi="Times New Roman" w:cs="Times New Roman"/>
          <w:b/>
          <w:bCs/>
          <w:sz w:val="20"/>
          <w:szCs w:val="20"/>
          <w:lang w:eastAsia="ru-RU"/>
        </w:rPr>
        <w:t xml:space="preserve"> также их должностных лиц, муниципальных служащих, работников</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b/>
          <w:bCs/>
          <w:sz w:val="20"/>
          <w:szCs w:val="20"/>
          <w:lang w:eastAsia="ru-RU"/>
        </w:rPr>
        <w:t>Информация для заявителя о его праве подать жалобу</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5.1. Заявитель (представитель) имеет право на досудебное (внесудебное) обжалование действий (бездействия) </w:t>
      </w:r>
      <w:proofErr w:type="gramStart"/>
      <w:r w:rsidRPr="000F6524">
        <w:rPr>
          <w:rFonts w:ascii="Times New Roman" w:eastAsia="Times New Roman" w:hAnsi="Times New Roman" w:cs="Times New Roman"/>
          <w:sz w:val="20"/>
          <w:szCs w:val="20"/>
          <w:lang w:eastAsia="ru-RU"/>
        </w:rPr>
        <w:t>Администрации ,</w:t>
      </w:r>
      <w:proofErr w:type="gramEnd"/>
      <w:r w:rsidRPr="000F6524">
        <w:rPr>
          <w:rFonts w:ascii="Times New Roman" w:eastAsia="Times New Roman" w:hAnsi="Times New Roman" w:cs="Times New Roman"/>
          <w:sz w:val="20"/>
          <w:szCs w:val="20"/>
          <w:lang w:eastAsia="ru-RU"/>
        </w:rPr>
        <w:t> его должностных лиц, РГАУ МФЦ, работников РГАУ МФЦ при предоставлении муниципальной услуги (далее – жалоба).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r w:rsidRPr="000F6524">
        <w:rPr>
          <w:rFonts w:ascii="Calibri" w:eastAsia="Times New Roman" w:hAnsi="Calibri" w:cs="Calibri"/>
          <w:sz w:val="20"/>
          <w:szCs w:val="20"/>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b/>
          <w:bCs/>
          <w:sz w:val="20"/>
          <w:szCs w:val="20"/>
          <w:lang w:eastAsia="ru-RU"/>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r w:rsidRPr="000F6524">
        <w:rPr>
          <w:rFonts w:ascii="Times New Roman" w:eastAsia="Times New Roman" w:hAnsi="Times New Roman" w:cs="Times New Roman"/>
          <w:sz w:val="20"/>
          <w:szCs w:val="20"/>
          <w:lang w:eastAsia="ru-RU"/>
        </w:rPr>
        <w:t> </w:t>
      </w:r>
      <w:r w:rsidRPr="000F6524">
        <w:rPr>
          <w:rFonts w:ascii="Calibri" w:eastAsia="Times New Roman" w:hAnsi="Calibri" w:cs="Calibri"/>
          <w:sz w:val="20"/>
          <w:szCs w:val="20"/>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руководителю</w:t>
      </w:r>
      <w:proofErr w:type="gramEnd"/>
      <w:r w:rsidRPr="000F6524">
        <w:rPr>
          <w:rFonts w:ascii="Times New Roman" w:eastAsia="Times New Roman" w:hAnsi="Times New Roman" w:cs="Times New Roman"/>
          <w:sz w:val="20"/>
          <w:szCs w:val="20"/>
          <w:lang w:eastAsia="ru-RU"/>
        </w:rPr>
        <w:t xml:space="preserve"> отдела Администрации на решения и (или) действия (бездействие) специалиста отдела Администрации</w:t>
      </w:r>
      <w:r w:rsidRPr="000F6524">
        <w:rPr>
          <w:rFonts w:ascii="Calibri" w:eastAsia="Times New Roman" w:hAnsi="Calibri" w:cs="Calibri"/>
          <w:sz w:val="20"/>
          <w:szCs w:val="20"/>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руководителю</w:t>
      </w:r>
      <w:proofErr w:type="gramEnd"/>
      <w:r w:rsidRPr="000F6524">
        <w:rPr>
          <w:rFonts w:ascii="Times New Roman" w:eastAsia="Times New Roman" w:hAnsi="Times New Roman" w:cs="Times New Roman"/>
          <w:sz w:val="20"/>
          <w:szCs w:val="20"/>
          <w:lang w:eastAsia="ru-RU"/>
        </w:rPr>
        <w:t> Администрации на решения и (или) действия (бездействие) отдела Администрации, руководителя этого отдела;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к</w:t>
      </w:r>
      <w:proofErr w:type="gramEnd"/>
      <w:r w:rsidRPr="000F6524">
        <w:rPr>
          <w:rFonts w:ascii="Times New Roman" w:eastAsia="Times New Roman" w:hAnsi="Times New Roman" w:cs="Times New Roman"/>
          <w:sz w:val="20"/>
          <w:szCs w:val="20"/>
          <w:lang w:eastAsia="ru-RU"/>
        </w:rPr>
        <w:t xml:space="preserve"> руководителю РГАУ МФЦ – на решения и действия (бездействие) работника РГАУ МФЦ;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к</w:t>
      </w:r>
      <w:proofErr w:type="gramEnd"/>
      <w:r w:rsidRPr="000F6524">
        <w:rPr>
          <w:rFonts w:ascii="Times New Roman" w:eastAsia="Times New Roman" w:hAnsi="Times New Roman" w:cs="Times New Roman"/>
          <w:sz w:val="20"/>
          <w:szCs w:val="20"/>
          <w:lang w:eastAsia="ru-RU"/>
        </w:rPr>
        <w:t xml:space="preserve"> учредителю РГАУ МФЦ – на решение и действия (бездействие) РГАУ МФЦ.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В Администрации, РГАУ МФЦ определяются уполномоченные на рассмотрение жалоб должностные лица.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b/>
          <w:bCs/>
          <w:sz w:val="20"/>
          <w:szCs w:val="20"/>
          <w:lang w:eastAsia="ru-RU"/>
        </w:rPr>
        <w:t xml:space="preserve">Способы информирования заявителей о порядке подачи и рассмотрения жалобы, в том числе с использованием Единого портала государственных и </w:t>
      </w:r>
      <w:proofErr w:type="gramStart"/>
      <w:r w:rsidRPr="000F6524">
        <w:rPr>
          <w:rFonts w:ascii="Times New Roman" w:eastAsia="Times New Roman" w:hAnsi="Times New Roman" w:cs="Times New Roman"/>
          <w:b/>
          <w:bCs/>
          <w:sz w:val="20"/>
          <w:szCs w:val="20"/>
          <w:lang w:eastAsia="ru-RU"/>
        </w:rPr>
        <w:t>муниципальных услуг</w:t>
      </w:r>
      <w:proofErr w:type="gramEnd"/>
      <w:r w:rsidRPr="000F6524">
        <w:rPr>
          <w:rFonts w:ascii="Times New Roman" w:eastAsia="Times New Roman" w:hAnsi="Times New Roman" w:cs="Times New Roman"/>
          <w:b/>
          <w:bCs/>
          <w:sz w:val="20"/>
          <w:szCs w:val="20"/>
          <w:lang w:eastAsia="ru-RU"/>
        </w:rPr>
        <w:t xml:space="preserve"> и Портала государственных и муниципальных услуг Республики Башкортостан</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Calibri" w:eastAsia="Times New Roman" w:hAnsi="Calibri" w:cs="Calibri"/>
          <w:sz w:val="20"/>
          <w:szCs w:val="20"/>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w:t>
      </w:r>
      <w:proofErr w:type="gramStart"/>
      <w:r w:rsidRPr="000F6524">
        <w:rPr>
          <w:rFonts w:ascii="Times New Roman" w:eastAsia="Times New Roman" w:hAnsi="Times New Roman" w:cs="Times New Roman"/>
          <w:sz w:val="20"/>
          <w:szCs w:val="20"/>
          <w:lang w:eastAsia="ru-RU"/>
        </w:rPr>
        <w:t>Администрации ,</w:t>
      </w:r>
      <w:proofErr w:type="gramEnd"/>
      <w:r w:rsidRPr="000F6524">
        <w:rPr>
          <w:rFonts w:ascii="Times New Roman" w:eastAsia="Times New Roman" w:hAnsi="Times New Roman" w:cs="Times New Roman"/>
          <w:sz w:val="20"/>
          <w:szCs w:val="20"/>
          <w:lang w:eastAsia="ru-RU"/>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b/>
          <w:bCs/>
          <w:sz w:val="20"/>
          <w:szCs w:val="20"/>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Calibri" w:eastAsia="Times New Roman" w:hAnsi="Calibri" w:cs="Calibri"/>
          <w:sz w:val="20"/>
          <w:szCs w:val="20"/>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lastRenderedPageBreak/>
        <w:t>5.4. Порядок досудебного (внесудебного) обжалования решений и действий (бездействия) Администрации, РГАУ </w:t>
      </w:r>
      <w:proofErr w:type="gramStart"/>
      <w:r w:rsidRPr="000F6524">
        <w:rPr>
          <w:rFonts w:ascii="Times New Roman" w:eastAsia="Times New Roman" w:hAnsi="Times New Roman" w:cs="Times New Roman"/>
          <w:sz w:val="20"/>
          <w:szCs w:val="20"/>
          <w:lang w:eastAsia="ru-RU"/>
        </w:rPr>
        <w:t>МФЦ</w:t>
      </w:r>
      <w:proofErr w:type="gramEnd"/>
      <w:r w:rsidRPr="000F6524">
        <w:rPr>
          <w:rFonts w:ascii="Times New Roman" w:eastAsia="Times New Roman" w:hAnsi="Times New Roman" w:cs="Times New Roman"/>
          <w:sz w:val="20"/>
          <w:szCs w:val="20"/>
          <w:lang w:eastAsia="ru-RU"/>
        </w:rPr>
        <w:t> а также их специалистов, должностных лиц, работников регулируется: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Федеральным </w:t>
      </w:r>
      <w:hyperlink r:id="rId21" w:tgtFrame="_blank" w:history="1">
        <w:r w:rsidRPr="000F6524">
          <w:rPr>
            <w:rFonts w:ascii="Times New Roman" w:eastAsia="Times New Roman" w:hAnsi="Times New Roman" w:cs="Times New Roman"/>
            <w:color w:val="0000FF"/>
            <w:sz w:val="20"/>
            <w:szCs w:val="20"/>
            <w:u w:val="single"/>
            <w:lang w:eastAsia="ru-RU"/>
          </w:rPr>
          <w:t>законом</w:t>
        </w:r>
      </w:hyperlink>
      <w:r w:rsidRPr="000F6524">
        <w:rPr>
          <w:rFonts w:ascii="Times New Roman" w:eastAsia="Times New Roman" w:hAnsi="Times New Roman" w:cs="Times New Roman"/>
          <w:sz w:val="20"/>
          <w:szCs w:val="20"/>
          <w:lang w:eastAsia="ru-RU"/>
        </w:rPr>
        <w:t> 210-ФЗ;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постановлением</w:t>
      </w:r>
      <w:proofErr w:type="gramEnd"/>
      <w:r w:rsidRPr="000F6524">
        <w:rPr>
          <w:rFonts w:ascii="Times New Roman" w:eastAsia="Times New Roman" w:hAnsi="Times New Roman" w:cs="Times New Roman"/>
          <w:sz w:val="20"/>
          <w:szCs w:val="20"/>
          <w:lang w:eastAsia="ru-RU"/>
        </w:rPr>
        <w:t xml:space="preserve">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hyperlink r:id="rId22" w:tgtFrame="_blank" w:history="1">
        <w:proofErr w:type="gramStart"/>
        <w:r w:rsidRPr="000F6524">
          <w:rPr>
            <w:rFonts w:ascii="Times New Roman" w:eastAsia="Times New Roman" w:hAnsi="Times New Roman" w:cs="Times New Roman"/>
            <w:color w:val="0000FF"/>
            <w:sz w:val="20"/>
            <w:szCs w:val="20"/>
            <w:u w:val="single"/>
            <w:lang w:eastAsia="ru-RU"/>
          </w:rPr>
          <w:t>постановлением</w:t>
        </w:r>
        <w:proofErr w:type="gramEnd"/>
      </w:hyperlink>
      <w:r w:rsidRPr="000F6524">
        <w:rPr>
          <w:rFonts w:ascii="Times New Roman" w:eastAsia="Times New Roman" w:hAnsi="Times New Roman" w:cs="Times New Roman"/>
          <w:sz w:val="20"/>
          <w:szCs w:val="20"/>
          <w:lang w:eastAsia="ru-RU"/>
        </w:rPr>
        <w:t>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0F6524" w:rsidRPr="000F6524" w:rsidRDefault="000F6524" w:rsidP="000F6524">
      <w:pPr>
        <w:spacing w:after="0" w:line="240" w:lineRule="auto"/>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b/>
          <w:bCs/>
          <w:sz w:val="20"/>
          <w:szCs w:val="20"/>
          <w:lang w:eastAsia="ru-RU"/>
        </w:rPr>
        <w:t>VI. Особенности выполнения административных процедур</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b/>
          <w:bCs/>
          <w:sz w:val="20"/>
          <w:szCs w:val="20"/>
          <w:lang w:eastAsia="ru-RU"/>
        </w:rPr>
        <w:t>(</w:t>
      </w:r>
      <w:proofErr w:type="gramStart"/>
      <w:r w:rsidRPr="000F6524">
        <w:rPr>
          <w:rFonts w:ascii="Times New Roman" w:eastAsia="Times New Roman" w:hAnsi="Times New Roman" w:cs="Times New Roman"/>
          <w:b/>
          <w:bCs/>
          <w:sz w:val="20"/>
          <w:szCs w:val="20"/>
          <w:lang w:eastAsia="ru-RU"/>
        </w:rPr>
        <w:t>действий</w:t>
      </w:r>
      <w:proofErr w:type="gramEnd"/>
      <w:r w:rsidRPr="000F6524">
        <w:rPr>
          <w:rFonts w:ascii="Times New Roman" w:eastAsia="Times New Roman" w:hAnsi="Times New Roman" w:cs="Times New Roman"/>
          <w:b/>
          <w:bCs/>
          <w:sz w:val="20"/>
          <w:szCs w:val="20"/>
          <w:lang w:eastAsia="ru-RU"/>
        </w:rPr>
        <w:t>) в многофункциональных центрах предоставления</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b/>
          <w:bCs/>
          <w:sz w:val="20"/>
          <w:szCs w:val="20"/>
          <w:lang w:eastAsia="ru-RU"/>
        </w:rPr>
        <w:t>государственных</w:t>
      </w:r>
      <w:proofErr w:type="gramEnd"/>
      <w:r w:rsidRPr="000F6524">
        <w:rPr>
          <w:rFonts w:ascii="Times New Roman" w:eastAsia="Times New Roman" w:hAnsi="Times New Roman" w:cs="Times New Roman"/>
          <w:b/>
          <w:bCs/>
          <w:sz w:val="20"/>
          <w:szCs w:val="20"/>
          <w:lang w:eastAsia="ru-RU"/>
        </w:rPr>
        <w:t xml:space="preserve"> и муниципальных услуг</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540"/>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w:t>
      </w:r>
      <w:r w:rsidRPr="000F6524">
        <w:rPr>
          <w:rFonts w:ascii="Times New Roman" w:eastAsia="Times New Roman" w:hAnsi="Times New Roman" w:cs="Times New Roman"/>
          <w:b/>
          <w:bCs/>
          <w:sz w:val="20"/>
          <w:szCs w:val="20"/>
          <w:lang w:eastAsia="ru-RU"/>
        </w:rPr>
        <w:t>Исчерпывающий перечень административных процедур (действий)</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b/>
          <w:bCs/>
          <w:sz w:val="20"/>
          <w:szCs w:val="20"/>
          <w:lang w:eastAsia="ru-RU"/>
        </w:rPr>
        <w:t>при</w:t>
      </w:r>
      <w:proofErr w:type="gramEnd"/>
      <w:r w:rsidRPr="000F6524">
        <w:rPr>
          <w:rFonts w:ascii="Times New Roman" w:eastAsia="Times New Roman" w:hAnsi="Times New Roman" w:cs="Times New Roman"/>
          <w:b/>
          <w:bCs/>
          <w:sz w:val="20"/>
          <w:szCs w:val="20"/>
          <w:lang w:eastAsia="ru-RU"/>
        </w:rPr>
        <w:t xml:space="preserve"> предоставлении государственной услуги, выполняемых</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b/>
          <w:bCs/>
          <w:sz w:val="20"/>
          <w:szCs w:val="20"/>
          <w:lang w:eastAsia="ru-RU"/>
        </w:rPr>
        <w:t>многофункциональным</w:t>
      </w:r>
      <w:proofErr w:type="gramEnd"/>
      <w:r w:rsidRPr="000F6524">
        <w:rPr>
          <w:rFonts w:ascii="Times New Roman" w:eastAsia="Times New Roman" w:hAnsi="Times New Roman" w:cs="Times New Roman"/>
          <w:b/>
          <w:bCs/>
          <w:sz w:val="20"/>
          <w:szCs w:val="20"/>
          <w:lang w:eastAsia="ru-RU"/>
        </w:rPr>
        <w:t xml:space="preserve"> центром</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540"/>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6.1. РГАУ </w:t>
      </w:r>
      <w:proofErr w:type="gramStart"/>
      <w:r w:rsidRPr="000F6524">
        <w:rPr>
          <w:rFonts w:ascii="Times New Roman" w:eastAsia="Times New Roman" w:hAnsi="Times New Roman" w:cs="Times New Roman"/>
          <w:sz w:val="20"/>
          <w:szCs w:val="20"/>
          <w:lang w:eastAsia="ru-RU"/>
        </w:rPr>
        <w:t>МФЦ  осуществляет</w:t>
      </w:r>
      <w:proofErr w:type="gramEnd"/>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информирование</w:t>
      </w:r>
      <w:proofErr w:type="gramEnd"/>
      <w:r w:rsidRPr="000F6524">
        <w:rPr>
          <w:rFonts w:ascii="Times New Roman" w:eastAsia="Times New Roman" w:hAnsi="Times New Roman" w:cs="Times New Roman"/>
          <w:sz w:val="20"/>
          <w:szCs w:val="20"/>
          <w:lang w:eastAsia="ru-RU"/>
        </w:rPr>
        <w:t xml:space="preserve"> заявителей и (или) членов его семьи о порядке предоставления муниципальной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прием</w:t>
      </w:r>
      <w:proofErr w:type="gramEnd"/>
      <w:r w:rsidRPr="000F6524">
        <w:rPr>
          <w:rFonts w:ascii="Times New Roman" w:eastAsia="Times New Roman" w:hAnsi="Times New Roman" w:cs="Times New Roman"/>
          <w:sz w:val="20"/>
          <w:szCs w:val="20"/>
          <w:lang w:eastAsia="ru-RU"/>
        </w:rPr>
        <w:t xml:space="preserve"> запросов заявителей о предоставлении муниципальной услуги и иных документов, необходимых для предоставления муниципальной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выдачу</w:t>
      </w:r>
      <w:proofErr w:type="gramEnd"/>
      <w:r w:rsidRPr="000F6524">
        <w:rPr>
          <w:rFonts w:ascii="Times New Roman" w:eastAsia="Times New Roman" w:hAnsi="Times New Roman" w:cs="Times New Roman"/>
          <w:sz w:val="20"/>
          <w:szCs w:val="20"/>
          <w:lang w:eastAsia="ru-RU"/>
        </w:rPr>
        <w:t xml:space="preserve">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иные</w:t>
      </w:r>
      <w:proofErr w:type="gramEnd"/>
      <w:r w:rsidRPr="000F6524">
        <w:rPr>
          <w:rFonts w:ascii="Times New Roman" w:eastAsia="Times New Roman" w:hAnsi="Times New Roman" w:cs="Times New Roman"/>
          <w:sz w:val="20"/>
          <w:szCs w:val="20"/>
          <w:lang w:eastAsia="ru-RU"/>
        </w:rPr>
        <w:t xml:space="preserve"> процедуры и действия, предусмотренные Федеральным законом                       № 210-ФЗ.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F6524" w:rsidRPr="000F6524" w:rsidRDefault="000F6524" w:rsidP="000F6524">
      <w:pPr>
        <w:spacing w:after="0" w:line="240" w:lineRule="auto"/>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b/>
          <w:bCs/>
          <w:sz w:val="20"/>
          <w:szCs w:val="20"/>
          <w:lang w:eastAsia="ru-RU"/>
        </w:rPr>
        <w:t>Информирование заявителей</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6.2. Информирование заявителя РГАУ МФЦ осуществляется следующими способами: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а</w:t>
      </w:r>
      <w:proofErr w:type="gramEnd"/>
      <w:r w:rsidRPr="000F6524">
        <w:rPr>
          <w:rFonts w:ascii="Times New Roman" w:eastAsia="Times New Roman" w:hAnsi="Times New Roman" w:cs="Times New Roman"/>
          <w:sz w:val="20"/>
          <w:szCs w:val="20"/>
          <w:lang w:eastAsia="ru-RU"/>
        </w:rPr>
        <w:t>)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б</w:t>
      </w:r>
      <w:proofErr w:type="gramEnd"/>
      <w:r w:rsidRPr="000F6524">
        <w:rPr>
          <w:rFonts w:ascii="Times New Roman" w:eastAsia="Times New Roman" w:hAnsi="Times New Roman" w:cs="Times New Roman"/>
          <w:sz w:val="20"/>
          <w:szCs w:val="20"/>
          <w:lang w:eastAsia="ru-RU"/>
        </w:rPr>
        <w:t>) при обращении заявителя в РГАУ МФЦ лично, по телефону, посредством почтовых отправлений либо по электронной почте.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изложить</w:t>
      </w:r>
      <w:proofErr w:type="gramEnd"/>
      <w:r w:rsidRPr="000F6524">
        <w:rPr>
          <w:rFonts w:ascii="Times New Roman" w:eastAsia="Times New Roman" w:hAnsi="Times New Roman" w:cs="Times New Roman"/>
          <w:sz w:val="20"/>
          <w:szCs w:val="20"/>
          <w:lang w:eastAsia="ru-RU"/>
        </w:rPr>
        <w:t xml:space="preserve"> обращение в письменной форме (ответ направляется заявителю в соответствии со способом, указанным в обращении);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назначить</w:t>
      </w:r>
      <w:proofErr w:type="gramEnd"/>
      <w:r w:rsidRPr="000F6524">
        <w:rPr>
          <w:rFonts w:ascii="Times New Roman" w:eastAsia="Times New Roman" w:hAnsi="Times New Roman" w:cs="Times New Roman"/>
          <w:sz w:val="20"/>
          <w:szCs w:val="20"/>
          <w:lang w:eastAsia="ru-RU"/>
        </w:rPr>
        <w:t xml:space="preserve"> другое время для консультаций.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РГАУ МФЦ в письменной форме.  </w:t>
      </w:r>
    </w:p>
    <w:p w:rsidR="000F6524" w:rsidRPr="000F6524" w:rsidRDefault="000F6524" w:rsidP="000F6524">
      <w:pPr>
        <w:spacing w:after="0" w:line="240" w:lineRule="auto"/>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b/>
          <w:bCs/>
          <w:sz w:val="20"/>
          <w:szCs w:val="20"/>
          <w:lang w:eastAsia="ru-RU"/>
        </w:rPr>
        <w:t>Прием запросов заявителей о предоставлении государственной</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b/>
          <w:bCs/>
          <w:sz w:val="20"/>
          <w:szCs w:val="20"/>
          <w:lang w:eastAsia="ru-RU"/>
        </w:rPr>
        <w:t>услуги</w:t>
      </w:r>
      <w:proofErr w:type="gramEnd"/>
      <w:r w:rsidRPr="000F6524">
        <w:rPr>
          <w:rFonts w:ascii="Times New Roman" w:eastAsia="Times New Roman" w:hAnsi="Times New Roman" w:cs="Times New Roman"/>
          <w:b/>
          <w:bCs/>
          <w:sz w:val="20"/>
          <w:szCs w:val="20"/>
          <w:lang w:eastAsia="ru-RU"/>
        </w:rPr>
        <w:t xml:space="preserve"> и иных документов, необходимых для предоставления</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b/>
          <w:bCs/>
          <w:sz w:val="20"/>
          <w:szCs w:val="20"/>
          <w:lang w:eastAsia="ru-RU"/>
        </w:rPr>
        <w:t>государственной</w:t>
      </w:r>
      <w:proofErr w:type="gramEnd"/>
      <w:r w:rsidRPr="000F6524">
        <w:rPr>
          <w:rFonts w:ascii="Times New Roman" w:eastAsia="Times New Roman" w:hAnsi="Times New Roman" w:cs="Times New Roman"/>
          <w:b/>
          <w:bCs/>
          <w:sz w:val="20"/>
          <w:szCs w:val="20"/>
          <w:lang w:eastAsia="ru-RU"/>
        </w:rPr>
        <w:t xml:space="preserve"> услуги</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lastRenderedPageBreak/>
        <w:t>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При обращении за предоставлением двух и более муниципальных услуг заявителю предлагается получить </w:t>
      </w:r>
      <w:proofErr w:type="spellStart"/>
      <w:r w:rsidRPr="000F6524">
        <w:rPr>
          <w:rFonts w:ascii="Times New Roman" w:eastAsia="Times New Roman" w:hAnsi="Times New Roman" w:cs="Times New Roman"/>
          <w:sz w:val="20"/>
          <w:szCs w:val="20"/>
          <w:lang w:eastAsia="ru-RU"/>
        </w:rPr>
        <w:t>мультиталон</w:t>
      </w:r>
      <w:proofErr w:type="spellEnd"/>
      <w:r w:rsidRPr="000F6524">
        <w:rPr>
          <w:rFonts w:ascii="Times New Roman" w:eastAsia="Times New Roman" w:hAnsi="Times New Roman" w:cs="Times New Roman"/>
          <w:sz w:val="20"/>
          <w:szCs w:val="20"/>
          <w:lang w:eastAsia="ru-RU"/>
        </w:rPr>
        <w:t> электронной очереди.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Работник РГАУ МФЦ осуществляет следующие действия: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устанавливает</w:t>
      </w:r>
      <w:proofErr w:type="gramEnd"/>
      <w:r w:rsidRPr="000F6524">
        <w:rPr>
          <w:rFonts w:ascii="Times New Roman" w:eastAsia="Times New Roman" w:hAnsi="Times New Roman" w:cs="Times New Roman"/>
          <w:sz w:val="20"/>
          <w:szCs w:val="20"/>
          <w:lang w:eastAsia="ru-RU"/>
        </w:rPr>
        <w:t xml:space="preserve"> личность на основании документов, удостоверяющих личность в соответствии с законодательством Российской Федерации;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проверяет</w:t>
      </w:r>
      <w:proofErr w:type="gramEnd"/>
      <w:r w:rsidRPr="000F6524">
        <w:rPr>
          <w:rFonts w:ascii="Times New Roman" w:eastAsia="Times New Roman" w:hAnsi="Times New Roman" w:cs="Times New Roman"/>
          <w:sz w:val="20"/>
          <w:szCs w:val="20"/>
          <w:lang w:eastAsia="ru-RU"/>
        </w:rPr>
        <w:t xml:space="preserve"> полномочия представителя заявителя (в случае обращения представителя заявителя);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принимает</w:t>
      </w:r>
      <w:proofErr w:type="gramEnd"/>
      <w:r w:rsidRPr="000F6524">
        <w:rPr>
          <w:rFonts w:ascii="Times New Roman" w:eastAsia="Times New Roman" w:hAnsi="Times New Roman" w:cs="Times New Roman"/>
          <w:sz w:val="20"/>
          <w:szCs w:val="20"/>
          <w:lang w:eastAsia="ru-RU"/>
        </w:rPr>
        <w:t xml:space="preserve"> от заявителей заявление на предоставление государственной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принимает</w:t>
      </w:r>
      <w:proofErr w:type="gramEnd"/>
      <w:r w:rsidRPr="000F6524">
        <w:rPr>
          <w:rFonts w:ascii="Times New Roman" w:eastAsia="Times New Roman" w:hAnsi="Times New Roman" w:cs="Times New Roman"/>
          <w:sz w:val="20"/>
          <w:szCs w:val="20"/>
          <w:lang w:eastAsia="ru-RU"/>
        </w:rPr>
        <w:t xml:space="preserve"> от заявителей документы, необходимые для получения государственной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проверяет</w:t>
      </w:r>
      <w:proofErr w:type="gramEnd"/>
      <w:r w:rsidRPr="000F6524">
        <w:rPr>
          <w:rFonts w:ascii="Times New Roman" w:eastAsia="Times New Roman" w:hAnsi="Times New Roman" w:cs="Times New Roman"/>
          <w:sz w:val="20"/>
          <w:szCs w:val="20"/>
          <w:lang w:eastAsia="ru-RU"/>
        </w:rPr>
        <w:t xml:space="preserve"> правильность оформления заявления, соответствие представленных заявителем документов, необходимых для предоставления государственной услуги, требованиям настоящего Административного регламента;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сканирует</w:t>
      </w:r>
      <w:proofErr w:type="gramEnd"/>
      <w:r w:rsidRPr="000F6524">
        <w:rPr>
          <w:rFonts w:ascii="Times New Roman" w:eastAsia="Times New Roman" w:hAnsi="Times New Roman" w:cs="Times New Roman"/>
          <w:sz w:val="20"/>
          <w:szCs w:val="20"/>
          <w:lang w:eastAsia="ru-RU"/>
        </w:rPr>
        <w:t xml:space="preserve">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в</w:t>
      </w:r>
      <w:proofErr w:type="gramEnd"/>
      <w:r w:rsidRPr="000F6524">
        <w:rPr>
          <w:rFonts w:ascii="Times New Roman" w:eastAsia="Times New Roman" w:hAnsi="Times New Roman" w:cs="Times New Roman"/>
          <w:sz w:val="20"/>
          <w:szCs w:val="20"/>
          <w:lang w:eastAsia="ru-RU"/>
        </w:rPr>
        <w:t xml:space="preserve"> случае отсутствия необходимых документов, либо их несоответствия установленным формам и бланкам, сообщает о данных фактах заявителю;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в</w:t>
      </w:r>
      <w:proofErr w:type="gramEnd"/>
      <w:r w:rsidRPr="000F6524">
        <w:rPr>
          <w:rFonts w:ascii="Times New Roman" w:eastAsia="Times New Roman" w:hAnsi="Times New Roman" w:cs="Times New Roman"/>
          <w:sz w:val="20"/>
          <w:szCs w:val="20"/>
          <w:lang w:eastAsia="ru-RU"/>
        </w:rPr>
        <w:t xml:space="preserve">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в</w:t>
      </w:r>
      <w:proofErr w:type="gramEnd"/>
      <w:r w:rsidRPr="000F6524">
        <w:rPr>
          <w:rFonts w:ascii="Times New Roman" w:eastAsia="Times New Roman" w:hAnsi="Times New Roman" w:cs="Times New Roman"/>
          <w:sz w:val="20"/>
          <w:szCs w:val="20"/>
          <w:lang w:eastAsia="ru-RU"/>
        </w:rPr>
        <w:t xml:space="preserve">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государственной услуги, о чем делается соответствующая запись в расписке в приеме документов;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регистрирует</w:t>
      </w:r>
      <w:proofErr w:type="gramEnd"/>
      <w:r w:rsidRPr="000F6524">
        <w:rPr>
          <w:rFonts w:ascii="Times New Roman" w:eastAsia="Times New Roman" w:hAnsi="Times New Roman" w:cs="Times New Roman"/>
          <w:sz w:val="20"/>
          <w:szCs w:val="20"/>
          <w:lang w:eastAsia="ru-RU"/>
        </w:rPr>
        <w:t xml:space="preserve">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выдает</w:t>
      </w:r>
      <w:proofErr w:type="gramEnd"/>
      <w:r w:rsidRPr="000F6524">
        <w:rPr>
          <w:rFonts w:ascii="Times New Roman" w:eastAsia="Times New Roman" w:hAnsi="Times New Roman" w:cs="Times New Roman"/>
          <w:sz w:val="20"/>
          <w:szCs w:val="20"/>
          <w:lang w:eastAsia="ru-RU"/>
        </w:rPr>
        <w:t xml:space="preserve">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государственной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6.4. Работник РГАУ МФЦ не вправе требовать от заявителя: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предоставления</w:t>
      </w:r>
      <w:proofErr w:type="gramEnd"/>
      <w:r w:rsidRPr="000F6524">
        <w:rPr>
          <w:rFonts w:ascii="Times New Roman" w:eastAsia="Times New Roman" w:hAnsi="Times New Roman" w:cs="Times New Roman"/>
          <w:sz w:val="20"/>
          <w:szCs w:val="20"/>
          <w:lang w:eastAsia="ru-RU"/>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w:t>
      </w:r>
      <w:hyperlink r:id="rId23" w:tgtFrame="_blank" w:history="1">
        <w:r w:rsidRPr="000F6524">
          <w:rPr>
            <w:rFonts w:ascii="Times New Roman" w:eastAsia="Times New Roman" w:hAnsi="Times New Roman" w:cs="Times New Roman"/>
            <w:color w:val="000000"/>
            <w:sz w:val="20"/>
            <w:szCs w:val="20"/>
            <w:u w:val="single"/>
            <w:lang w:eastAsia="ru-RU"/>
          </w:rPr>
          <w:t>частью 6 статьи 7</w:t>
        </w:r>
      </w:hyperlink>
      <w:r w:rsidRPr="000F6524">
        <w:rPr>
          <w:rFonts w:ascii="Times New Roman" w:eastAsia="Times New Roman" w:hAnsi="Times New Roman" w:cs="Times New Roman"/>
          <w:sz w:val="20"/>
          <w:szCs w:val="20"/>
          <w:lang w:eastAsia="ru-RU"/>
        </w:rPr>
        <w:t> Федерального закона № 210-ФЗ. Заявитель вправе представить указанные документы и информацию по собственной инициативе;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осуществления</w:t>
      </w:r>
      <w:proofErr w:type="gramEnd"/>
      <w:r w:rsidRPr="000F6524">
        <w:rPr>
          <w:rFonts w:ascii="Times New Roman" w:eastAsia="Times New Roman" w:hAnsi="Times New Roman" w:cs="Times New Roman"/>
          <w:sz w:val="20"/>
          <w:szCs w:val="20"/>
          <w:lang w:eastAsia="ru-RU"/>
        </w:rPr>
        <w:t xml:space="preserve">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государственной услуги, и получения документов и информации, предоставляемых в результате предоставления таких услуг.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6.5. Порядок и сроки передачи в Администрацию РГАУ МФЦ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w:t>
      </w:r>
    </w:p>
    <w:p w:rsidR="000F6524" w:rsidRPr="000F6524" w:rsidRDefault="000F6524" w:rsidP="000F6524">
      <w:pPr>
        <w:spacing w:after="0" w:line="240" w:lineRule="auto"/>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b/>
          <w:bCs/>
          <w:sz w:val="20"/>
          <w:szCs w:val="20"/>
          <w:lang w:eastAsia="ru-RU"/>
        </w:rPr>
        <w:t>Формирование и направление многофункциональным центром</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b/>
          <w:bCs/>
          <w:sz w:val="20"/>
          <w:szCs w:val="20"/>
          <w:lang w:eastAsia="ru-RU"/>
        </w:rPr>
        <w:t>предоставления</w:t>
      </w:r>
      <w:proofErr w:type="gramEnd"/>
      <w:r w:rsidRPr="000F6524">
        <w:rPr>
          <w:rFonts w:ascii="Times New Roman" w:eastAsia="Times New Roman" w:hAnsi="Times New Roman" w:cs="Times New Roman"/>
          <w:b/>
          <w:bCs/>
          <w:sz w:val="20"/>
          <w:szCs w:val="20"/>
          <w:lang w:eastAsia="ru-RU"/>
        </w:rPr>
        <w:t xml:space="preserve"> межведомственного запроса</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lastRenderedPageBreak/>
        <w:t>6.6. В случае если документы, предусмотренные</w:t>
      </w:r>
      <w:r w:rsidRPr="000F6524">
        <w:rPr>
          <w:rFonts w:ascii="Times New Roman" w:eastAsia="Times New Roman" w:hAnsi="Times New Roman" w:cs="Times New Roman"/>
          <w:color w:val="000000"/>
          <w:sz w:val="20"/>
          <w:szCs w:val="20"/>
          <w:lang w:eastAsia="ru-RU"/>
        </w:rPr>
        <w:t> </w:t>
      </w:r>
      <w:hyperlink r:id="rId24" w:tgtFrame="_blank" w:history="1">
        <w:r w:rsidRPr="000F6524">
          <w:rPr>
            <w:rFonts w:ascii="Times New Roman" w:eastAsia="Times New Roman" w:hAnsi="Times New Roman" w:cs="Times New Roman"/>
            <w:color w:val="000000"/>
            <w:sz w:val="20"/>
            <w:szCs w:val="20"/>
            <w:u w:val="single"/>
            <w:lang w:eastAsia="ru-RU"/>
          </w:rPr>
          <w:t>пунктом 2.11</w:t>
        </w:r>
      </w:hyperlink>
      <w:r w:rsidRPr="000F6524">
        <w:rPr>
          <w:rFonts w:ascii="Times New Roman" w:eastAsia="Times New Roman" w:hAnsi="Times New Roman" w:cs="Times New Roman"/>
          <w:sz w:val="20"/>
          <w:szCs w:val="20"/>
          <w:lang w:eastAsia="ru-RU"/>
        </w:rPr>
        <w:t> настоящего Административного регламента, не представлены заявителем по собственной инициативе, такие документы в порядке, определенном Соглашением, запрашиваются РГАУ МФЦ самостоятельно в порядке межведомственного взаимодействия.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b/>
          <w:bCs/>
          <w:sz w:val="20"/>
          <w:szCs w:val="20"/>
          <w:lang w:eastAsia="ru-RU"/>
        </w:rPr>
        <w:t>Выдача заявителю результата предоставления</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b/>
          <w:bCs/>
          <w:sz w:val="20"/>
          <w:szCs w:val="20"/>
          <w:lang w:eastAsia="ru-RU"/>
        </w:rPr>
        <w:t>государственной</w:t>
      </w:r>
      <w:proofErr w:type="gramEnd"/>
      <w:r w:rsidRPr="000F6524">
        <w:rPr>
          <w:rFonts w:ascii="Times New Roman" w:eastAsia="Times New Roman" w:hAnsi="Times New Roman" w:cs="Times New Roman"/>
          <w:b/>
          <w:bCs/>
          <w:sz w:val="20"/>
          <w:szCs w:val="20"/>
          <w:lang w:eastAsia="ru-RU"/>
        </w:rPr>
        <w:t xml:space="preserve"> услуги</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6.7. При наличии в заявлении о предоставлении муниципальной услуги указания о выдаче результатов оказания услуги через РГАУ МФЦ, </w:t>
      </w:r>
      <w:proofErr w:type="gramStart"/>
      <w:r w:rsidRPr="000F6524">
        <w:rPr>
          <w:rFonts w:ascii="Times New Roman" w:eastAsia="Times New Roman" w:hAnsi="Times New Roman" w:cs="Times New Roman"/>
          <w:sz w:val="20"/>
          <w:szCs w:val="20"/>
          <w:lang w:eastAsia="ru-RU"/>
        </w:rPr>
        <w:t>Администрация  передает</w:t>
      </w:r>
      <w:proofErr w:type="gramEnd"/>
      <w:r w:rsidRPr="000F6524">
        <w:rPr>
          <w:rFonts w:ascii="Times New Roman" w:eastAsia="Times New Roman" w:hAnsi="Times New Roman" w:cs="Times New Roman"/>
          <w:sz w:val="20"/>
          <w:szCs w:val="20"/>
          <w:lang w:eastAsia="ru-RU"/>
        </w:rPr>
        <w:t> документы в структурное подразделение РГАУ МФЦ для последующей выдачи заявителю (представителю).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Порядок и сроки передачи Администрацией таких документов в многофункциональный центр определяются Соглашением.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6.8.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Работник РГАУ МФЦ осуществляет следующие действия: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устанавливает</w:t>
      </w:r>
      <w:proofErr w:type="gramEnd"/>
      <w:r w:rsidRPr="000F6524">
        <w:rPr>
          <w:rFonts w:ascii="Times New Roman" w:eastAsia="Times New Roman" w:hAnsi="Times New Roman" w:cs="Times New Roman"/>
          <w:sz w:val="20"/>
          <w:szCs w:val="20"/>
          <w:lang w:eastAsia="ru-RU"/>
        </w:rPr>
        <w:t xml:space="preserve"> личность заявителя на основании документа, удостоверяющего личность в соответствии с законодательством Российской Федерации;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проверяет</w:t>
      </w:r>
      <w:proofErr w:type="gramEnd"/>
      <w:r w:rsidRPr="000F6524">
        <w:rPr>
          <w:rFonts w:ascii="Times New Roman" w:eastAsia="Times New Roman" w:hAnsi="Times New Roman" w:cs="Times New Roman"/>
          <w:sz w:val="20"/>
          <w:szCs w:val="20"/>
          <w:lang w:eastAsia="ru-RU"/>
        </w:rPr>
        <w:t xml:space="preserve"> полномочия представителя (в случае обращения представителя заявителя);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определяет</w:t>
      </w:r>
      <w:proofErr w:type="gramEnd"/>
      <w:r w:rsidRPr="000F6524">
        <w:rPr>
          <w:rFonts w:ascii="Times New Roman" w:eastAsia="Times New Roman" w:hAnsi="Times New Roman" w:cs="Times New Roman"/>
          <w:sz w:val="20"/>
          <w:szCs w:val="20"/>
          <w:lang w:eastAsia="ru-RU"/>
        </w:rPr>
        <w:t xml:space="preserve"> статус исполнения запроса заявителя в АИС МФЦ;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sz w:val="20"/>
          <w:szCs w:val="20"/>
          <w:lang w:eastAsia="ru-RU"/>
        </w:rPr>
        <w:t>выдает</w:t>
      </w:r>
      <w:proofErr w:type="gramEnd"/>
      <w:r w:rsidRPr="000F6524">
        <w:rPr>
          <w:rFonts w:ascii="Times New Roman" w:eastAsia="Times New Roman" w:hAnsi="Times New Roman" w:cs="Times New Roman"/>
          <w:sz w:val="20"/>
          <w:szCs w:val="20"/>
          <w:lang w:eastAsia="ru-RU"/>
        </w:rPr>
        <w:t xml:space="preserve"> документы заявителю, при необходимости запрашивает у заявителя подписи за каждый выданный документ. </w:t>
      </w:r>
    </w:p>
    <w:p w:rsidR="000F6524" w:rsidRPr="000F6524" w:rsidRDefault="000F6524" w:rsidP="000F6524">
      <w:pPr>
        <w:spacing w:after="0" w:line="240" w:lineRule="auto"/>
        <w:ind w:firstLine="705"/>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6.9. Досудебное (внесудебное) обжалование решений и действий (бездействия) многофункциональных центров и их работников осуществляется в соответствии с пунктами 5.1-5.4 настоящего Административного регламента. </w:t>
      </w:r>
    </w:p>
    <w:p w:rsidR="000F6524" w:rsidRPr="000F6524" w:rsidRDefault="000F6524" w:rsidP="000F6524">
      <w:pPr>
        <w:spacing w:after="0" w:line="240" w:lineRule="auto"/>
        <w:jc w:val="both"/>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jc w:val="both"/>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4815"/>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bCs/>
          <w:sz w:val="18"/>
          <w:szCs w:val="18"/>
          <w:lang w:eastAsia="ru-RU"/>
        </w:rPr>
        <w:t>Приложение №1</w:t>
      </w:r>
      <w:r w:rsidRPr="000F6524">
        <w:rPr>
          <w:rFonts w:ascii="Times New Roman" w:eastAsia="Times New Roman" w:hAnsi="Times New Roman" w:cs="Times New Roman"/>
          <w:sz w:val="18"/>
          <w:szCs w:val="18"/>
          <w:lang w:eastAsia="ru-RU"/>
        </w:rPr>
        <w:t> </w:t>
      </w:r>
    </w:p>
    <w:p w:rsidR="000F6524" w:rsidRPr="000F6524" w:rsidRDefault="000F6524" w:rsidP="000F6524">
      <w:pPr>
        <w:spacing w:after="0" w:line="240" w:lineRule="auto"/>
        <w:ind w:firstLine="4815"/>
        <w:textAlignment w:val="baseline"/>
        <w:rPr>
          <w:rFonts w:ascii="Segoe UI" w:eastAsia="Times New Roman" w:hAnsi="Segoe UI" w:cs="Segoe UI"/>
          <w:sz w:val="18"/>
          <w:szCs w:val="18"/>
          <w:lang w:eastAsia="ru-RU"/>
        </w:rPr>
      </w:pPr>
      <w:proofErr w:type="gramStart"/>
      <w:r w:rsidRPr="000F6524">
        <w:rPr>
          <w:rFonts w:ascii="Times New Roman" w:eastAsia="Times New Roman" w:hAnsi="Times New Roman" w:cs="Times New Roman"/>
          <w:bCs/>
          <w:sz w:val="18"/>
          <w:szCs w:val="18"/>
          <w:lang w:eastAsia="ru-RU"/>
        </w:rPr>
        <w:t>к</w:t>
      </w:r>
      <w:proofErr w:type="gramEnd"/>
      <w:r w:rsidRPr="000F6524">
        <w:rPr>
          <w:rFonts w:ascii="Times New Roman" w:eastAsia="Times New Roman" w:hAnsi="Times New Roman" w:cs="Times New Roman"/>
          <w:bCs/>
          <w:sz w:val="18"/>
          <w:szCs w:val="18"/>
          <w:lang w:eastAsia="ru-RU"/>
        </w:rPr>
        <w:t xml:space="preserve"> Административному регламенту</w:t>
      </w:r>
      <w:r w:rsidRPr="000F6524">
        <w:rPr>
          <w:rFonts w:ascii="Times New Roman" w:eastAsia="Times New Roman" w:hAnsi="Times New Roman" w:cs="Times New Roman"/>
          <w:sz w:val="18"/>
          <w:szCs w:val="18"/>
          <w:lang w:eastAsia="ru-RU"/>
        </w:rPr>
        <w:t> </w:t>
      </w:r>
    </w:p>
    <w:p w:rsidR="000F6524" w:rsidRPr="000F6524" w:rsidRDefault="000F6524" w:rsidP="000F6524">
      <w:pPr>
        <w:spacing w:after="0" w:line="240" w:lineRule="auto"/>
        <w:ind w:firstLine="4815"/>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bCs/>
          <w:sz w:val="18"/>
          <w:szCs w:val="18"/>
          <w:lang w:eastAsia="ru-RU"/>
        </w:rPr>
        <w:t>«Принятие граждан на учет в качестве</w:t>
      </w:r>
      <w:r w:rsidRPr="000F6524">
        <w:rPr>
          <w:rFonts w:ascii="Times New Roman" w:eastAsia="Times New Roman" w:hAnsi="Times New Roman" w:cs="Times New Roman"/>
          <w:sz w:val="18"/>
          <w:szCs w:val="18"/>
          <w:lang w:eastAsia="ru-RU"/>
        </w:rPr>
        <w:t> </w:t>
      </w:r>
    </w:p>
    <w:p w:rsidR="000F6524" w:rsidRPr="000F6524" w:rsidRDefault="000F6524" w:rsidP="000F6524">
      <w:pPr>
        <w:spacing w:after="0" w:line="240" w:lineRule="auto"/>
        <w:ind w:firstLine="4815"/>
        <w:textAlignment w:val="baseline"/>
        <w:rPr>
          <w:rFonts w:ascii="Segoe UI" w:eastAsia="Times New Roman" w:hAnsi="Segoe UI" w:cs="Segoe UI"/>
          <w:sz w:val="18"/>
          <w:szCs w:val="18"/>
          <w:lang w:eastAsia="ru-RU"/>
        </w:rPr>
      </w:pPr>
      <w:proofErr w:type="gramStart"/>
      <w:r w:rsidRPr="000F6524">
        <w:rPr>
          <w:rFonts w:ascii="Times New Roman" w:eastAsia="Times New Roman" w:hAnsi="Times New Roman" w:cs="Times New Roman"/>
          <w:bCs/>
          <w:sz w:val="18"/>
          <w:szCs w:val="18"/>
          <w:lang w:eastAsia="ru-RU"/>
        </w:rPr>
        <w:t>нуждающихся</w:t>
      </w:r>
      <w:proofErr w:type="gramEnd"/>
      <w:r w:rsidRPr="000F6524">
        <w:rPr>
          <w:rFonts w:ascii="Times New Roman" w:eastAsia="Times New Roman" w:hAnsi="Times New Roman" w:cs="Times New Roman"/>
          <w:bCs/>
          <w:sz w:val="18"/>
          <w:szCs w:val="18"/>
          <w:lang w:eastAsia="ru-RU"/>
        </w:rPr>
        <w:t xml:space="preserve"> в жилых помещениях»</w:t>
      </w:r>
      <w:r w:rsidRPr="000F6524">
        <w:rPr>
          <w:rFonts w:ascii="Times New Roman" w:eastAsia="Times New Roman" w:hAnsi="Times New Roman" w:cs="Times New Roman"/>
          <w:sz w:val="18"/>
          <w:szCs w:val="18"/>
          <w:lang w:eastAsia="ru-RU"/>
        </w:rPr>
        <w:t> </w:t>
      </w:r>
    </w:p>
    <w:p w:rsidR="000F6524" w:rsidRPr="000F6524" w:rsidRDefault="000F6524" w:rsidP="000F6524">
      <w:pPr>
        <w:spacing w:after="0" w:line="240" w:lineRule="auto"/>
        <w:ind w:left="555"/>
        <w:jc w:val="right"/>
        <w:textAlignment w:val="baseline"/>
        <w:rPr>
          <w:rFonts w:ascii="Segoe UI" w:eastAsia="Times New Roman" w:hAnsi="Segoe UI" w:cs="Segoe UI"/>
          <w:sz w:val="18"/>
          <w:szCs w:val="18"/>
          <w:lang w:eastAsia="ru-RU"/>
        </w:rPr>
      </w:pPr>
    </w:p>
    <w:tbl>
      <w:tblPr>
        <w:tblW w:w="46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135"/>
        <w:gridCol w:w="75"/>
        <w:gridCol w:w="645"/>
        <w:gridCol w:w="735"/>
        <w:gridCol w:w="2445"/>
      </w:tblGrid>
      <w:tr w:rsidR="000F6524" w:rsidRPr="000F6524" w:rsidTr="00192BDB">
        <w:tc>
          <w:tcPr>
            <w:tcW w:w="2190" w:type="dxa"/>
            <w:gridSpan w:val="5"/>
            <w:tcBorders>
              <w:top w:val="nil"/>
              <w:left w:val="nil"/>
              <w:bottom w:val="nil"/>
              <w:right w:val="nil"/>
            </w:tcBorders>
            <w:shd w:val="clear" w:color="auto" w:fill="auto"/>
            <w:vAlign w:val="bottom"/>
            <w:hideMark/>
          </w:tcPr>
          <w:p w:rsidR="000F6524" w:rsidRPr="000F6524" w:rsidRDefault="000F6524" w:rsidP="000F6524">
            <w:pPr>
              <w:spacing w:after="0" w:line="240" w:lineRule="auto"/>
              <w:ind w:left="45"/>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0"/>
                <w:szCs w:val="20"/>
                <w:lang w:eastAsia="ru-RU"/>
              </w:rPr>
              <w:t>Главе Администрации </w:t>
            </w:r>
          </w:p>
        </w:tc>
        <w:tc>
          <w:tcPr>
            <w:tcW w:w="2445" w:type="dxa"/>
            <w:tcBorders>
              <w:top w:val="nil"/>
              <w:left w:val="nil"/>
              <w:bottom w:val="single" w:sz="6" w:space="0" w:color="000000"/>
              <w:right w:val="nil"/>
            </w:tcBorders>
            <w:shd w:val="clear" w:color="auto" w:fill="auto"/>
            <w:vAlign w:val="bottom"/>
            <w:hideMark/>
          </w:tcPr>
          <w:p w:rsidR="000F6524" w:rsidRPr="000F6524" w:rsidRDefault="000F6524" w:rsidP="000F6524">
            <w:pPr>
              <w:spacing w:after="0" w:line="240" w:lineRule="auto"/>
              <w:ind w:left="45"/>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0"/>
                <w:szCs w:val="20"/>
                <w:lang w:eastAsia="ru-RU"/>
              </w:rPr>
              <w:t> </w:t>
            </w:r>
          </w:p>
        </w:tc>
      </w:tr>
      <w:tr w:rsidR="000F6524" w:rsidRPr="000F6524" w:rsidTr="00192BDB">
        <w:tc>
          <w:tcPr>
            <w:tcW w:w="4635" w:type="dxa"/>
            <w:gridSpan w:val="6"/>
            <w:tcBorders>
              <w:top w:val="nil"/>
              <w:left w:val="nil"/>
              <w:bottom w:val="nil"/>
              <w:right w:val="nil"/>
            </w:tcBorders>
            <w:shd w:val="clear" w:color="auto" w:fill="auto"/>
            <w:vAlign w:val="bottom"/>
            <w:hideMark/>
          </w:tcPr>
          <w:p w:rsidR="000F6524" w:rsidRPr="000F6524" w:rsidRDefault="000F6524" w:rsidP="000F6524">
            <w:pPr>
              <w:spacing w:after="0" w:line="240" w:lineRule="auto"/>
              <w:ind w:left="45"/>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0"/>
                <w:szCs w:val="20"/>
                <w:lang w:eastAsia="ru-RU"/>
              </w:rPr>
              <w:t> </w:t>
            </w:r>
          </w:p>
        </w:tc>
      </w:tr>
      <w:tr w:rsidR="000F6524" w:rsidRPr="000F6524" w:rsidTr="00192BDB">
        <w:tc>
          <w:tcPr>
            <w:tcW w:w="4635" w:type="dxa"/>
            <w:gridSpan w:val="6"/>
            <w:tcBorders>
              <w:top w:val="nil"/>
              <w:left w:val="nil"/>
              <w:bottom w:val="single" w:sz="6" w:space="0" w:color="000000"/>
              <w:right w:val="nil"/>
            </w:tcBorders>
            <w:shd w:val="clear" w:color="auto" w:fill="auto"/>
            <w:vAlign w:val="bottom"/>
            <w:hideMark/>
          </w:tcPr>
          <w:p w:rsidR="000F6524" w:rsidRPr="000F6524" w:rsidRDefault="000F6524" w:rsidP="000F6524">
            <w:pPr>
              <w:spacing w:after="0" w:line="240" w:lineRule="auto"/>
              <w:ind w:left="45"/>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0"/>
                <w:szCs w:val="20"/>
                <w:lang w:eastAsia="ru-RU"/>
              </w:rPr>
              <w:t> </w:t>
            </w:r>
          </w:p>
        </w:tc>
      </w:tr>
      <w:tr w:rsidR="000F6524" w:rsidRPr="000F6524" w:rsidTr="00192BDB">
        <w:tc>
          <w:tcPr>
            <w:tcW w:w="735" w:type="dxa"/>
            <w:gridSpan w:val="2"/>
            <w:tcBorders>
              <w:top w:val="nil"/>
              <w:left w:val="nil"/>
              <w:bottom w:val="nil"/>
              <w:right w:val="nil"/>
            </w:tcBorders>
            <w:shd w:val="clear" w:color="auto" w:fill="auto"/>
            <w:vAlign w:val="bottom"/>
            <w:hideMark/>
          </w:tcPr>
          <w:p w:rsidR="000F6524" w:rsidRPr="000F6524" w:rsidRDefault="000F6524" w:rsidP="000F6524">
            <w:pPr>
              <w:spacing w:after="0" w:line="240" w:lineRule="auto"/>
              <w:ind w:left="45"/>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6"/>
                <w:szCs w:val="6"/>
                <w:lang w:eastAsia="ru-RU"/>
              </w:rPr>
              <w:t> </w:t>
            </w:r>
          </w:p>
          <w:p w:rsidR="000F6524" w:rsidRPr="000F6524" w:rsidRDefault="000F6524" w:rsidP="000F6524">
            <w:pPr>
              <w:spacing w:after="0" w:line="240" w:lineRule="auto"/>
              <w:ind w:left="45"/>
              <w:textAlignment w:val="baseline"/>
              <w:rPr>
                <w:rFonts w:ascii="Times New Roman" w:eastAsia="Times New Roman" w:hAnsi="Times New Roman" w:cs="Times New Roman"/>
                <w:sz w:val="24"/>
                <w:szCs w:val="24"/>
                <w:lang w:eastAsia="ru-RU"/>
              </w:rPr>
            </w:pPr>
            <w:proofErr w:type="gramStart"/>
            <w:r w:rsidRPr="000F6524">
              <w:rPr>
                <w:rFonts w:ascii="Times New Roman" w:eastAsia="Times New Roman" w:hAnsi="Times New Roman" w:cs="Times New Roman"/>
                <w:sz w:val="20"/>
                <w:szCs w:val="20"/>
                <w:lang w:eastAsia="ru-RU"/>
              </w:rPr>
              <w:t>от</w:t>
            </w:r>
            <w:proofErr w:type="gramEnd"/>
            <w:r w:rsidRPr="000F6524">
              <w:rPr>
                <w:rFonts w:ascii="Times New Roman" w:eastAsia="Times New Roman" w:hAnsi="Times New Roman" w:cs="Times New Roman"/>
                <w:sz w:val="20"/>
                <w:szCs w:val="20"/>
                <w:lang w:eastAsia="ru-RU"/>
              </w:rPr>
              <w:t xml:space="preserve"> гр. </w:t>
            </w:r>
          </w:p>
        </w:tc>
        <w:tc>
          <w:tcPr>
            <w:tcW w:w="3900" w:type="dxa"/>
            <w:gridSpan w:val="4"/>
            <w:tcBorders>
              <w:top w:val="nil"/>
              <w:left w:val="nil"/>
              <w:bottom w:val="single" w:sz="6" w:space="0" w:color="000000"/>
              <w:right w:val="nil"/>
            </w:tcBorders>
            <w:shd w:val="clear" w:color="auto" w:fill="auto"/>
            <w:vAlign w:val="bottom"/>
            <w:hideMark/>
          </w:tcPr>
          <w:p w:rsidR="000F6524" w:rsidRPr="000F6524" w:rsidRDefault="000F6524" w:rsidP="000F6524">
            <w:pPr>
              <w:spacing w:after="0" w:line="240" w:lineRule="auto"/>
              <w:ind w:left="45"/>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0"/>
                <w:szCs w:val="20"/>
                <w:lang w:eastAsia="ru-RU"/>
              </w:rPr>
              <w:t> </w:t>
            </w:r>
          </w:p>
        </w:tc>
      </w:tr>
      <w:tr w:rsidR="000F6524" w:rsidRPr="000F6524" w:rsidTr="00192BDB">
        <w:tc>
          <w:tcPr>
            <w:tcW w:w="4635" w:type="dxa"/>
            <w:gridSpan w:val="6"/>
            <w:tcBorders>
              <w:top w:val="nil"/>
              <w:left w:val="nil"/>
              <w:bottom w:val="nil"/>
              <w:right w:val="nil"/>
            </w:tcBorders>
            <w:shd w:val="clear" w:color="auto" w:fill="auto"/>
            <w:vAlign w:val="bottom"/>
            <w:hideMark/>
          </w:tcPr>
          <w:p w:rsidR="000F6524" w:rsidRPr="000F6524" w:rsidRDefault="000F6524" w:rsidP="000F6524">
            <w:pPr>
              <w:spacing w:after="0" w:line="240" w:lineRule="auto"/>
              <w:ind w:left="45"/>
              <w:jc w:val="center"/>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16"/>
                <w:szCs w:val="16"/>
                <w:lang w:eastAsia="ru-RU"/>
              </w:rPr>
              <w:t>(ФИО полностью) </w:t>
            </w:r>
          </w:p>
        </w:tc>
      </w:tr>
      <w:tr w:rsidR="000F6524" w:rsidRPr="000F6524" w:rsidTr="00192BDB">
        <w:tc>
          <w:tcPr>
            <w:tcW w:w="810" w:type="dxa"/>
            <w:gridSpan w:val="3"/>
            <w:tcBorders>
              <w:top w:val="nil"/>
              <w:left w:val="nil"/>
              <w:bottom w:val="nil"/>
              <w:right w:val="nil"/>
            </w:tcBorders>
            <w:shd w:val="clear" w:color="auto" w:fill="auto"/>
            <w:vAlign w:val="bottom"/>
            <w:hideMark/>
          </w:tcPr>
          <w:p w:rsidR="000F6524" w:rsidRPr="000F6524" w:rsidRDefault="000F6524" w:rsidP="000F6524">
            <w:pPr>
              <w:spacing w:after="0" w:line="240" w:lineRule="auto"/>
              <w:ind w:left="45"/>
              <w:textAlignment w:val="baseline"/>
              <w:rPr>
                <w:rFonts w:ascii="Times New Roman" w:eastAsia="Times New Roman" w:hAnsi="Times New Roman" w:cs="Times New Roman"/>
                <w:sz w:val="24"/>
                <w:szCs w:val="24"/>
                <w:lang w:eastAsia="ru-RU"/>
              </w:rPr>
            </w:pPr>
            <w:proofErr w:type="gramStart"/>
            <w:r w:rsidRPr="000F6524">
              <w:rPr>
                <w:rFonts w:ascii="Times New Roman" w:eastAsia="Times New Roman" w:hAnsi="Times New Roman" w:cs="Times New Roman"/>
                <w:sz w:val="20"/>
                <w:szCs w:val="20"/>
                <w:lang w:eastAsia="ru-RU"/>
              </w:rPr>
              <w:t>адрес</w:t>
            </w:r>
            <w:proofErr w:type="gramEnd"/>
            <w:r w:rsidRPr="000F6524">
              <w:rPr>
                <w:rFonts w:ascii="Times New Roman" w:eastAsia="Times New Roman" w:hAnsi="Times New Roman" w:cs="Times New Roman"/>
                <w:sz w:val="20"/>
                <w:szCs w:val="20"/>
                <w:lang w:eastAsia="ru-RU"/>
              </w:rPr>
              <w:t> </w:t>
            </w:r>
          </w:p>
        </w:tc>
        <w:tc>
          <w:tcPr>
            <w:tcW w:w="3825" w:type="dxa"/>
            <w:gridSpan w:val="3"/>
            <w:tcBorders>
              <w:top w:val="nil"/>
              <w:left w:val="nil"/>
              <w:bottom w:val="single" w:sz="6" w:space="0" w:color="000000"/>
              <w:right w:val="nil"/>
            </w:tcBorders>
            <w:shd w:val="clear" w:color="auto" w:fill="auto"/>
            <w:vAlign w:val="bottom"/>
            <w:hideMark/>
          </w:tcPr>
          <w:p w:rsidR="000F6524" w:rsidRPr="000F6524" w:rsidRDefault="000F6524" w:rsidP="000F6524">
            <w:pPr>
              <w:spacing w:after="0" w:line="240" w:lineRule="auto"/>
              <w:ind w:left="45"/>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0"/>
                <w:szCs w:val="20"/>
                <w:lang w:eastAsia="ru-RU"/>
              </w:rPr>
              <w:t> </w:t>
            </w:r>
          </w:p>
        </w:tc>
      </w:tr>
      <w:tr w:rsidR="000F6524" w:rsidRPr="000F6524" w:rsidTr="00192BDB">
        <w:tc>
          <w:tcPr>
            <w:tcW w:w="1455" w:type="dxa"/>
            <w:gridSpan w:val="4"/>
            <w:tcBorders>
              <w:top w:val="nil"/>
              <w:left w:val="nil"/>
              <w:bottom w:val="nil"/>
              <w:right w:val="nil"/>
            </w:tcBorders>
            <w:shd w:val="clear" w:color="auto" w:fill="auto"/>
            <w:vAlign w:val="bottom"/>
            <w:hideMark/>
          </w:tcPr>
          <w:p w:rsidR="000F6524" w:rsidRPr="000F6524" w:rsidRDefault="000F6524" w:rsidP="000F6524">
            <w:pPr>
              <w:spacing w:after="0" w:line="240" w:lineRule="auto"/>
              <w:ind w:left="45"/>
              <w:textAlignment w:val="baseline"/>
              <w:rPr>
                <w:rFonts w:ascii="Times New Roman" w:eastAsia="Times New Roman" w:hAnsi="Times New Roman" w:cs="Times New Roman"/>
                <w:sz w:val="24"/>
                <w:szCs w:val="24"/>
                <w:lang w:eastAsia="ru-RU"/>
              </w:rPr>
            </w:pPr>
            <w:proofErr w:type="gramStart"/>
            <w:r w:rsidRPr="000F6524">
              <w:rPr>
                <w:rFonts w:ascii="Times New Roman" w:eastAsia="Times New Roman" w:hAnsi="Times New Roman" w:cs="Times New Roman"/>
                <w:sz w:val="20"/>
                <w:szCs w:val="20"/>
                <w:lang w:eastAsia="ru-RU"/>
              </w:rPr>
              <w:t>раб./</w:t>
            </w:r>
            <w:proofErr w:type="gramEnd"/>
            <w:r w:rsidRPr="000F6524">
              <w:rPr>
                <w:rFonts w:ascii="Times New Roman" w:eastAsia="Times New Roman" w:hAnsi="Times New Roman" w:cs="Times New Roman"/>
                <w:sz w:val="20"/>
                <w:szCs w:val="20"/>
                <w:lang w:eastAsia="ru-RU"/>
              </w:rPr>
              <w:t>дом. тел. </w:t>
            </w:r>
          </w:p>
        </w:tc>
        <w:tc>
          <w:tcPr>
            <w:tcW w:w="3180" w:type="dxa"/>
            <w:gridSpan w:val="2"/>
            <w:tcBorders>
              <w:top w:val="nil"/>
              <w:left w:val="nil"/>
              <w:bottom w:val="single" w:sz="6" w:space="0" w:color="000000"/>
              <w:right w:val="nil"/>
            </w:tcBorders>
            <w:shd w:val="clear" w:color="auto" w:fill="auto"/>
            <w:vAlign w:val="bottom"/>
            <w:hideMark/>
          </w:tcPr>
          <w:p w:rsidR="000F6524" w:rsidRPr="000F6524" w:rsidRDefault="000F6524" w:rsidP="000F6524">
            <w:pPr>
              <w:spacing w:after="0" w:line="240" w:lineRule="auto"/>
              <w:ind w:left="45"/>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0"/>
                <w:szCs w:val="20"/>
                <w:lang w:eastAsia="ru-RU"/>
              </w:rPr>
              <w:t> </w:t>
            </w:r>
          </w:p>
        </w:tc>
      </w:tr>
      <w:tr w:rsidR="000F6524" w:rsidRPr="000F6524" w:rsidTr="00192BDB">
        <w:tc>
          <w:tcPr>
            <w:tcW w:w="600" w:type="dxa"/>
            <w:tcBorders>
              <w:top w:val="nil"/>
              <w:left w:val="nil"/>
              <w:bottom w:val="nil"/>
              <w:right w:val="nil"/>
            </w:tcBorders>
            <w:shd w:val="clear" w:color="auto" w:fill="auto"/>
            <w:vAlign w:val="bottom"/>
            <w:hideMark/>
          </w:tcPr>
          <w:p w:rsidR="000F6524" w:rsidRPr="000F6524" w:rsidRDefault="000F6524" w:rsidP="000F6524">
            <w:pPr>
              <w:spacing w:after="0" w:line="240" w:lineRule="auto"/>
              <w:ind w:left="45"/>
              <w:textAlignment w:val="baseline"/>
              <w:rPr>
                <w:rFonts w:ascii="Times New Roman" w:eastAsia="Times New Roman" w:hAnsi="Times New Roman" w:cs="Times New Roman"/>
                <w:sz w:val="24"/>
                <w:szCs w:val="24"/>
                <w:lang w:eastAsia="ru-RU"/>
              </w:rPr>
            </w:pPr>
            <w:proofErr w:type="gramStart"/>
            <w:r w:rsidRPr="000F6524">
              <w:rPr>
                <w:rFonts w:ascii="Times New Roman" w:eastAsia="Times New Roman" w:hAnsi="Times New Roman" w:cs="Times New Roman"/>
                <w:sz w:val="20"/>
                <w:szCs w:val="20"/>
                <w:lang w:eastAsia="ru-RU"/>
              </w:rPr>
              <w:t>сот</w:t>
            </w:r>
            <w:proofErr w:type="gramEnd"/>
            <w:r w:rsidRPr="000F6524">
              <w:rPr>
                <w:rFonts w:ascii="Times New Roman" w:eastAsia="Times New Roman" w:hAnsi="Times New Roman" w:cs="Times New Roman"/>
                <w:sz w:val="20"/>
                <w:szCs w:val="20"/>
                <w:lang w:eastAsia="ru-RU"/>
              </w:rPr>
              <w:t>. </w:t>
            </w:r>
          </w:p>
        </w:tc>
        <w:tc>
          <w:tcPr>
            <w:tcW w:w="4035" w:type="dxa"/>
            <w:gridSpan w:val="5"/>
            <w:tcBorders>
              <w:top w:val="nil"/>
              <w:left w:val="nil"/>
              <w:bottom w:val="single" w:sz="6" w:space="0" w:color="000000"/>
              <w:right w:val="nil"/>
            </w:tcBorders>
            <w:shd w:val="clear" w:color="auto" w:fill="auto"/>
            <w:vAlign w:val="bottom"/>
            <w:hideMark/>
          </w:tcPr>
          <w:p w:rsidR="000F6524" w:rsidRPr="000F6524" w:rsidRDefault="000F6524" w:rsidP="000F6524">
            <w:pPr>
              <w:spacing w:after="0" w:line="240" w:lineRule="auto"/>
              <w:ind w:left="45"/>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0"/>
                <w:szCs w:val="20"/>
                <w:lang w:eastAsia="ru-RU"/>
              </w:rPr>
              <w:t> </w:t>
            </w:r>
          </w:p>
        </w:tc>
      </w:tr>
    </w:tbl>
    <w:p w:rsidR="000F6524" w:rsidRPr="000F6524" w:rsidRDefault="000F6524" w:rsidP="000F6524">
      <w:pPr>
        <w:spacing w:after="0" w:line="240" w:lineRule="auto"/>
        <w:jc w:val="center"/>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b/>
          <w:bCs/>
          <w:lang w:eastAsia="ru-RU"/>
        </w:rPr>
        <w:t>ЗАЯВЛЕНИЕ</w:t>
      </w:r>
      <w:r w:rsidRPr="000F6524">
        <w:rPr>
          <w:rFonts w:ascii="Times New Roman" w:eastAsia="Times New Roman" w:hAnsi="Times New Roman" w:cs="Times New Roman"/>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18"/>
          <w:szCs w:val="18"/>
          <w:lang w:eastAsia="ru-RU"/>
        </w:rPr>
      </w:pPr>
      <w:proofErr w:type="gramStart"/>
      <w:r w:rsidRPr="000F6524">
        <w:rPr>
          <w:rFonts w:ascii="Times New Roman" w:eastAsia="Times New Roman" w:hAnsi="Times New Roman" w:cs="Times New Roman"/>
          <w:b/>
          <w:bCs/>
          <w:lang w:eastAsia="ru-RU"/>
        </w:rPr>
        <w:t>о</w:t>
      </w:r>
      <w:proofErr w:type="gramEnd"/>
      <w:r w:rsidRPr="000F6524">
        <w:rPr>
          <w:rFonts w:ascii="Times New Roman" w:eastAsia="Times New Roman" w:hAnsi="Times New Roman" w:cs="Times New Roman"/>
          <w:b/>
          <w:bCs/>
          <w:lang w:eastAsia="ru-RU"/>
        </w:rPr>
        <w:t xml:space="preserve"> принятии на учёт граждан в качестве нуждающихся в получении жилых помещений</w:t>
      </w:r>
      <w:r w:rsidRPr="000F6524">
        <w:rPr>
          <w:rFonts w:ascii="Times New Roman" w:eastAsia="Times New Roman" w:hAnsi="Times New Roman" w:cs="Times New Roman"/>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0"/>
          <w:szCs w:val="20"/>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5"/>
        <w:gridCol w:w="1575"/>
        <w:gridCol w:w="750"/>
        <w:gridCol w:w="6315"/>
      </w:tblGrid>
      <w:tr w:rsidR="000F6524" w:rsidRPr="000F6524" w:rsidTr="00192BDB">
        <w:tc>
          <w:tcPr>
            <w:tcW w:w="3600" w:type="dxa"/>
            <w:gridSpan w:val="3"/>
            <w:tcBorders>
              <w:top w:val="nil"/>
              <w:left w:val="nil"/>
              <w:bottom w:val="nil"/>
              <w:right w:val="nil"/>
            </w:tcBorders>
            <w:shd w:val="clear" w:color="auto" w:fill="auto"/>
            <w:vAlign w:val="bottom"/>
            <w:hideMark/>
          </w:tcPr>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0"/>
                <w:szCs w:val="20"/>
                <w:lang w:eastAsia="ru-RU"/>
              </w:rPr>
              <w:t>          Прошу принять меня (ФИО) </w:t>
            </w:r>
          </w:p>
        </w:tc>
        <w:tc>
          <w:tcPr>
            <w:tcW w:w="6315" w:type="dxa"/>
            <w:tcBorders>
              <w:top w:val="nil"/>
              <w:left w:val="nil"/>
              <w:bottom w:val="nil"/>
              <w:right w:val="nil"/>
            </w:tcBorders>
            <w:shd w:val="clear" w:color="auto" w:fill="auto"/>
            <w:vAlign w:val="bottom"/>
            <w:hideMark/>
          </w:tcPr>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0"/>
                <w:szCs w:val="20"/>
                <w:lang w:eastAsia="ru-RU"/>
              </w:rPr>
              <w:t>____________________________________________________________, </w:t>
            </w:r>
          </w:p>
        </w:tc>
      </w:tr>
      <w:tr w:rsidR="000F6524" w:rsidRPr="000F6524" w:rsidTr="00192BDB">
        <w:tc>
          <w:tcPr>
            <w:tcW w:w="1275" w:type="dxa"/>
            <w:tcBorders>
              <w:top w:val="nil"/>
              <w:left w:val="nil"/>
              <w:bottom w:val="nil"/>
              <w:right w:val="nil"/>
            </w:tcBorders>
            <w:shd w:val="clear" w:color="auto" w:fill="auto"/>
            <w:vAlign w:val="bottom"/>
            <w:hideMark/>
          </w:tcPr>
          <w:p w:rsidR="000F6524" w:rsidRPr="000F6524" w:rsidRDefault="000F6524" w:rsidP="000F6524">
            <w:pPr>
              <w:spacing w:after="0" w:line="240" w:lineRule="auto"/>
              <w:ind w:left="165" w:hanging="165"/>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0"/>
                <w:szCs w:val="20"/>
                <w:lang w:eastAsia="ru-RU"/>
              </w:rPr>
              <w:t> </w:t>
            </w:r>
            <w:proofErr w:type="gramStart"/>
            <w:r w:rsidRPr="000F6524">
              <w:rPr>
                <w:rFonts w:ascii="Times New Roman" w:eastAsia="Times New Roman" w:hAnsi="Times New Roman" w:cs="Times New Roman"/>
                <w:sz w:val="20"/>
                <w:szCs w:val="20"/>
                <w:lang w:eastAsia="ru-RU"/>
              </w:rPr>
              <w:t>паспорт</w:t>
            </w:r>
            <w:proofErr w:type="gramEnd"/>
            <w:r w:rsidRPr="000F6524">
              <w:rPr>
                <w:rFonts w:ascii="Times New Roman" w:eastAsia="Times New Roman" w:hAnsi="Times New Roman" w:cs="Times New Roman"/>
                <w:sz w:val="20"/>
                <w:szCs w:val="20"/>
                <w:lang w:eastAsia="ru-RU"/>
              </w:rPr>
              <w:t> </w:t>
            </w:r>
          </w:p>
        </w:tc>
        <w:tc>
          <w:tcPr>
            <w:tcW w:w="1575" w:type="dxa"/>
            <w:tcBorders>
              <w:top w:val="nil"/>
              <w:left w:val="nil"/>
              <w:bottom w:val="nil"/>
              <w:right w:val="nil"/>
            </w:tcBorders>
            <w:shd w:val="clear" w:color="auto" w:fill="auto"/>
            <w:vAlign w:val="bottom"/>
            <w:hideMark/>
          </w:tcPr>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0"/>
                <w:szCs w:val="20"/>
                <w:lang w:eastAsia="ru-RU"/>
              </w:rPr>
              <w:t>_____________ </w:t>
            </w:r>
          </w:p>
        </w:tc>
        <w:tc>
          <w:tcPr>
            <w:tcW w:w="735" w:type="dxa"/>
            <w:tcBorders>
              <w:top w:val="nil"/>
              <w:left w:val="nil"/>
              <w:bottom w:val="nil"/>
              <w:right w:val="nil"/>
            </w:tcBorders>
            <w:shd w:val="clear" w:color="auto" w:fill="auto"/>
            <w:vAlign w:val="bottom"/>
            <w:hideMark/>
          </w:tcPr>
          <w:p w:rsidR="000F6524" w:rsidRPr="000F6524" w:rsidRDefault="000F6524" w:rsidP="000F6524">
            <w:pPr>
              <w:spacing w:after="0" w:line="240" w:lineRule="auto"/>
              <w:ind w:left="-120"/>
              <w:jc w:val="center"/>
              <w:textAlignment w:val="baseline"/>
              <w:rPr>
                <w:rFonts w:ascii="Times New Roman" w:eastAsia="Times New Roman" w:hAnsi="Times New Roman" w:cs="Times New Roman"/>
                <w:sz w:val="24"/>
                <w:szCs w:val="24"/>
                <w:lang w:eastAsia="ru-RU"/>
              </w:rPr>
            </w:pPr>
            <w:proofErr w:type="gramStart"/>
            <w:r w:rsidRPr="000F6524">
              <w:rPr>
                <w:rFonts w:ascii="Times New Roman" w:eastAsia="Times New Roman" w:hAnsi="Times New Roman" w:cs="Times New Roman"/>
                <w:sz w:val="20"/>
                <w:szCs w:val="20"/>
                <w:lang w:eastAsia="ru-RU"/>
              </w:rPr>
              <w:t>выдан</w:t>
            </w:r>
            <w:proofErr w:type="gramEnd"/>
            <w:r w:rsidRPr="000F6524">
              <w:rPr>
                <w:rFonts w:ascii="Times New Roman" w:eastAsia="Times New Roman" w:hAnsi="Times New Roman" w:cs="Times New Roman"/>
                <w:sz w:val="20"/>
                <w:szCs w:val="20"/>
                <w:lang w:eastAsia="ru-RU"/>
              </w:rPr>
              <w:t> </w:t>
            </w:r>
          </w:p>
        </w:tc>
        <w:tc>
          <w:tcPr>
            <w:tcW w:w="6315" w:type="dxa"/>
            <w:tcBorders>
              <w:top w:val="nil"/>
              <w:left w:val="nil"/>
              <w:bottom w:val="nil"/>
              <w:right w:val="nil"/>
            </w:tcBorders>
            <w:shd w:val="clear" w:color="auto" w:fill="auto"/>
            <w:vAlign w:val="bottom"/>
            <w:hideMark/>
          </w:tcPr>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0"/>
                <w:szCs w:val="20"/>
                <w:lang w:eastAsia="ru-RU"/>
              </w:rPr>
              <w:t>_____________________________________________________________ </w:t>
            </w:r>
          </w:p>
        </w:tc>
      </w:tr>
    </w:tbl>
    <w:p w:rsidR="000F6524" w:rsidRPr="000F6524" w:rsidRDefault="000F6524" w:rsidP="000F6524">
      <w:pPr>
        <w:spacing w:after="0" w:line="240" w:lineRule="auto"/>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left="240"/>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
          <w:szCs w:val="2"/>
          <w:lang w:eastAsia="ru-RU"/>
        </w:rPr>
        <w:t> </w:t>
      </w:r>
    </w:p>
    <w:p w:rsidR="000F6524" w:rsidRPr="000F6524" w:rsidRDefault="000F6524" w:rsidP="000F6524">
      <w:pPr>
        <w:spacing w:after="0" w:line="240" w:lineRule="auto"/>
        <w:textAlignment w:val="baseline"/>
        <w:rPr>
          <w:rFonts w:ascii="Segoe UI" w:eastAsia="Times New Roman" w:hAnsi="Segoe UI" w:cs="Segoe UI"/>
          <w:sz w:val="18"/>
          <w:szCs w:val="18"/>
          <w:lang w:eastAsia="ru-RU"/>
        </w:rPr>
      </w:pPr>
      <w:proofErr w:type="gramStart"/>
      <w:r w:rsidRPr="000F6524">
        <w:rPr>
          <w:rFonts w:ascii="Times New Roman" w:eastAsia="Times New Roman" w:hAnsi="Times New Roman" w:cs="Times New Roman"/>
          <w:sz w:val="20"/>
          <w:szCs w:val="20"/>
          <w:lang w:eastAsia="ru-RU"/>
        </w:rPr>
        <w:t>на</w:t>
      </w:r>
      <w:proofErr w:type="gramEnd"/>
      <w:r w:rsidRPr="000F6524">
        <w:rPr>
          <w:rFonts w:ascii="Times New Roman" w:eastAsia="Times New Roman" w:hAnsi="Times New Roman" w:cs="Times New Roman"/>
          <w:sz w:val="20"/>
          <w:szCs w:val="20"/>
          <w:lang w:eastAsia="ru-RU"/>
        </w:rPr>
        <w:t xml:space="preserve"> учёт в качестве нуждающегося в жилых помещениях</w:t>
      </w:r>
      <w:r w:rsidRPr="000F6524">
        <w:rPr>
          <w:rFonts w:ascii="Times New Roman" w:eastAsia="Times New Roman" w:hAnsi="Times New Roman" w:cs="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7110"/>
        <w:gridCol w:w="270"/>
      </w:tblGrid>
      <w:tr w:rsidR="000F6524" w:rsidRPr="000F6524" w:rsidTr="00192BDB">
        <w:tc>
          <w:tcPr>
            <w:tcW w:w="2520" w:type="dxa"/>
            <w:tcBorders>
              <w:top w:val="nil"/>
              <w:left w:val="nil"/>
              <w:bottom w:val="nil"/>
              <w:right w:val="nil"/>
            </w:tcBorders>
            <w:shd w:val="clear" w:color="auto" w:fill="auto"/>
            <w:vAlign w:val="bottom"/>
            <w:hideMark/>
          </w:tcPr>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0"/>
                <w:szCs w:val="20"/>
                <w:lang w:eastAsia="ru-RU"/>
              </w:rPr>
              <w:t> </w:t>
            </w:r>
            <w:proofErr w:type="gramStart"/>
            <w:r w:rsidRPr="000F6524">
              <w:rPr>
                <w:rFonts w:ascii="Times New Roman" w:eastAsia="Times New Roman" w:hAnsi="Times New Roman" w:cs="Times New Roman"/>
                <w:sz w:val="20"/>
                <w:szCs w:val="20"/>
                <w:lang w:eastAsia="ru-RU"/>
              </w:rPr>
              <w:t>проживающего</w:t>
            </w:r>
            <w:proofErr w:type="gramEnd"/>
            <w:r w:rsidRPr="000F6524">
              <w:rPr>
                <w:rFonts w:ascii="Times New Roman" w:eastAsia="Times New Roman" w:hAnsi="Times New Roman" w:cs="Times New Roman"/>
                <w:sz w:val="20"/>
                <w:szCs w:val="20"/>
                <w:lang w:eastAsia="ru-RU"/>
              </w:rPr>
              <w:t xml:space="preserve"> по адресу: </w:t>
            </w:r>
          </w:p>
        </w:tc>
        <w:tc>
          <w:tcPr>
            <w:tcW w:w="7110" w:type="dxa"/>
            <w:tcBorders>
              <w:top w:val="nil"/>
              <w:left w:val="nil"/>
              <w:bottom w:val="nil"/>
              <w:right w:val="nil"/>
            </w:tcBorders>
            <w:shd w:val="clear" w:color="auto" w:fill="auto"/>
            <w:vAlign w:val="bottom"/>
            <w:hideMark/>
          </w:tcPr>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0"/>
                <w:szCs w:val="20"/>
                <w:lang w:eastAsia="ru-RU"/>
              </w:rPr>
              <w:t>_____________________________________________________________________ </w:t>
            </w:r>
          </w:p>
        </w:tc>
        <w:tc>
          <w:tcPr>
            <w:tcW w:w="270" w:type="dxa"/>
            <w:tcBorders>
              <w:top w:val="nil"/>
              <w:left w:val="nil"/>
              <w:bottom w:val="nil"/>
              <w:right w:val="nil"/>
            </w:tcBorders>
            <w:shd w:val="clear" w:color="auto" w:fill="auto"/>
            <w:vAlign w:val="bottom"/>
            <w:hideMark/>
          </w:tcPr>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0"/>
                <w:szCs w:val="20"/>
                <w:lang w:eastAsia="ru-RU"/>
              </w:rPr>
              <w:t>, </w:t>
            </w:r>
          </w:p>
        </w:tc>
      </w:tr>
    </w:tbl>
    <w:p w:rsidR="000F6524" w:rsidRPr="000F6524" w:rsidRDefault="000F6524" w:rsidP="000F6524">
      <w:pPr>
        <w:spacing w:after="0" w:line="240" w:lineRule="auto"/>
        <w:textAlignment w:val="baseline"/>
        <w:rPr>
          <w:rFonts w:ascii="Segoe UI" w:eastAsia="Times New Roman" w:hAnsi="Segoe UI" w:cs="Segoe UI"/>
          <w:sz w:val="18"/>
          <w:szCs w:val="18"/>
          <w:lang w:eastAsia="ru-RU"/>
        </w:rPr>
      </w:pPr>
      <w:proofErr w:type="gramStart"/>
      <w:r w:rsidRPr="000F6524">
        <w:rPr>
          <w:rFonts w:ascii="Times New Roman" w:eastAsia="Times New Roman" w:hAnsi="Times New Roman" w:cs="Times New Roman"/>
          <w:sz w:val="20"/>
          <w:szCs w:val="20"/>
          <w:lang w:eastAsia="ru-RU"/>
        </w:rPr>
        <w:t>с</w:t>
      </w:r>
      <w:proofErr w:type="gramEnd"/>
      <w:r w:rsidRPr="000F6524">
        <w:rPr>
          <w:rFonts w:ascii="Times New Roman" w:eastAsia="Times New Roman" w:hAnsi="Times New Roman" w:cs="Times New Roman"/>
          <w:sz w:val="20"/>
          <w:szCs w:val="20"/>
          <w:lang w:eastAsia="ru-RU"/>
        </w:rPr>
        <w:t xml:space="preserve"> составом семьи: (Ф.И.О., родственные отношения) </w:t>
      </w:r>
    </w:p>
    <w:p w:rsidR="000F6524" w:rsidRPr="000F6524" w:rsidRDefault="000F6524" w:rsidP="000F6524">
      <w:pPr>
        <w:spacing w:after="0" w:line="240" w:lineRule="auto"/>
        <w:ind w:left="240"/>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0"/>
          <w:szCs w:val="20"/>
          <w:lang w:eastAsia="ru-RU"/>
        </w:rPr>
        <w:t> </w:t>
      </w:r>
    </w:p>
    <w:tbl>
      <w:tblPr>
        <w:tblW w:w="99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4"/>
        <w:gridCol w:w="847"/>
        <w:gridCol w:w="3499"/>
        <w:gridCol w:w="3922"/>
      </w:tblGrid>
      <w:tr w:rsidR="000F6524" w:rsidRPr="000F6524" w:rsidTr="00192BDB">
        <w:tc>
          <w:tcPr>
            <w:tcW w:w="1654" w:type="dxa"/>
            <w:tcBorders>
              <w:top w:val="nil"/>
              <w:left w:val="nil"/>
              <w:bottom w:val="nil"/>
              <w:right w:val="nil"/>
            </w:tcBorders>
            <w:shd w:val="clear" w:color="auto" w:fill="auto"/>
            <w:vAlign w:val="bottom"/>
            <w:hideMark/>
          </w:tcPr>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0"/>
                <w:szCs w:val="20"/>
                <w:lang w:eastAsia="ru-RU"/>
              </w:rPr>
              <w:t>      Я с семьей из </w:t>
            </w:r>
          </w:p>
        </w:tc>
        <w:tc>
          <w:tcPr>
            <w:tcW w:w="847" w:type="dxa"/>
            <w:tcBorders>
              <w:top w:val="nil"/>
              <w:left w:val="nil"/>
              <w:bottom w:val="single" w:sz="6" w:space="0" w:color="000000"/>
              <w:right w:val="nil"/>
            </w:tcBorders>
            <w:shd w:val="clear" w:color="auto" w:fill="auto"/>
            <w:vAlign w:val="bottom"/>
            <w:hideMark/>
          </w:tcPr>
          <w:p w:rsidR="000F6524" w:rsidRPr="000F6524" w:rsidRDefault="000F6524" w:rsidP="000F6524">
            <w:pPr>
              <w:spacing w:after="0" w:line="240" w:lineRule="auto"/>
              <w:ind w:left="-135"/>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0"/>
                <w:szCs w:val="20"/>
                <w:lang w:eastAsia="ru-RU"/>
              </w:rPr>
              <w:t> </w:t>
            </w:r>
          </w:p>
        </w:tc>
        <w:tc>
          <w:tcPr>
            <w:tcW w:w="3499" w:type="dxa"/>
            <w:tcBorders>
              <w:top w:val="nil"/>
              <w:left w:val="nil"/>
              <w:bottom w:val="nil"/>
              <w:right w:val="nil"/>
            </w:tcBorders>
            <w:shd w:val="clear" w:color="auto" w:fill="auto"/>
            <w:vAlign w:val="bottom"/>
            <w:hideMark/>
          </w:tcPr>
          <w:p w:rsidR="000F6524" w:rsidRPr="000F6524" w:rsidRDefault="000F6524" w:rsidP="000F6524">
            <w:pPr>
              <w:spacing w:after="0" w:line="240" w:lineRule="auto"/>
              <w:ind w:left="-135"/>
              <w:jc w:val="center"/>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0"/>
                <w:szCs w:val="20"/>
                <w:lang w:eastAsia="ru-RU"/>
              </w:rPr>
              <w:t xml:space="preserve">  </w:t>
            </w:r>
            <w:proofErr w:type="gramStart"/>
            <w:r w:rsidRPr="000F6524">
              <w:rPr>
                <w:rFonts w:ascii="Times New Roman" w:eastAsia="Times New Roman" w:hAnsi="Times New Roman" w:cs="Times New Roman"/>
                <w:sz w:val="20"/>
                <w:szCs w:val="20"/>
                <w:lang w:eastAsia="ru-RU"/>
              </w:rPr>
              <w:t>человек</w:t>
            </w:r>
            <w:proofErr w:type="gramEnd"/>
            <w:r w:rsidRPr="000F6524">
              <w:rPr>
                <w:rFonts w:ascii="Times New Roman" w:eastAsia="Times New Roman" w:hAnsi="Times New Roman" w:cs="Times New Roman"/>
                <w:sz w:val="20"/>
                <w:szCs w:val="20"/>
                <w:lang w:eastAsia="ru-RU"/>
              </w:rPr>
              <w:t xml:space="preserve"> занимаю по указанному адресу: </w:t>
            </w:r>
          </w:p>
        </w:tc>
        <w:tc>
          <w:tcPr>
            <w:tcW w:w="3922" w:type="dxa"/>
            <w:tcBorders>
              <w:top w:val="nil"/>
              <w:left w:val="nil"/>
              <w:bottom w:val="single" w:sz="6" w:space="0" w:color="000000"/>
              <w:right w:val="nil"/>
            </w:tcBorders>
            <w:shd w:val="clear" w:color="auto" w:fill="auto"/>
            <w:vAlign w:val="bottom"/>
            <w:hideMark/>
          </w:tcPr>
          <w:p w:rsidR="000F6524" w:rsidRPr="000F6524" w:rsidRDefault="000F6524" w:rsidP="000F6524">
            <w:pPr>
              <w:spacing w:after="0" w:line="240" w:lineRule="auto"/>
              <w:ind w:left="-135"/>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0"/>
                <w:szCs w:val="20"/>
                <w:lang w:eastAsia="ru-RU"/>
              </w:rPr>
              <w:t> </w:t>
            </w:r>
          </w:p>
        </w:tc>
      </w:tr>
    </w:tbl>
    <w:p w:rsidR="000F6524" w:rsidRPr="000F6524" w:rsidRDefault="000F6524" w:rsidP="000F6524">
      <w:pPr>
        <w:spacing w:after="0" w:line="240" w:lineRule="auto"/>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0"/>
          <w:szCs w:val="20"/>
          <w:lang w:eastAsia="ru-RU"/>
        </w:rPr>
        <w:t> </w:t>
      </w:r>
      <w:r w:rsidRPr="000F6524">
        <w:rPr>
          <w:rFonts w:ascii="Times New Roman" w:eastAsia="Times New Roman" w:hAnsi="Times New Roman" w:cs="Times New Roman"/>
          <w:sz w:val="16"/>
          <w:szCs w:val="16"/>
          <w:lang w:eastAsia="ru-RU"/>
        </w:rPr>
        <w:t>(</w:t>
      </w:r>
      <w:proofErr w:type="gramStart"/>
      <w:r w:rsidRPr="000F6524">
        <w:rPr>
          <w:rFonts w:ascii="Times New Roman" w:eastAsia="Times New Roman" w:hAnsi="Times New Roman" w:cs="Times New Roman"/>
          <w:sz w:val="16"/>
          <w:szCs w:val="16"/>
          <w:lang w:eastAsia="ru-RU"/>
        </w:rPr>
        <w:t>указать</w:t>
      </w:r>
      <w:proofErr w:type="gramEnd"/>
      <w:r w:rsidRPr="000F6524">
        <w:rPr>
          <w:rFonts w:ascii="Times New Roman" w:eastAsia="Times New Roman" w:hAnsi="Times New Roman" w:cs="Times New Roman"/>
          <w:sz w:val="16"/>
          <w:szCs w:val="16"/>
          <w:lang w:eastAsia="ru-RU"/>
        </w:rPr>
        <w:t xml:space="preserve"> тип площади и ее размеры) </w:t>
      </w:r>
    </w:p>
    <w:p w:rsidR="000F6524" w:rsidRPr="000F6524" w:rsidRDefault="000F6524" w:rsidP="000F6524">
      <w:pPr>
        <w:spacing w:after="0" w:line="240" w:lineRule="auto"/>
        <w:jc w:val="center"/>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0"/>
          <w:szCs w:val="20"/>
          <w:lang w:eastAsia="ru-RU"/>
        </w:rPr>
        <w:t> </w:t>
      </w:r>
    </w:p>
    <w:tbl>
      <w:tblPr>
        <w:tblW w:w="99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0"/>
        <w:gridCol w:w="2625"/>
        <w:gridCol w:w="1410"/>
        <w:gridCol w:w="2115"/>
        <w:gridCol w:w="1830"/>
        <w:gridCol w:w="1290"/>
      </w:tblGrid>
      <w:tr w:rsidR="000F6524" w:rsidRPr="000F6524" w:rsidTr="00192BDB">
        <w:trPr>
          <w:trHeight w:val="390"/>
        </w:trPr>
        <w:tc>
          <w:tcPr>
            <w:tcW w:w="630" w:type="dxa"/>
            <w:tcBorders>
              <w:top w:val="single" w:sz="6" w:space="0" w:color="000000"/>
              <w:left w:val="single" w:sz="6" w:space="0" w:color="000000"/>
              <w:bottom w:val="single" w:sz="6" w:space="0" w:color="000000"/>
              <w:right w:val="nil"/>
            </w:tcBorders>
            <w:shd w:val="clear" w:color="auto" w:fill="auto"/>
            <w:vAlign w:val="center"/>
            <w:hideMark/>
          </w:tcPr>
          <w:p w:rsidR="000F6524" w:rsidRPr="000F6524" w:rsidRDefault="000F6524" w:rsidP="000F6524">
            <w:pPr>
              <w:spacing w:after="0" w:line="240" w:lineRule="auto"/>
              <w:jc w:val="center"/>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1"/>
                <w:szCs w:val="21"/>
                <w:lang w:eastAsia="ru-RU"/>
              </w:rPr>
              <w:t>№ п/п </w:t>
            </w:r>
          </w:p>
        </w:tc>
        <w:tc>
          <w:tcPr>
            <w:tcW w:w="2625" w:type="dxa"/>
            <w:tcBorders>
              <w:top w:val="single" w:sz="6" w:space="0" w:color="000000"/>
              <w:left w:val="single" w:sz="6" w:space="0" w:color="000000"/>
              <w:bottom w:val="single" w:sz="6" w:space="0" w:color="000000"/>
              <w:right w:val="nil"/>
            </w:tcBorders>
            <w:shd w:val="clear" w:color="auto" w:fill="auto"/>
            <w:vAlign w:val="center"/>
            <w:hideMark/>
          </w:tcPr>
          <w:p w:rsidR="000F6524" w:rsidRPr="000F6524" w:rsidRDefault="000F6524" w:rsidP="000F6524">
            <w:pPr>
              <w:spacing w:after="0" w:line="240" w:lineRule="auto"/>
              <w:jc w:val="center"/>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1"/>
                <w:szCs w:val="21"/>
                <w:lang w:eastAsia="ru-RU"/>
              </w:rPr>
              <w:t>Ф.И.О. гражданина-заявителя, </w:t>
            </w:r>
          </w:p>
          <w:p w:rsidR="000F6524" w:rsidRPr="000F6524" w:rsidRDefault="000F6524" w:rsidP="000F6524">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0F6524">
              <w:rPr>
                <w:rFonts w:ascii="Times New Roman" w:eastAsia="Times New Roman" w:hAnsi="Times New Roman" w:cs="Times New Roman"/>
                <w:sz w:val="21"/>
                <w:szCs w:val="21"/>
                <w:lang w:eastAsia="ru-RU"/>
              </w:rPr>
              <w:t>членов</w:t>
            </w:r>
            <w:proofErr w:type="gramEnd"/>
            <w:r w:rsidRPr="000F6524">
              <w:rPr>
                <w:rFonts w:ascii="Times New Roman" w:eastAsia="Times New Roman" w:hAnsi="Times New Roman" w:cs="Times New Roman"/>
                <w:sz w:val="21"/>
                <w:szCs w:val="21"/>
                <w:lang w:eastAsia="ru-RU"/>
              </w:rPr>
              <w:t xml:space="preserve"> семьи </w:t>
            </w:r>
          </w:p>
        </w:tc>
        <w:tc>
          <w:tcPr>
            <w:tcW w:w="1410" w:type="dxa"/>
            <w:tcBorders>
              <w:top w:val="single" w:sz="6" w:space="0" w:color="000000"/>
              <w:left w:val="single" w:sz="6" w:space="0" w:color="000000"/>
              <w:bottom w:val="single" w:sz="6" w:space="0" w:color="000000"/>
              <w:right w:val="nil"/>
            </w:tcBorders>
            <w:shd w:val="clear" w:color="auto" w:fill="auto"/>
            <w:vAlign w:val="center"/>
            <w:hideMark/>
          </w:tcPr>
          <w:p w:rsidR="000F6524" w:rsidRPr="000F6524" w:rsidRDefault="000F6524" w:rsidP="000F6524">
            <w:pPr>
              <w:spacing w:after="0" w:line="240" w:lineRule="auto"/>
              <w:jc w:val="center"/>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1"/>
                <w:szCs w:val="21"/>
                <w:lang w:eastAsia="ru-RU"/>
              </w:rPr>
              <w:t>Родственные отношения </w:t>
            </w:r>
          </w:p>
        </w:tc>
        <w:tc>
          <w:tcPr>
            <w:tcW w:w="2115" w:type="dxa"/>
            <w:tcBorders>
              <w:top w:val="single" w:sz="6" w:space="0" w:color="000000"/>
              <w:left w:val="single" w:sz="6" w:space="0" w:color="000000"/>
              <w:bottom w:val="single" w:sz="6" w:space="0" w:color="000000"/>
              <w:right w:val="nil"/>
            </w:tcBorders>
            <w:shd w:val="clear" w:color="auto" w:fill="auto"/>
            <w:vAlign w:val="center"/>
            <w:hideMark/>
          </w:tcPr>
          <w:p w:rsidR="000F6524" w:rsidRPr="000F6524" w:rsidRDefault="000F6524" w:rsidP="000F6524">
            <w:pPr>
              <w:spacing w:after="0" w:line="240" w:lineRule="auto"/>
              <w:jc w:val="center"/>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1"/>
                <w:szCs w:val="21"/>
                <w:lang w:eastAsia="ru-RU"/>
              </w:rPr>
              <w:t>Адрес </w:t>
            </w:r>
          </w:p>
        </w:tc>
        <w:tc>
          <w:tcPr>
            <w:tcW w:w="1830" w:type="dxa"/>
            <w:tcBorders>
              <w:top w:val="single" w:sz="6" w:space="0" w:color="000000"/>
              <w:left w:val="single" w:sz="6" w:space="0" w:color="000000"/>
              <w:bottom w:val="single" w:sz="6" w:space="0" w:color="000000"/>
              <w:right w:val="nil"/>
            </w:tcBorders>
            <w:shd w:val="clear" w:color="auto" w:fill="auto"/>
            <w:vAlign w:val="center"/>
            <w:hideMark/>
          </w:tcPr>
          <w:p w:rsidR="000F6524" w:rsidRPr="000F6524" w:rsidRDefault="000F6524" w:rsidP="000F6524">
            <w:pPr>
              <w:spacing w:after="0" w:line="240" w:lineRule="auto"/>
              <w:jc w:val="center"/>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1"/>
                <w:szCs w:val="21"/>
                <w:lang w:eastAsia="ru-RU"/>
              </w:rPr>
              <w:t>ИНН заявителя, членов семьи </w:t>
            </w:r>
          </w:p>
        </w:tc>
        <w:tc>
          <w:tcPr>
            <w:tcW w:w="12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6524" w:rsidRPr="000F6524" w:rsidRDefault="000F6524" w:rsidP="000F6524">
            <w:pPr>
              <w:spacing w:after="0" w:line="240" w:lineRule="auto"/>
              <w:jc w:val="center"/>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1"/>
                <w:szCs w:val="21"/>
                <w:lang w:eastAsia="ru-RU"/>
              </w:rPr>
              <w:t>Общая площадь </w:t>
            </w:r>
          </w:p>
        </w:tc>
      </w:tr>
      <w:tr w:rsidR="000F6524" w:rsidRPr="000F6524" w:rsidTr="00192BDB">
        <w:trPr>
          <w:trHeight w:val="300"/>
        </w:trPr>
        <w:tc>
          <w:tcPr>
            <w:tcW w:w="630" w:type="dxa"/>
            <w:tcBorders>
              <w:top w:val="single" w:sz="6" w:space="0" w:color="000000"/>
              <w:left w:val="single" w:sz="6" w:space="0" w:color="000000"/>
              <w:bottom w:val="single" w:sz="6" w:space="0" w:color="000000"/>
              <w:right w:val="nil"/>
            </w:tcBorders>
            <w:shd w:val="clear" w:color="auto" w:fill="auto"/>
            <w:hideMark/>
          </w:tcPr>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1"/>
                <w:szCs w:val="21"/>
                <w:lang w:eastAsia="ru-RU"/>
              </w:rPr>
              <w:t> </w:t>
            </w:r>
          </w:p>
        </w:tc>
        <w:tc>
          <w:tcPr>
            <w:tcW w:w="2625" w:type="dxa"/>
            <w:tcBorders>
              <w:top w:val="single" w:sz="6" w:space="0" w:color="000000"/>
              <w:left w:val="single" w:sz="6" w:space="0" w:color="000000"/>
              <w:bottom w:val="single" w:sz="6" w:space="0" w:color="000000"/>
              <w:right w:val="nil"/>
            </w:tcBorders>
            <w:shd w:val="clear" w:color="auto" w:fill="auto"/>
            <w:hideMark/>
          </w:tcPr>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1"/>
                <w:szCs w:val="21"/>
                <w:lang w:eastAsia="ru-RU"/>
              </w:rPr>
              <w:t> </w:t>
            </w:r>
          </w:p>
        </w:tc>
        <w:tc>
          <w:tcPr>
            <w:tcW w:w="1410" w:type="dxa"/>
            <w:tcBorders>
              <w:top w:val="single" w:sz="6" w:space="0" w:color="000000"/>
              <w:left w:val="single" w:sz="6" w:space="0" w:color="000000"/>
              <w:bottom w:val="single" w:sz="6" w:space="0" w:color="000000"/>
              <w:right w:val="nil"/>
            </w:tcBorders>
            <w:shd w:val="clear" w:color="auto" w:fill="auto"/>
            <w:hideMark/>
          </w:tcPr>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1"/>
                <w:szCs w:val="21"/>
                <w:lang w:eastAsia="ru-RU"/>
              </w:rPr>
              <w:t> </w:t>
            </w:r>
          </w:p>
        </w:tc>
        <w:tc>
          <w:tcPr>
            <w:tcW w:w="2115" w:type="dxa"/>
            <w:tcBorders>
              <w:top w:val="single" w:sz="6" w:space="0" w:color="000000"/>
              <w:left w:val="single" w:sz="6" w:space="0" w:color="000000"/>
              <w:bottom w:val="single" w:sz="6" w:space="0" w:color="000000"/>
              <w:right w:val="nil"/>
            </w:tcBorders>
            <w:shd w:val="clear" w:color="auto" w:fill="auto"/>
            <w:hideMark/>
          </w:tcPr>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1"/>
                <w:szCs w:val="21"/>
                <w:lang w:eastAsia="ru-RU"/>
              </w:rPr>
              <w:t> </w:t>
            </w:r>
          </w:p>
        </w:tc>
        <w:tc>
          <w:tcPr>
            <w:tcW w:w="1830" w:type="dxa"/>
            <w:tcBorders>
              <w:top w:val="single" w:sz="6" w:space="0" w:color="000000"/>
              <w:left w:val="single" w:sz="6" w:space="0" w:color="000000"/>
              <w:bottom w:val="single" w:sz="6" w:space="0" w:color="000000"/>
              <w:right w:val="nil"/>
            </w:tcBorders>
            <w:shd w:val="clear" w:color="auto" w:fill="auto"/>
            <w:hideMark/>
          </w:tcPr>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1"/>
                <w:szCs w:val="21"/>
                <w:lang w:eastAsia="ru-RU"/>
              </w:rPr>
              <w:t> </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1"/>
                <w:szCs w:val="21"/>
                <w:lang w:eastAsia="ru-RU"/>
              </w:rPr>
              <w:t> </w:t>
            </w:r>
          </w:p>
        </w:tc>
      </w:tr>
      <w:tr w:rsidR="000F6524" w:rsidRPr="000F6524" w:rsidTr="00192BDB">
        <w:trPr>
          <w:trHeight w:val="300"/>
        </w:trPr>
        <w:tc>
          <w:tcPr>
            <w:tcW w:w="630" w:type="dxa"/>
            <w:tcBorders>
              <w:top w:val="single" w:sz="6" w:space="0" w:color="000000"/>
              <w:left w:val="single" w:sz="6" w:space="0" w:color="000000"/>
              <w:bottom w:val="single" w:sz="6" w:space="0" w:color="000000"/>
              <w:right w:val="nil"/>
            </w:tcBorders>
            <w:shd w:val="clear" w:color="auto" w:fill="auto"/>
            <w:hideMark/>
          </w:tcPr>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1"/>
                <w:szCs w:val="21"/>
                <w:lang w:eastAsia="ru-RU"/>
              </w:rPr>
              <w:t> </w:t>
            </w:r>
          </w:p>
        </w:tc>
        <w:tc>
          <w:tcPr>
            <w:tcW w:w="2625" w:type="dxa"/>
            <w:tcBorders>
              <w:top w:val="single" w:sz="6" w:space="0" w:color="000000"/>
              <w:left w:val="single" w:sz="6" w:space="0" w:color="000000"/>
              <w:bottom w:val="single" w:sz="6" w:space="0" w:color="000000"/>
              <w:right w:val="nil"/>
            </w:tcBorders>
            <w:shd w:val="clear" w:color="auto" w:fill="auto"/>
            <w:hideMark/>
          </w:tcPr>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1"/>
                <w:szCs w:val="21"/>
                <w:lang w:eastAsia="ru-RU"/>
              </w:rPr>
              <w:t> </w:t>
            </w:r>
          </w:p>
        </w:tc>
        <w:tc>
          <w:tcPr>
            <w:tcW w:w="1410" w:type="dxa"/>
            <w:tcBorders>
              <w:top w:val="single" w:sz="6" w:space="0" w:color="000000"/>
              <w:left w:val="single" w:sz="6" w:space="0" w:color="000000"/>
              <w:bottom w:val="single" w:sz="6" w:space="0" w:color="000000"/>
              <w:right w:val="nil"/>
            </w:tcBorders>
            <w:shd w:val="clear" w:color="auto" w:fill="auto"/>
            <w:hideMark/>
          </w:tcPr>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1"/>
                <w:szCs w:val="21"/>
                <w:lang w:eastAsia="ru-RU"/>
              </w:rPr>
              <w:t> </w:t>
            </w:r>
          </w:p>
        </w:tc>
        <w:tc>
          <w:tcPr>
            <w:tcW w:w="2115" w:type="dxa"/>
            <w:tcBorders>
              <w:top w:val="single" w:sz="6" w:space="0" w:color="000000"/>
              <w:left w:val="single" w:sz="6" w:space="0" w:color="000000"/>
              <w:bottom w:val="single" w:sz="6" w:space="0" w:color="000000"/>
              <w:right w:val="nil"/>
            </w:tcBorders>
            <w:shd w:val="clear" w:color="auto" w:fill="auto"/>
            <w:hideMark/>
          </w:tcPr>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1"/>
                <w:szCs w:val="21"/>
                <w:lang w:eastAsia="ru-RU"/>
              </w:rPr>
              <w:t> </w:t>
            </w:r>
          </w:p>
        </w:tc>
        <w:tc>
          <w:tcPr>
            <w:tcW w:w="1830" w:type="dxa"/>
            <w:tcBorders>
              <w:top w:val="single" w:sz="6" w:space="0" w:color="000000"/>
              <w:left w:val="single" w:sz="6" w:space="0" w:color="000000"/>
              <w:bottom w:val="single" w:sz="6" w:space="0" w:color="000000"/>
              <w:right w:val="nil"/>
            </w:tcBorders>
            <w:shd w:val="clear" w:color="auto" w:fill="auto"/>
            <w:hideMark/>
          </w:tcPr>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1"/>
                <w:szCs w:val="21"/>
                <w:lang w:eastAsia="ru-RU"/>
              </w:rPr>
              <w:t> </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1"/>
                <w:szCs w:val="21"/>
                <w:lang w:eastAsia="ru-RU"/>
              </w:rPr>
              <w:t> </w:t>
            </w:r>
          </w:p>
        </w:tc>
      </w:tr>
    </w:tbl>
    <w:p w:rsidR="000F6524" w:rsidRPr="000F6524" w:rsidRDefault="000F6524" w:rsidP="000F6524">
      <w:pPr>
        <w:spacing w:after="0" w:line="240" w:lineRule="auto"/>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0"/>
          <w:szCs w:val="20"/>
          <w:lang w:eastAsia="ru-RU"/>
        </w:rPr>
        <w:t> Члены семьи, зарегистрированные по другому адресу: </w:t>
      </w:r>
    </w:p>
    <w:tbl>
      <w:tblPr>
        <w:tblW w:w="99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4"/>
        <w:gridCol w:w="2613"/>
        <w:gridCol w:w="1408"/>
        <w:gridCol w:w="2109"/>
        <w:gridCol w:w="1407"/>
        <w:gridCol w:w="1709"/>
      </w:tblGrid>
      <w:tr w:rsidR="000F6524" w:rsidRPr="000F6524" w:rsidTr="00192BDB">
        <w:trPr>
          <w:trHeight w:val="585"/>
        </w:trPr>
        <w:tc>
          <w:tcPr>
            <w:tcW w:w="630" w:type="dxa"/>
            <w:tcBorders>
              <w:top w:val="single" w:sz="6" w:space="0" w:color="000000"/>
              <w:left w:val="single" w:sz="6" w:space="0" w:color="000000"/>
              <w:bottom w:val="single" w:sz="6" w:space="0" w:color="000000"/>
              <w:right w:val="nil"/>
            </w:tcBorders>
            <w:shd w:val="clear" w:color="auto" w:fill="auto"/>
            <w:vAlign w:val="center"/>
            <w:hideMark/>
          </w:tcPr>
          <w:p w:rsidR="000F6524" w:rsidRPr="000F6524" w:rsidRDefault="000F6524" w:rsidP="000F6524">
            <w:pPr>
              <w:spacing w:after="0" w:line="240" w:lineRule="auto"/>
              <w:jc w:val="center"/>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0"/>
                <w:szCs w:val="20"/>
                <w:lang w:eastAsia="ru-RU"/>
              </w:rPr>
              <w:t> </w:t>
            </w:r>
            <w:r w:rsidRPr="000F6524">
              <w:rPr>
                <w:rFonts w:ascii="Times New Roman" w:eastAsia="Times New Roman" w:hAnsi="Times New Roman" w:cs="Times New Roman"/>
                <w:sz w:val="21"/>
                <w:szCs w:val="21"/>
                <w:lang w:eastAsia="ru-RU"/>
              </w:rPr>
              <w:t>№ п/п </w:t>
            </w:r>
          </w:p>
        </w:tc>
        <w:tc>
          <w:tcPr>
            <w:tcW w:w="2625" w:type="dxa"/>
            <w:tcBorders>
              <w:top w:val="single" w:sz="6" w:space="0" w:color="000000"/>
              <w:left w:val="single" w:sz="6" w:space="0" w:color="000000"/>
              <w:bottom w:val="single" w:sz="6" w:space="0" w:color="000000"/>
              <w:right w:val="nil"/>
            </w:tcBorders>
            <w:shd w:val="clear" w:color="auto" w:fill="auto"/>
            <w:vAlign w:val="center"/>
            <w:hideMark/>
          </w:tcPr>
          <w:p w:rsidR="000F6524" w:rsidRPr="000F6524" w:rsidRDefault="000F6524" w:rsidP="000F6524">
            <w:pPr>
              <w:spacing w:after="0" w:line="240" w:lineRule="auto"/>
              <w:jc w:val="center"/>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1"/>
                <w:szCs w:val="21"/>
                <w:lang w:eastAsia="ru-RU"/>
              </w:rPr>
              <w:t>Ф.И.О. гражданина-заявителя, членов семьи </w:t>
            </w:r>
          </w:p>
        </w:tc>
        <w:tc>
          <w:tcPr>
            <w:tcW w:w="1410" w:type="dxa"/>
            <w:tcBorders>
              <w:top w:val="single" w:sz="6" w:space="0" w:color="000000"/>
              <w:left w:val="single" w:sz="6" w:space="0" w:color="000000"/>
              <w:bottom w:val="single" w:sz="6" w:space="0" w:color="000000"/>
              <w:right w:val="nil"/>
            </w:tcBorders>
            <w:shd w:val="clear" w:color="auto" w:fill="auto"/>
            <w:vAlign w:val="center"/>
            <w:hideMark/>
          </w:tcPr>
          <w:p w:rsidR="000F6524" w:rsidRPr="000F6524" w:rsidRDefault="000F6524" w:rsidP="000F6524">
            <w:pPr>
              <w:spacing w:after="0" w:line="240" w:lineRule="auto"/>
              <w:jc w:val="center"/>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1"/>
                <w:szCs w:val="21"/>
                <w:lang w:eastAsia="ru-RU"/>
              </w:rPr>
              <w:t>Родственные отношения </w:t>
            </w:r>
          </w:p>
        </w:tc>
        <w:tc>
          <w:tcPr>
            <w:tcW w:w="2115" w:type="dxa"/>
            <w:tcBorders>
              <w:top w:val="single" w:sz="6" w:space="0" w:color="000000"/>
              <w:left w:val="single" w:sz="6" w:space="0" w:color="000000"/>
              <w:bottom w:val="single" w:sz="6" w:space="0" w:color="000000"/>
              <w:right w:val="nil"/>
            </w:tcBorders>
            <w:shd w:val="clear" w:color="auto" w:fill="auto"/>
            <w:vAlign w:val="center"/>
            <w:hideMark/>
          </w:tcPr>
          <w:p w:rsidR="000F6524" w:rsidRPr="000F6524" w:rsidRDefault="000F6524" w:rsidP="000F6524">
            <w:pPr>
              <w:spacing w:after="0" w:line="240" w:lineRule="auto"/>
              <w:jc w:val="center"/>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1"/>
                <w:szCs w:val="21"/>
                <w:lang w:eastAsia="ru-RU"/>
              </w:rPr>
              <w:t xml:space="preserve">Тип жилой площади (отдельная, коммунальная, </w:t>
            </w:r>
            <w:r w:rsidRPr="000F6524">
              <w:rPr>
                <w:rFonts w:ascii="Times New Roman" w:eastAsia="Times New Roman" w:hAnsi="Times New Roman" w:cs="Times New Roman"/>
                <w:sz w:val="21"/>
                <w:szCs w:val="21"/>
                <w:lang w:eastAsia="ru-RU"/>
              </w:rPr>
              <w:lastRenderedPageBreak/>
              <w:t>общежитие) </w:t>
            </w:r>
          </w:p>
        </w:tc>
        <w:tc>
          <w:tcPr>
            <w:tcW w:w="1410" w:type="dxa"/>
            <w:tcBorders>
              <w:top w:val="single" w:sz="6" w:space="0" w:color="000000"/>
              <w:left w:val="single" w:sz="6" w:space="0" w:color="000000"/>
              <w:bottom w:val="single" w:sz="6" w:space="0" w:color="000000"/>
              <w:right w:val="nil"/>
            </w:tcBorders>
            <w:shd w:val="clear" w:color="auto" w:fill="auto"/>
            <w:vAlign w:val="center"/>
            <w:hideMark/>
          </w:tcPr>
          <w:p w:rsidR="000F6524" w:rsidRPr="000F6524" w:rsidRDefault="000F6524" w:rsidP="000F6524">
            <w:pPr>
              <w:spacing w:after="0" w:line="240" w:lineRule="auto"/>
              <w:jc w:val="center"/>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1"/>
                <w:szCs w:val="21"/>
                <w:lang w:eastAsia="ru-RU"/>
              </w:rPr>
              <w:lastRenderedPageBreak/>
              <w:t>Занимаемая общая площадь </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6524" w:rsidRPr="000F6524" w:rsidRDefault="000F6524" w:rsidP="000F6524">
            <w:pPr>
              <w:spacing w:after="0" w:line="240" w:lineRule="auto"/>
              <w:ind w:left="-45"/>
              <w:jc w:val="center"/>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1"/>
                <w:szCs w:val="21"/>
                <w:lang w:eastAsia="ru-RU"/>
              </w:rPr>
              <w:t xml:space="preserve">Всего человек зарегистрировано по месту </w:t>
            </w:r>
            <w:r w:rsidRPr="000F6524">
              <w:rPr>
                <w:rFonts w:ascii="Times New Roman" w:eastAsia="Times New Roman" w:hAnsi="Times New Roman" w:cs="Times New Roman"/>
                <w:sz w:val="21"/>
                <w:szCs w:val="21"/>
                <w:lang w:eastAsia="ru-RU"/>
              </w:rPr>
              <w:lastRenderedPageBreak/>
              <w:t>жительства </w:t>
            </w:r>
          </w:p>
        </w:tc>
      </w:tr>
      <w:tr w:rsidR="000F6524" w:rsidRPr="000F6524" w:rsidTr="00192BDB">
        <w:trPr>
          <w:trHeight w:val="300"/>
        </w:trPr>
        <w:tc>
          <w:tcPr>
            <w:tcW w:w="630" w:type="dxa"/>
            <w:tcBorders>
              <w:top w:val="single" w:sz="6" w:space="0" w:color="000000"/>
              <w:left w:val="single" w:sz="6" w:space="0" w:color="000000"/>
              <w:bottom w:val="single" w:sz="6" w:space="0" w:color="000000"/>
              <w:right w:val="nil"/>
            </w:tcBorders>
            <w:shd w:val="clear" w:color="auto" w:fill="auto"/>
            <w:hideMark/>
          </w:tcPr>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1"/>
                <w:szCs w:val="21"/>
                <w:lang w:eastAsia="ru-RU"/>
              </w:rPr>
              <w:lastRenderedPageBreak/>
              <w:t> </w:t>
            </w:r>
          </w:p>
        </w:tc>
        <w:tc>
          <w:tcPr>
            <w:tcW w:w="2625" w:type="dxa"/>
            <w:tcBorders>
              <w:top w:val="single" w:sz="6" w:space="0" w:color="000000"/>
              <w:left w:val="single" w:sz="6" w:space="0" w:color="000000"/>
              <w:bottom w:val="single" w:sz="6" w:space="0" w:color="000000"/>
              <w:right w:val="nil"/>
            </w:tcBorders>
            <w:shd w:val="clear" w:color="auto" w:fill="auto"/>
            <w:hideMark/>
          </w:tcPr>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1"/>
                <w:szCs w:val="21"/>
                <w:lang w:eastAsia="ru-RU"/>
              </w:rPr>
              <w:t> </w:t>
            </w:r>
          </w:p>
        </w:tc>
        <w:tc>
          <w:tcPr>
            <w:tcW w:w="1410" w:type="dxa"/>
            <w:tcBorders>
              <w:top w:val="single" w:sz="6" w:space="0" w:color="000000"/>
              <w:left w:val="single" w:sz="6" w:space="0" w:color="000000"/>
              <w:bottom w:val="single" w:sz="6" w:space="0" w:color="000000"/>
              <w:right w:val="nil"/>
            </w:tcBorders>
            <w:shd w:val="clear" w:color="auto" w:fill="auto"/>
            <w:hideMark/>
          </w:tcPr>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1"/>
                <w:szCs w:val="21"/>
                <w:lang w:eastAsia="ru-RU"/>
              </w:rPr>
              <w:t> </w:t>
            </w:r>
          </w:p>
        </w:tc>
        <w:tc>
          <w:tcPr>
            <w:tcW w:w="2115" w:type="dxa"/>
            <w:tcBorders>
              <w:top w:val="single" w:sz="6" w:space="0" w:color="000000"/>
              <w:left w:val="single" w:sz="6" w:space="0" w:color="000000"/>
              <w:bottom w:val="single" w:sz="6" w:space="0" w:color="000000"/>
              <w:right w:val="nil"/>
            </w:tcBorders>
            <w:shd w:val="clear" w:color="auto" w:fill="auto"/>
            <w:hideMark/>
          </w:tcPr>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1"/>
                <w:szCs w:val="21"/>
                <w:lang w:eastAsia="ru-RU"/>
              </w:rPr>
              <w:t> </w:t>
            </w:r>
          </w:p>
        </w:tc>
        <w:tc>
          <w:tcPr>
            <w:tcW w:w="1410" w:type="dxa"/>
            <w:tcBorders>
              <w:top w:val="single" w:sz="6" w:space="0" w:color="000000"/>
              <w:left w:val="single" w:sz="6" w:space="0" w:color="000000"/>
              <w:bottom w:val="single" w:sz="6" w:space="0" w:color="000000"/>
              <w:right w:val="nil"/>
            </w:tcBorders>
            <w:shd w:val="clear" w:color="auto" w:fill="auto"/>
            <w:hideMark/>
          </w:tcPr>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1"/>
                <w:szCs w:val="21"/>
                <w:lang w:eastAsia="ru-RU"/>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1"/>
                <w:szCs w:val="21"/>
                <w:lang w:eastAsia="ru-RU"/>
              </w:rPr>
              <w:t> </w:t>
            </w:r>
          </w:p>
        </w:tc>
      </w:tr>
      <w:tr w:rsidR="000F6524" w:rsidRPr="000F6524" w:rsidTr="00192BDB">
        <w:trPr>
          <w:trHeight w:val="300"/>
        </w:trPr>
        <w:tc>
          <w:tcPr>
            <w:tcW w:w="630" w:type="dxa"/>
            <w:tcBorders>
              <w:top w:val="single" w:sz="6" w:space="0" w:color="000000"/>
              <w:left w:val="single" w:sz="6" w:space="0" w:color="000000"/>
              <w:bottom w:val="single" w:sz="6" w:space="0" w:color="000000"/>
              <w:right w:val="nil"/>
            </w:tcBorders>
            <w:shd w:val="clear" w:color="auto" w:fill="auto"/>
            <w:hideMark/>
          </w:tcPr>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1"/>
                <w:szCs w:val="21"/>
                <w:lang w:eastAsia="ru-RU"/>
              </w:rPr>
              <w:t> </w:t>
            </w:r>
          </w:p>
        </w:tc>
        <w:tc>
          <w:tcPr>
            <w:tcW w:w="2625" w:type="dxa"/>
            <w:tcBorders>
              <w:top w:val="single" w:sz="6" w:space="0" w:color="000000"/>
              <w:left w:val="single" w:sz="6" w:space="0" w:color="000000"/>
              <w:bottom w:val="single" w:sz="6" w:space="0" w:color="000000"/>
              <w:right w:val="nil"/>
            </w:tcBorders>
            <w:shd w:val="clear" w:color="auto" w:fill="auto"/>
            <w:hideMark/>
          </w:tcPr>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1"/>
                <w:szCs w:val="21"/>
                <w:lang w:eastAsia="ru-RU"/>
              </w:rPr>
              <w:t> </w:t>
            </w:r>
          </w:p>
        </w:tc>
        <w:tc>
          <w:tcPr>
            <w:tcW w:w="1410" w:type="dxa"/>
            <w:tcBorders>
              <w:top w:val="single" w:sz="6" w:space="0" w:color="000000"/>
              <w:left w:val="single" w:sz="6" w:space="0" w:color="000000"/>
              <w:bottom w:val="single" w:sz="6" w:space="0" w:color="000000"/>
              <w:right w:val="nil"/>
            </w:tcBorders>
            <w:shd w:val="clear" w:color="auto" w:fill="auto"/>
            <w:hideMark/>
          </w:tcPr>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1"/>
                <w:szCs w:val="21"/>
                <w:lang w:eastAsia="ru-RU"/>
              </w:rPr>
              <w:t> </w:t>
            </w:r>
          </w:p>
        </w:tc>
        <w:tc>
          <w:tcPr>
            <w:tcW w:w="2115" w:type="dxa"/>
            <w:tcBorders>
              <w:top w:val="single" w:sz="6" w:space="0" w:color="000000"/>
              <w:left w:val="single" w:sz="6" w:space="0" w:color="000000"/>
              <w:bottom w:val="single" w:sz="6" w:space="0" w:color="000000"/>
              <w:right w:val="nil"/>
            </w:tcBorders>
            <w:shd w:val="clear" w:color="auto" w:fill="auto"/>
            <w:hideMark/>
          </w:tcPr>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1"/>
                <w:szCs w:val="21"/>
                <w:lang w:eastAsia="ru-RU"/>
              </w:rPr>
              <w:t> </w:t>
            </w:r>
          </w:p>
        </w:tc>
        <w:tc>
          <w:tcPr>
            <w:tcW w:w="1410" w:type="dxa"/>
            <w:tcBorders>
              <w:top w:val="single" w:sz="6" w:space="0" w:color="000000"/>
              <w:left w:val="single" w:sz="6" w:space="0" w:color="000000"/>
              <w:bottom w:val="single" w:sz="6" w:space="0" w:color="000000"/>
              <w:right w:val="nil"/>
            </w:tcBorders>
            <w:shd w:val="clear" w:color="auto" w:fill="auto"/>
            <w:hideMark/>
          </w:tcPr>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1"/>
                <w:szCs w:val="21"/>
                <w:lang w:eastAsia="ru-RU"/>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1"/>
                <w:szCs w:val="21"/>
                <w:lang w:eastAsia="ru-RU"/>
              </w:rPr>
              <w:t> </w:t>
            </w:r>
          </w:p>
        </w:tc>
      </w:tr>
    </w:tbl>
    <w:p w:rsidR="000F6524" w:rsidRPr="000F6524" w:rsidRDefault="000F6524" w:rsidP="000F6524">
      <w:pPr>
        <w:spacing w:after="0" w:line="240" w:lineRule="auto"/>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0"/>
          <w:szCs w:val="20"/>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60"/>
        <w:gridCol w:w="2280"/>
        <w:gridCol w:w="240"/>
        <w:gridCol w:w="4140"/>
      </w:tblGrid>
      <w:tr w:rsidR="000F6524" w:rsidRPr="000F6524" w:rsidTr="00192BDB">
        <w:tc>
          <w:tcPr>
            <w:tcW w:w="3360" w:type="dxa"/>
            <w:tcBorders>
              <w:top w:val="nil"/>
              <w:left w:val="nil"/>
              <w:bottom w:val="nil"/>
              <w:right w:val="nil"/>
            </w:tcBorders>
            <w:shd w:val="clear" w:color="auto" w:fill="auto"/>
            <w:vAlign w:val="bottom"/>
            <w:hideMark/>
          </w:tcPr>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0"/>
                <w:szCs w:val="20"/>
                <w:lang w:eastAsia="ru-RU"/>
              </w:rPr>
              <w:t>      Кроме того, я, члены моей семьи </w:t>
            </w:r>
          </w:p>
        </w:tc>
        <w:tc>
          <w:tcPr>
            <w:tcW w:w="2280" w:type="dxa"/>
            <w:tcBorders>
              <w:top w:val="nil"/>
              <w:left w:val="nil"/>
              <w:bottom w:val="nil"/>
              <w:right w:val="nil"/>
            </w:tcBorders>
            <w:shd w:val="clear" w:color="auto" w:fill="auto"/>
            <w:vAlign w:val="bottom"/>
            <w:hideMark/>
          </w:tcPr>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0"/>
                <w:szCs w:val="20"/>
                <w:lang w:eastAsia="ru-RU"/>
              </w:rPr>
              <w:t>____________________ </w:t>
            </w:r>
          </w:p>
        </w:tc>
        <w:tc>
          <w:tcPr>
            <w:tcW w:w="4365" w:type="dxa"/>
            <w:gridSpan w:val="2"/>
            <w:tcBorders>
              <w:top w:val="nil"/>
              <w:left w:val="nil"/>
              <w:bottom w:val="nil"/>
              <w:right w:val="nil"/>
            </w:tcBorders>
            <w:shd w:val="clear" w:color="auto" w:fill="auto"/>
            <w:vAlign w:val="bottom"/>
            <w:hideMark/>
          </w:tcPr>
          <w:p w:rsidR="000F6524" w:rsidRPr="000F6524" w:rsidRDefault="000F6524" w:rsidP="000F6524">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0F6524">
              <w:rPr>
                <w:rFonts w:ascii="Times New Roman" w:eastAsia="Times New Roman" w:hAnsi="Times New Roman" w:cs="Times New Roman"/>
                <w:sz w:val="20"/>
                <w:szCs w:val="20"/>
                <w:lang w:eastAsia="ru-RU"/>
              </w:rPr>
              <w:t>имеем</w:t>
            </w:r>
            <w:proofErr w:type="gramEnd"/>
            <w:r w:rsidRPr="000F6524">
              <w:rPr>
                <w:rFonts w:ascii="Times New Roman" w:eastAsia="Times New Roman" w:hAnsi="Times New Roman" w:cs="Times New Roman"/>
                <w:sz w:val="20"/>
                <w:szCs w:val="20"/>
                <w:lang w:eastAsia="ru-RU"/>
              </w:rPr>
              <w:t xml:space="preserve"> в праве собственности жилую площадь: </w:t>
            </w:r>
            <w:r w:rsidRPr="000F6524">
              <w:rPr>
                <w:rFonts w:ascii="Times New Roman" w:eastAsia="Times New Roman" w:hAnsi="Times New Roman" w:cs="Times New Roman"/>
                <w:sz w:val="20"/>
                <w:szCs w:val="20"/>
                <w:lang w:eastAsia="ru-RU"/>
              </w:rPr>
              <w:br/>
            </w:r>
            <w:r w:rsidRPr="000F6524">
              <w:rPr>
                <w:rFonts w:ascii="Times New Roman" w:eastAsia="Times New Roman" w:hAnsi="Times New Roman" w:cs="Times New Roman"/>
                <w:sz w:val="2"/>
                <w:szCs w:val="2"/>
                <w:lang w:eastAsia="ru-RU"/>
              </w:rPr>
              <w:t> </w:t>
            </w:r>
          </w:p>
        </w:tc>
      </w:tr>
      <w:tr w:rsidR="000F6524" w:rsidRPr="000F6524" w:rsidTr="00192BDB">
        <w:tc>
          <w:tcPr>
            <w:tcW w:w="5880" w:type="dxa"/>
            <w:gridSpan w:val="3"/>
            <w:tcBorders>
              <w:top w:val="nil"/>
              <w:left w:val="nil"/>
              <w:bottom w:val="nil"/>
              <w:right w:val="nil"/>
            </w:tcBorders>
            <w:shd w:val="clear" w:color="auto" w:fill="auto"/>
            <w:hideMark/>
          </w:tcPr>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0"/>
                <w:szCs w:val="20"/>
                <w:lang w:eastAsia="ru-RU"/>
              </w:rPr>
              <w:t> </w:t>
            </w:r>
          </w:p>
        </w:tc>
        <w:tc>
          <w:tcPr>
            <w:tcW w:w="4140" w:type="dxa"/>
            <w:tcBorders>
              <w:top w:val="nil"/>
              <w:left w:val="nil"/>
              <w:bottom w:val="nil"/>
              <w:right w:val="nil"/>
            </w:tcBorders>
            <w:shd w:val="clear" w:color="auto" w:fill="auto"/>
            <w:hideMark/>
          </w:tcPr>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0"/>
                <w:szCs w:val="20"/>
                <w:lang w:eastAsia="ru-RU"/>
              </w:rPr>
              <w:t> </w:t>
            </w:r>
          </w:p>
        </w:tc>
      </w:tr>
    </w:tbl>
    <w:p w:rsidR="000F6524" w:rsidRPr="000F6524" w:rsidRDefault="000F6524" w:rsidP="000F6524">
      <w:pPr>
        <w:spacing w:after="0" w:line="240" w:lineRule="auto"/>
        <w:ind w:firstLine="240"/>
        <w:jc w:val="both"/>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18"/>
          <w:szCs w:val="18"/>
          <w:lang w:eastAsia="ru-RU"/>
        </w:rPr>
        <w:t>Гражданско-правовых сделок с жилыми помещениями за последние 5 лет я и члены моей семьи не производили/производили (нужное подчеркнуть) </w:t>
      </w:r>
    </w:p>
    <w:p w:rsidR="000F6524" w:rsidRPr="000F6524" w:rsidRDefault="000F6524" w:rsidP="000F6524">
      <w:pPr>
        <w:spacing w:after="0" w:line="240" w:lineRule="auto"/>
        <w:ind w:firstLine="240"/>
        <w:jc w:val="both"/>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18"/>
          <w:szCs w:val="18"/>
          <w:lang w:eastAsia="ru-RU"/>
        </w:rPr>
        <w:t> </w:t>
      </w:r>
    </w:p>
    <w:p w:rsidR="000F6524" w:rsidRPr="000F6524" w:rsidRDefault="000F6524" w:rsidP="000F6524">
      <w:pPr>
        <w:spacing w:after="0" w:line="240" w:lineRule="auto"/>
        <w:ind w:firstLine="240"/>
        <w:jc w:val="both"/>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18"/>
          <w:szCs w:val="18"/>
          <w:lang w:eastAsia="ru-RU"/>
        </w:rPr>
        <w:t>(</w:t>
      </w:r>
      <w:proofErr w:type="gramStart"/>
      <w:r w:rsidRPr="000F6524">
        <w:rPr>
          <w:rFonts w:ascii="Times New Roman" w:eastAsia="Times New Roman" w:hAnsi="Times New Roman" w:cs="Times New Roman"/>
          <w:sz w:val="18"/>
          <w:szCs w:val="18"/>
          <w:lang w:eastAsia="ru-RU"/>
        </w:rPr>
        <w:t>если</w:t>
      </w:r>
      <w:proofErr w:type="gramEnd"/>
      <w:r w:rsidRPr="000F6524">
        <w:rPr>
          <w:rFonts w:ascii="Times New Roman" w:eastAsia="Times New Roman" w:hAnsi="Times New Roman" w:cs="Times New Roman"/>
          <w:sz w:val="18"/>
          <w:szCs w:val="18"/>
          <w:lang w:eastAsia="ru-RU"/>
        </w:rPr>
        <w:t xml:space="preserve"> производили, то какие именно)  </w:t>
      </w:r>
    </w:p>
    <w:p w:rsidR="000F6524" w:rsidRPr="000F6524" w:rsidRDefault="000F6524" w:rsidP="000F6524">
      <w:pPr>
        <w:spacing w:after="0" w:line="240" w:lineRule="auto"/>
        <w:ind w:left="3495"/>
        <w:jc w:val="both"/>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18"/>
          <w:szCs w:val="18"/>
          <w:lang w:eastAsia="ru-RU"/>
        </w:rPr>
        <w:t> </w:t>
      </w:r>
    </w:p>
    <w:p w:rsidR="000F6524" w:rsidRPr="000F6524" w:rsidRDefault="000F6524" w:rsidP="000F6524">
      <w:pPr>
        <w:spacing w:after="0" w:line="240" w:lineRule="auto"/>
        <w:ind w:firstLine="240"/>
        <w:jc w:val="both"/>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18"/>
          <w:szCs w:val="18"/>
          <w:lang w:eastAsia="ru-RU"/>
        </w:rPr>
        <w:t>Я и члены моей семьи предупреждены, что в случае принятия нас на учёт нуждающихся в жилых помещениях </w:t>
      </w:r>
      <w:r w:rsidRPr="000F6524">
        <w:rPr>
          <w:rFonts w:ascii="Times New Roman" w:eastAsia="Times New Roman" w:hAnsi="Times New Roman" w:cs="Times New Roman"/>
          <w:sz w:val="18"/>
          <w:szCs w:val="18"/>
          <w:lang w:eastAsia="ru-RU"/>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 </w:t>
      </w:r>
    </w:p>
    <w:p w:rsidR="000F6524" w:rsidRPr="000F6524" w:rsidRDefault="000F6524" w:rsidP="000F6524">
      <w:pPr>
        <w:spacing w:after="0" w:line="240" w:lineRule="auto"/>
        <w:ind w:firstLine="240"/>
        <w:jc w:val="both"/>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18"/>
          <w:szCs w:val="18"/>
          <w:lang w:eastAsia="ru-RU"/>
        </w:rPr>
        <w:t>Я и члены моей семьи предупреждены, что в случае выявления сведений, не соответствующих указанным в заявлении, послуживших основанием для принятия на учёт, мы будем сняты с учёта в установленном законом порядке. </w:t>
      </w:r>
    </w:p>
    <w:p w:rsidR="000F6524" w:rsidRPr="000F6524" w:rsidRDefault="000F6524" w:rsidP="000F6524">
      <w:pPr>
        <w:spacing w:after="0" w:line="240" w:lineRule="auto"/>
        <w:ind w:firstLine="240"/>
        <w:jc w:val="both"/>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18"/>
          <w:szCs w:val="18"/>
          <w:lang w:eastAsia="ru-RU"/>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необходимости в ходе перерегистрации дополнительно проверяют жилищные условия очередников. </w:t>
      </w:r>
    </w:p>
    <w:p w:rsidR="000F6524" w:rsidRPr="000F6524" w:rsidRDefault="000F6524" w:rsidP="000F6524">
      <w:pPr>
        <w:spacing w:after="0" w:line="240" w:lineRule="auto"/>
        <w:ind w:firstLine="240"/>
        <w:jc w:val="both"/>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18"/>
          <w:szCs w:val="18"/>
          <w:lang w:eastAsia="ru-RU"/>
        </w:rPr>
        <w:t>Для прохождения перерегистрации я и члены моей семьи обязуемся ежегодно представлять в орган местного самоуправления сведения, подтверждающие статус нуждающихся в жилом помещении по договору социального найма. </w:t>
      </w:r>
    </w:p>
    <w:p w:rsidR="000F6524" w:rsidRPr="000F6524" w:rsidRDefault="000F6524" w:rsidP="000F6524">
      <w:pPr>
        <w:spacing w:after="0" w:line="240" w:lineRule="auto"/>
        <w:ind w:firstLine="240"/>
        <w:jc w:val="both"/>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18"/>
          <w:szCs w:val="18"/>
          <w:lang w:eastAsia="ru-RU"/>
        </w:rPr>
        <w:t>Я и члены моей семьи предупреждены, что при предоставлении жилого помещения по договору социального </w:t>
      </w:r>
      <w:r w:rsidRPr="000F6524">
        <w:rPr>
          <w:rFonts w:ascii="Times New Roman" w:eastAsia="Times New Roman" w:hAnsi="Times New Roman" w:cs="Times New Roman"/>
          <w:sz w:val="18"/>
          <w:szCs w:val="18"/>
          <w:lang w:eastAsia="ru-RU"/>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 </w:t>
      </w:r>
    </w:p>
    <w:p w:rsidR="000F6524" w:rsidRPr="000F6524" w:rsidRDefault="000F6524" w:rsidP="000F6524">
      <w:pPr>
        <w:shd w:val="clear" w:color="auto" w:fill="FFFFFF"/>
        <w:spacing w:after="0" w:line="240" w:lineRule="auto"/>
        <w:ind w:firstLine="270"/>
        <w:jc w:val="both"/>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18"/>
          <w:szCs w:val="18"/>
          <w:lang w:eastAsia="ru-RU"/>
        </w:rPr>
        <w:t>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0F6524" w:rsidRPr="000F6524" w:rsidRDefault="000F6524" w:rsidP="000F6524">
      <w:pPr>
        <w:spacing w:after="0" w:line="240" w:lineRule="auto"/>
        <w:ind w:firstLine="240"/>
        <w:jc w:val="both"/>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18"/>
          <w:szCs w:val="18"/>
          <w:lang w:eastAsia="ru-RU"/>
        </w:rPr>
        <w:t> К заявлению прилагаю перечень документов: </w:t>
      </w:r>
    </w:p>
    <w:tbl>
      <w:tblPr>
        <w:tblW w:w="96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0"/>
        <w:gridCol w:w="3285"/>
        <w:gridCol w:w="3345"/>
      </w:tblGrid>
      <w:tr w:rsidR="000F6524" w:rsidRPr="000F6524" w:rsidTr="00192BDB">
        <w:tc>
          <w:tcPr>
            <w:tcW w:w="3030" w:type="dxa"/>
            <w:tcBorders>
              <w:top w:val="nil"/>
              <w:left w:val="nil"/>
              <w:bottom w:val="single" w:sz="6" w:space="0" w:color="000000"/>
              <w:right w:val="nil"/>
            </w:tcBorders>
            <w:shd w:val="clear" w:color="auto" w:fill="auto"/>
            <w:vAlign w:val="bottom"/>
            <w:hideMark/>
          </w:tcPr>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0"/>
                <w:szCs w:val="20"/>
                <w:lang w:eastAsia="ru-RU"/>
              </w:rPr>
              <w:t>  </w:t>
            </w:r>
          </w:p>
        </w:tc>
        <w:tc>
          <w:tcPr>
            <w:tcW w:w="3285" w:type="dxa"/>
            <w:tcBorders>
              <w:top w:val="nil"/>
              <w:left w:val="nil"/>
              <w:bottom w:val="single" w:sz="6" w:space="0" w:color="000000"/>
              <w:right w:val="nil"/>
            </w:tcBorders>
            <w:shd w:val="clear" w:color="auto" w:fill="auto"/>
            <w:vAlign w:val="bottom"/>
            <w:hideMark/>
          </w:tcPr>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0"/>
                <w:szCs w:val="20"/>
                <w:lang w:eastAsia="ru-RU"/>
              </w:rPr>
              <w:t> </w:t>
            </w:r>
          </w:p>
        </w:tc>
        <w:tc>
          <w:tcPr>
            <w:tcW w:w="3345" w:type="dxa"/>
            <w:tcBorders>
              <w:top w:val="nil"/>
              <w:left w:val="nil"/>
              <w:bottom w:val="single" w:sz="6" w:space="0" w:color="000000"/>
              <w:right w:val="nil"/>
            </w:tcBorders>
            <w:shd w:val="clear" w:color="auto" w:fill="auto"/>
            <w:vAlign w:val="bottom"/>
            <w:hideMark/>
          </w:tcPr>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0"/>
                <w:szCs w:val="20"/>
                <w:lang w:eastAsia="ru-RU"/>
              </w:rPr>
              <w:t> </w:t>
            </w:r>
          </w:p>
        </w:tc>
      </w:tr>
      <w:tr w:rsidR="000F6524" w:rsidRPr="000F6524" w:rsidTr="00192BDB">
        <w:trPr>
          <w:trHeight w:val="300"/>
        </w:trPr>
        <w:tc>
          <w:tcPr>
            <w:tcW w:w="3030" w:type="dxa"/>
            <w:tcBorders>
              <w:top w:val="single" w:sz="6" w:space="0" w:color="000000"/>
              <w:left w:val="nil"/>
              <w:bottom w:val="single" w:sz="6" w:space="0" w:color="000000"/>
              <w:right w:val="nil"/>
            </w:tcBorders>
            <w:shd w:val="clear" w:color="auto" w:fill="auto"/>
            <w:vAlign w:val="bottom"/>
            <w:hideMark/>
          </w:tcPr>
          <w:p w:rsidR="000F6524" w:rsidRPr="000F6524" w:rsidRDefault="000F6524" w:rsidP="000F6524">
            <w:pPr>
              <w:spacing w:after="0" w:line="240" w:lineRule="auto"/>
              <w:jc w:val="center"/>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16"/>
                <w:szCs w:val="16"/>
                <w:lang w:eastAsia="ru-RU"/>
              </w:rPr>
              <w:t>Ф.И.О. гражданина - заявителя </w:t>
            </w:r>
          </w:p>
        </w:tc>
        <w:tc>
          <w:tcPr>
            <w:tcW w:w="3285" w:type="dxa"/>
            <w:tcBorders>
              <w:top w:val="nil"/>
              <w:left w:val="nil"/>
              <w:bottom w:val="single" w:sz="6" w:space="0" w:color="000000"/>
              <w:right w:val="nil"/>
            </w:tcBorders>
            <w:shd w:val="clear" w:color="auto" w:fill="auto"/>
            <w:vAlign w:val="bottom"/>
            <w:hideMark/>
          </w:tcPr>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0"/>
                <w:szCs w:val="20"/>
                <w:lang w:eastAsia="ru-RU"/>
              </w:rPr>
              <w:t> </w:t>
            </w:r>
          </w:p>
        </w:tc>
        <w:tc>
          <w:tcPr>
            <w:tcW w:w="3345" w:type="dxa"/>
            <w:tcBorders>
              <w:top w:val="single" w:sz="6" w:space="0" w:color="000000"/>
              <w:left w:val="nil"/>
              <w:bottom w:val="single" w:sz="6" w:space="0" w:color="000000"/>
              <w:right w:val="nil"/>
            </w:tcBorders>
            <w:shd w:val="clear" w:color="auto" w:fill="auto"/>
            <w:vAlign w:val="bottom"/>
            <w:hideMark/>
          </w:tcPr>
          <w:p w:rsidR="000F6524" w:rsidRPr="000F6524" w:rsidRDefault="000F6524" w:rsidP="000F6524">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0F6524">
              <w:rPr>
                <w:rFonts w:ascii="Times New Roman" w:eastAsia="Times New Roman" w:hAnsi="Times New Roman" w:cs="Times New Roman"/>
                <w:sz w:val="16"/>
                <w:szCs w:val="16"/>
                <w:lang w:eastAsia="ru-RU"/>
              </w:rPr>
              <w:t>подпись</w:t>
            </w:r>
            <w:proofErr w:type="gramEnd"/>
            <w:r w:rsidRPr="000F6524">
              <w:rPr>
                <w:rFonts w:ascii="Times New Roman" w:eastAsia="Times New Roman" w:hAnsi="Times New Roman" w:cs="Times New Roman"/>
                <w:sz w:val="16"/>
                <w:szCs w:val="16"/>
                <w:lang w:eastAsia="ru-RU"/>
              </w:rPr>
              <w:t xml:space="preserve"> гражданина - заявителя </w:t>
            </w:r>
          </w:p>
        </w:tc>
      </w:tr>
    </w:tbl>
    <w:p w:rsidR="000F6524" w:rsidRPr="000F6524" w:rsidRDefault="000F6524" w:rsidP="000F6524">
      <w:pPr>
        <w:spacing w:after="0" w:line="240" w:lineRule="auto"/>
        <w:textAlignment w:val="baseline"/>
        <w:rPr>
          <w:rFonts w:ascii="Segoe UI" w:eastAsia="Times New Roman" w:hAnsi="Segoe UI" w:cs="Segoe UI"/>
          <w:sz w:val="18"/>
          <w:szCs w:val="18"/>
          <w:lang w:eastAsia="ru-RU"/>
        </w:rPr>
      </w:pPr>
      <w:r w:rsidRPr="000F6524">
        <w:rPr>
          <w:rFonts w:ascii="Segoe UI" w:eastAsia="Times New Roman" w:hAnsi="Segoe UI" w:cs="Segoe UI"/>
          <w:color w:val="666666"/>
          <w:sz w:val="18"/>
          <w:szCs w:val="18"/>
          <w:shd w:val="clear" w:color="auto" w:fill="FFFFFF"/>
          <w:lang w:eastAsia="ru-RU"/>
        </w:rPr>
        <w:t>Разрыв страницы</w:t>
      </w:r>
      <w:r w:rsidRPr="000F6524">
        <w:rPr>
          <w:rFonts w:ascii="Times New Roman" w:eastAsia="Times New Roman" w:hAnsi="Times New Roman" w:cs="Times New Roman"/>
          <w:sz w:val="24"/>
          <w:szCs w:val="24"/>
          <w:lang w:eastAsia="ru-RU"/>
        </w:rPr>
        <w:t> </w:t>
      </w:r>
    </w:p>
    <w:p w:rsidR="000F6524" w:rsidRPr="000F6524" w:rsidRDefault="000F6524" w:rsidP="000F6524">
      <w:pPr>
        <w:spacing w:after="0" w:line="240" w:lineRule="auto"/>
        <w:ind w:firstLine="705"/>
        <w:jc w:val="right"/>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b/>
          <w:bCs/>
          <w:sz w:val="24"/>
          <w:szCs w:val="24"/>
          <w:lang w:eastAsia="ru-RU"/>
        </w:rPr>
        <w:t> </w:t>
      </w:r>
      <w:r w:rsidRPr="000F6524">
        <w:rPr>
          <w:rFonts w:ascii="Times New Roman" w:eastAsia="Times New Roman" w:hAnsi="Times New Roman" w:cs="Times New Roman"/>
          <w:sz w:val="24"/>
          <w:szCs w:val="24"/>
          <w:lang w:eastAsia="ru-RU"/>
        </w:rPr>
        <w:t> </w:t>
      </w:r>
    </w:p>
    <w:p w:rsidR="000F6524" w:rsidRPr="000F6524" w:rsidRDefault="000F6524" w:rsidP="000F6524">
      <w:pPr>
        <w:spacing w:after="0" w:line="240" w:lineRule="auto"/>
        <w:ind w:firstLine="4815"/>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b/>
          <w:bCs/>
          <w:sz w:val="24"/>
          <w:szCs w:val="24"/>
          <w:lang w:eastAsia="ru-RU"/>
        </w:rPr>
        <w:t>Приложение №2</w:t>
      </w:r>
      <w:r w:rsidRPr="000F6524">
        <w:rPr>
          <w:rFonts w:ascii="Times New Roman" w:eastAsia="Times New Roman" w:hAnsi="Times New Roman" w:cs="Times New Roman"/>
          <w:sz w:val="24"/>
          <w:szCs w:val="24"/>
          <w:lang w:eastAsia="ru-RU"/>
        </w:rPr>
        <w:t> </w:t>
      </w:r>
    </w:p>
    <w:p w:rsidR="000F6524" w:rsidRPr="000F6524" w:rsidRDefault="000F6524" w:rsidP="000F6524">
      <w:pPr>
        <w:spacing w:after="0" w:line="240" w:lineRule="auto"/>
        <w:ind w:firstLine="4815"/>
        <w:textAlignment w:val="baseline"/>
        <w:rPr>
          <w:rFonts w:ascii="Segoe UI" w:eastAsia="Times New Roman" w:hAnsi="Segoe UI" w:cs="Segoe UI"/>
          <w:sz w:val="18"/>
          <w:szCs w:val="18"/>
          <w:lang w:eastAsia="ru-RU"/>
        </w:rPr>
      </w:pPr>
      <w:proofErr w:type="gramStart"/>
      <w:r w:rsidRPr="000F6524">
        <w:rPr>
          <w:rFonts w:ascii="Times New Roman" w:eastAsia="Times New Roman" w:hAnsi="Times New Roman" w:cs="Times New Roman"/>
          <w:b/>
          <w:bCs/>
          <w:sz w:val="24"/>
          <w:szCs w:val="24"/>
          <w:lang w:eastAsia="ru-RU"/>
        </w:rPr>
        <w:t>к</w:t>
      </w:r>
      <w:proofErr w:type="gramEnd"/>
      <w:r w:rsidRPr="000F6524">
        <w:rPr>
          <w:rFonts w:ascii="Times New Roman" w:eastAsia="Times New Roman" w:hAnsi="Times New Roman" w:cs="Times New Roman"/>
          <w:b/>
          <w:bCs/>
          <w:sz w:val="24"/>
          <w:szCs w:val="24"/>
          <w:lang w:eastAsia="ru-RU"/>
        </w:rPr>
        <w:t xml:space="preserve"> Административному регламенту</w:t>
      </w:r>
      <w:r w:rsidRPr="000F6524">
        <w:rPr>
          <w:rFonts w:ascii="Times New Roman" w:eastAsia="Times New Roman" w:hAnsi="Times New Roman" w:cs="Times New Roman"/>
          <w:sz w:val="24"/>
          <w:szCs w:val="24"/>
          <w:lang w:eastAsia="ru-RU"/>
        </w:rPr>
        <w:t> </w:t>
      </w:r>
    </w:p>
    <w:p w:rsidR="000F6524" w:rsidRPr="000F6524" w:rsidRDefault="000F6524" w:rsidP="000F6524">
      <w:pPr>
        <w:spacing w:after="0" w:line="240" w:lineRule="auto"/>
        <w:ind w:firstLine="4815"/>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b/>
          <w:bCs/>
          <w:sz w:val="24"/>
          <w:szCs w:val="24"/>
          <w:lang w:eastAsia="ru-RU"/>
        </w:rPr>
        <w:t>«Принятие граждан на учет в качестве</w:t>
      </w:r>
      <w:r w:rsidRPr="000F6524">
        <w:rPr>
          <w:rFonts w:ascii="Times New Roman" w:eastAsia="Times New Roman" w:hAnsi="Times New Roman" w:cs="Times New Roman"/>
          <w:sz w:val="24"/>
          <w:szCs w:val="24"/>
          <w:lang w:eastAsia="ru-RU"/>
        </w:rPr>
        <w:t> </w:t>
      </w:r>
    </w:p>
    <w:p w:rsidR="000F6524" w:rsidRPr="000F6524" w:rsidRDefault="000F6524" w:rsidP="000F6524">
      <w:pPr>
        <w:spacing w:after="0" w:line="240" w:lineRule="auto"/>
        <w:ind w:firstLine="4815"/>
        <w:textAlignment w:val="baseline"/>
        <w:rPr>
          <w:rFonts w:ascii="Segoe UI" w:eastAsia="Times New Roman" w:hAnsi="Segoe UI" w:cs="Segoe UI"/>
          <w:sz w:val="18"/>
          <w:szCs w:val="18"/>
          <w:lang w:eastAsia="ru-RU"/>
        </w:rPr>
      </w:pPr>
      <w:proofErr w:type="gramStart"/>
      <w:r w:rsidRPr="000F6524">
        <w:rPr>
          <w:rFonts w:ascii="Times New Roman" w:eastAsia="Times New Roman" w:hAnsi="Times New Roman" w:cs="Times New Roman"/>
          <w:b/>
          <w:bCs/>
          <w:sz w:val="24"/>
          <w:szCs w:val="24"/>
          <w:lang w:eastAsia="ru-RU"/>
        </w:rPr>
        <w:t>нуждающихся</w:t>
      </w:r>
      <w:proofErr w:type="gramEnd"/>
      <w:r w:rsidRPr="000F6524">
        <w:rPr>
          <w:rFonts w:ascii="Times New Roman" w:eastAsia="Times New Roman" w:hAnsi="Times New Roman" w:cs="Times New Roman"/>
          <w:b/>
          <w:bCs/>
          <w:sz w:val="24"/>
          <w:szCs w:val="24"/>
          <w:lang w:eastAsia="ru-RU"/>
        </w:rPr>
        <w:t xml:space="preserve"> в жилых помещениях»</w:t>
      </w:r>
      <w:r w:rsidRPr="000F6524">
        <w:rPr>
          <w:rFonts w:ascii="Times New Roman" w:eastAsia="Times New Roman" w:hAnsi="Times New Roman" w:cs="Times New Roman"/>
          <w:sz w:val="24"/>
          <w:szCs w:val="24"/>
          <w:lang w:eastAsia="ru-RU"/>
        </w:rPr>
        <w:t> </w:t>
      </w:r>
    </w:p>
    <w:p w:rsidR="000F6524" w:rsidRPr="000F6524" w:rsidRDefault="000F6524" w:rsidP="000F6524">
      <w:pPr>
        <w:spacing w:after="0" w:line="240" w:lineRule="auto"/>
        <w:ind w:firstLine="705"/>
        <w:textAlignment w:val="baseline"/>
        <w:rPr>
          <w:rFonts w:ascii="Segoe UI" w:eastAsia="Times New Roman" w:hAnsi="Segoe UI" w:cs="Segoe UI"/>
          <w:sz w:val="18"/>
          <w:szCs w:val="18"/>
          <w:lang w:eastAsia="ru-RU"/>
        </w:rPr>
      </w:pPr>
      <w:r w:rsidRPr="000F6524">
        <w:rPr>
          <w:rFonts w:ascii="Calibri" w:eastAsia="Times New Roman" w:hAnsi="Calibri" w:cs="Calibri"/>
          <w:sz w:val="24"/>
          <w:szCs w:val="24"/>
          <w:lang w:eastAsia="ru-RU"/>
        </w:rPr>
        <w:t> </w:t>
      </w:r>
    </w:p>
    <w:p w:rsidR="000F6524" w:rsidRPr="000F6524" w:rsidRDefault="000F6524" w:rsidP="000F6524">
      <w:pPr>
        <w:spacing w:after="0" w:line="240" w:lineRule="auto"/>
        <w:ind w:firstLine="705"/>
        <w:jc w:val="center"/>
        <w:textAlignment w:val="baseline"/>
        <w:rPr>
          <w:rFonts w:ascii="Segoe UI" w:eastAsia="Times New Roman" w:hAnsi="Segoe UI" w:cs="Segoe UI"/>
          <w:sz w:val="18"/>
          <w:szCs w:val="18"/>
          <w:lang w:eastAsia="ru-RU"/>
        </w:rPr>
      </w:pPr>
      <w:r w:rsidRPr="000F6524">
        <w:rPr>
          <w:rFonts w:ascii="Segoe UI" w:eastAsia="Times New Roman" w:hAnsi="Segoe UI" w:cs="Segoe UI"/>
          <w:b/>
          <w:bCs/>
          <w:sz w:val="24"/>
          <w:szCs w:val="24"/>
          <w:lang w:eastAsia="ru-RU"/>
        </w:rPr>
        <w:t>Расписка</w:t>
      </w:r>
      <w:r w:rsidRPr="000F6524">
        <w:rPr>
          <w:rFonts w:ascii="Segoe UI" w:eastAsia="Times New Roman" w:hAnsi="Segoe UI" w:cs="Segoe UI"/>
          <w:sz w:val="24"/>
          <w:szCs w:val="24"/>
          <w:lang w:eastAsia="ru-RU"/>
        </w:rPr>
        <w:t> </w:t>
      </w:r>
    </w:p>
    <w:p w:rsidR="000F6524" w:rsidRPr="000F6524" w:rsidRDefault="000F6524" w:rsidP="000F6524">
      <w:pPr>
        <w:spacing w:after="0" w:line="240" w:lineRule="auto"/>
        <w:ind w:firstLine="705"/>
        <w:jc w:val="center"/>
        <w:textAlignment w:val="baseline"/>
        <w:rPr>
          <w:rFonts w:ascii="Segoe UI" w:eastAsia="Times New Roman" w:hAnsi="Segoe UI" w:cs="Segoe UI"/>
          <w:sz w:val="18"/>
          <w:szCs w:val="18"/>
          <w:lang w:eastAsia="ru-RU"/>
        </w:rPr>
      </w:pPr>
      <w:proofErr w:type="gramStart"/>
      <w:r w:rsidRPr="000F6524">
        <w:rPr>
          <w:rFonts w:ascii="Calibri" w:eastAsia="Times New Roman" w:hAnsi="Calibri" w:cs="Calibri"/>
          <w:b/>
          <w:bCs/>
          <w:sz w:val="24"/>
          <w:szCs w:val="24"/>
          <w:lang w:eastAsia="ru-RU"/>
        </w:rPr>
        <w:t>о</w:t>
      </w:r>
      <w:proofErr w:type="gramEnd"/>
      <w:r w:rsidRPr="000F6524">
        <w:rPr>
          <w:rFonts w:ascii="Calibri" w:eastAsia="Times New Roman" w:hAnsi="Calibri" w:cs="Calibri"/>
          <w:b/>
          <w:bCs/>
          <w:sz w:val="24"/>
          <w:szCs w:val="24"/>
          <w:lang w:eastAsia="ru-RU"/>
        </w:rPr>
        <w:t xml:space="preserve"> приеме документов на предоставление услуги «Принятие граждан на учет в качестве нуждающихся в жилых помещениях»</w:t>
      </w:r>
      <w:r w:rsidRPr="000F6524">
        <w:rPr>
          <w:rFonts w:ascii="Calibri" w:eastAsia="Times New Roman" w:hAnsi="Calibri" w:cs="Calibri"/>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5"/>
        <w:gridCol w:w="2235"/>
        <w:gridCol w:w="2430"/>
      </w:tblGrid>
      <w:tr w:rsidR="000F6524" w:rsidRPr="000F6524" w:rsidTr="00192BDB">
        <w:trPr>
          <w:trHeight w:val="615"/>
        </w:trPr>
        <w:tc>
          <w:tcPr>
            <w:tcW w:w="5235" w:type="dxa"/>
            <w:vMerge w:val="restart"/>
            <w:tcBorders>
              <w:top w:val="nil"/>
              <w:left w:val="nil"/>
              <w:bottom w:val="nil"/>
              <w:right w:val="nil"/>
            </w:tcBorders>
            <w:shd w:val="clear" w:color="auto" w:fill="auto"/>
            <w:vAlign w:val="center"/>
            <w:hideMark/>
          </w:tcPr>
          <w:p w:rsidR="000F6524" w:rsidRPr="000F6524" w:rsidRDefault="000F6524" w:rsidP="000F6524">
            <w:pPr>
              <w:spacing w:after="0" w:line="240" w:lineRule="auto"/>
              <w:jc w:val="both"/>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4"/>
                <w:szCs w:val="24"/>
                <w:lang w:eastAsia="ru-RU"/>
              </w:rPr>
              <w:t>Заявитель   ________________________, </w:t>
            </w:r>
          </w:p>
        </w:tc>
        <w:tc>
          <w:tcPr>
            <w:tcW w:w="2235" w:type="dxa"/>
            <w:tcBorders>
              <w:top w:val="nil"/>
              <w:left w:val="nil"/>
              <w:bottom w:val="single" w:sz="6" w:space="0" w:color="000000"/>
              <w:right w:val="nil"/>
            </w:tcBorders>
            <w:shd w:val="clear" w:color="auto" w:fill="auto"/>
            <w:vAlign w:val="bottom"/>
            <w:hideMark/>
          </w:tcPr>
          <w:p w:rsidR="000F6524" w:rsidRPr="000F6524" w:rsidRDefault="000F6524" w:rsidP="000F6524">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0F6524">
              <w:rPr>
                <w:rFonts w:ascii="Times New Roman" w:eastAsia="Times New Roman" w:hAnsi="Times New Roman" w:cs="Times New Roman"/>
                <w:sz w:val="24"/>
                <w:szCs w:val="24"/>
                <w:lang w:eastAsia="ru-RU"/>
              </w:rPr>
              <w:t>серия:  </w:t>
            </w:r>
            <w:proofErr w:type="gramEnd"/>
          </w:p>
        </w:tc>
        <w:tc>
          <w:tcPr>
            <w:tcW w:w="2415" w:type="dxa"/>
            <w:tcBorders>
              <w:top w:val="nil"/>
              <w:left w:val="nil"/>
              <w:bottom w:val="single" w:sz="6" w:space="0" w:color="000000"/>
              <w:right w:val="nil"/>
            </w:tcBorders>
            <w:shd w:val="clear" w:color="auto" w:fill="auto"/>
            <w:vAlign w:val="bottom"/>
            <w:hideMark/>
          </w:tcPr>
          <w:p w:rsidR="000F6524" w:rsidRPr="000F6524" w:rsidRDefault="000F6524" w:rsidP="000F6524">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0F6524">
              <w:rPr>
                <w:rFonts w:ascii="Times New Roman" w:eastAsia="Times New Roman" w:hAnsi="Times New Roman" w:cs="Times New Roman"/>
                <w:sz w:val="24"/>
                <w:szCs w:val="24"/>
                <w:lang w:eastAsia="ru-RU"/>
              </w:rPr>
              <w:t>номер:   </w:t>
            </w:r>
            <w:proofErr w:type="gramEnd"/>
          </w:p>
        </w:tc>
      </w:tr>
      <w:tr w:rsidR="000F6524" w:rsidRPr="000F6524" w:rsidTr="00192BDB">
        <w:trPr>
          <w:trHeight w:val="615"/>
        </w:trPr>
        <w:tc>
          <w:tcPr>
            <w:tcW w:w="0" w:type="auto"/>
            <w:vMerge/>
            <w:tcBorders>
              <w:top w:val="nil"/>
              <w:left w:val="nil"/>
              <w:bottom w:val="nil"/>
              <w:right w:val="nil"/>
            </w:tcBorders>
            <w:shd w:val="clear" w:color="auto" w:fill="auto"/>
            <w:vAlign w:val="center"/>
            <w:hideMark/>
          </w:tcPr>
          <w:p w:rsidR="000F6524" w:rsidRPr="000F6524" w:rsidRDefault="000F6524" w:rsidP="000F6524">
            <w:pPr>
              <w:spacing w:after="0" w:line="240" w:lineRule="auto"/>
              <w:rPr>
                <w:rFonts w:ascii="Times New Roman" w:eastAsia="Times New Roman" w:hAnsi="Times New Roman" w:cs="Times New Roman"/>
                <w:sz w:val="24"/>
                <w:szCs w:val="24"/>
                <w:lang w:eastAsia="ru-RU"/>
              </w:rPr>
            </w:pPr>
          </w:p>
        </w:tc>
        <w:tc>
          <w:tcPr>
            <w:tcW w:w="4665" w:type="dxa"/>
            <w:gridSpan w:val="2"/>
            <w:tcBorders>
              <w:top w:val="nil"/>
              <w:left w:val="nil"/>
              <w:bottom w:val="single" w:sz="6" w:space="0" w:color="000000"/>
              <w:right w:val="nil"/>
            </w:tcBorders>
            <w:shd w:val="clear" w:color="auto" w:fill="auto"/>
            <w:vAlign w:val="bottom"/>
            <w:hideMark/>
          </w:tcPr>
          <w:p w:rsidR="000F6524" w:rsidRPr="000F6524" w:rsidRDefault="000F6524" w:rsidP="000F6524">
            <w:pPr>
              <w:spacing w:after="0" w:line="240" w:lineRule="auto"/>
              <w:ind w:firstLine="705"/>
              <w:jc w:val="both"/>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4"/>
                <w:szCs w:val="24"/>
                <w:lang w:eastAsia="ru-RU"/>
              </w:rPr>
              <w:t> </w:t>
            </w:r>
          </w:p>
        </w:tc>
      </w:tr>
      <w:tr w:rsidR="000F6524" w:rsidRPr="000F6524" w:rsidTr="00192BDB">
        <w:trPr>
          <w:trHeight w:val="300"/>
        </w:trPr>
        <w:tc>
          <w:tcPr>
            <w:tcW w:w="0" w:type="auto"/>
            <w:vMerge/>
            <w:tcBorders>
              <w:top w:val="nil"/>
              <w:left w:val="nil"/>
              <w:bottom w:val="nil"/>
              <w:right w:val="nil"/>
            </w:tcBorders>
            <w:shd w:val="clear" w:color="auto" w:fill="auto"/>
            <w:vAlign w:val="center"/>
            <w:hideMark/>
          </w:tcPr>
          <w:p w:rsidR="000F6524" w:rsidRPr="000F6524" w:rsidRDefault="000F6524" w:rsidP="000F6524">
            <w:pPr>
              <w:spacing w:after="0" w:line="240" w:lineRule="auto"/>
              <w:rPr>
                <w:rFonts w:ascii="Times New Roman" w:eastAsia="Times New Roman" w:hAnsi="Times New Roman" w:cs="Times New Roman"/>
                <w:sz w:val="24"/>
                <w:szCs w:val="24"/>
                <w:lang w:eastAsia="ru-RU"/>
              </w:rPr>
            </w:pPr>
          </w:p>
        </w:tc>
        <w:tc>
          <w:tcPr>
            <w:tcW w:w="4665" w:type="dxa"/>
            <w:gridSpan w:val="2"/>
            <w:tcBorders>
              <w:top w:val="single" w:sz="6" w:space="0" w:color="000000"/>
              <w:left w:val="nil"/>
              <w:bottom w:val="nil"/>
              <w:right w:val="nil"/>
            </w:tcBorders>
            <w:shd w:val="clear" w:color="auto" w:fill="auto"/>
            <w:hideMark/>
          </w:tcPr>
          <w:p w:rsidR="000F6524" w:rsidRPr="000F6524" w:rsidRDefault="000F6524" w:rsidP="000F6524">
            <w:pPr>
              <w:spacing w:after="0" w:line="240" w:lineRule="auto"/>
              <w:jc w:val="both"/>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4"/>
                <w:szCs w:val="24"/>
                <w:lang w:eastAsia="ru-RU"/>
              </w:rPr>
              <w:t>(</w:t>
            </w:r>
            <w:proofErr w:type="gramStart"/>
            <w:r w:rsidRPr="000F6524">
              <w:rPr>
                <w:rFonts w:ascii="Times New Roman" w:eastAsia="Times New Roman" w:hAnsi="Times New Roman" w:cs="Times New Roman"/>
                <w:sz w:val="24"/>
                <w:szCs w:val="24"/>
                <w:lang w:eastAsia="ru-RU"/>
              </w:rPr>
              <w:t>реквизиты</w:t>
            </w:r>
            <w:proofErr w:type="gramEnd"/>
            <w:r w:rsidRPr="000F6524">
              <w:rPr>
                <w:rFonts w:ascii="Times New Roman" w:eastAsia="Times New Roman" w:hAnsi="Times New Roman" w:cs="Times New Roman"/>
                <w:sz w:val="24"/>
                <w:szCs w:val="24"/>
                <w:lang w:eastAsia="ru-RU"/>
              </w:rPr>
              <w:t xml:space="preserve"> документа, удостоверяющего личность) </w:t>
            </w:r>
          </w:p>
        </w:tc>
      </w:tr>
    </w:tbl>
    <w:p w:rsidR="000F6524" w:rsidRPr="000F6524" w:rsidRDefault="000F6524" w:rsidP="000F6524">
      <w:pPr>
        <w:spacing w:after="0" w:line="240" w:lineRule="auto"/>
        <w:ind w:firstLine="705"/>
        <w:jc w:val="both"/>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4"/>
          <w:szCs w:val="24"/>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18"/>
          <w:szCs w:val="18"/>
          <w:lang w:eastAsia="ru-RU"/>
        </w:rPr>
      </w:pPr>
      <w:proofErr w:type="gramStart"/>
      <w:r w:rsidRPr="000F6524">
        <w:rPr>
          <w:rFonts w:ascii="Times New Roman" w:eastAsia="Times New Roman" w:hAnsi="Times New Roman" w:cs="Times New Roman"/>
          <w:sz w:val="24"/>
          <w:szCs w:val="24"/>
          <w:lang w:eastAsia="ru-RU"/>
        </w:rPr>
        <w:t>сдал</w:t>
      </w:r>
      <w:proofErr w:type="gramEnd"/>
      <w:r w:rsidRPr="000F6524">
        <w:rPr>
          <w:rFonts w:ascii="Times New Roman" w:eastAsia="Times New Roman" w:hAnsi="Times New Roman" w:cs="Times New Roman"/>
          <w:sz w:val="24"/>
          <w:szCs w:val="24"/>
          <w:lang w:eastAsia="ru-RU"/>
        </w:rPr>
        <w:t>(-а), а специалист ________________________________,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 </w:t>
      </w:r>
    </w:p>
    <w:p w:rsidR="000F6524" w:rsidRPr="000F6524" w:rsidRDefault="000F6524" w:rsidP="000F6524">
      <w:pPr>
        <w:spacing w:after="0" w:line="240" w:lineRule="auto"/>
        <w:ind w:firstLine="705"/>
        <w:jc w:val="both"/>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5"/>
        <w:gridCol w:w="3000"/>
        <w:gridCol w:w="3180"/>
        <w:gridCol w:w="2265"/>
      </w:tblGrid>
      <w:tr w:rsidR="000F6524" w:rsidRPr="000F6524" w:rsidTr="00192BDB">
        <w:tc>
          <w:tcPr>
            <w:tcW w:w="1335" w:type="dxa"/>
            <w:tcBorders>
              <w:top w:val="single" w:sz="6" w:space="0" w:color="000000"/>
              <w:left w:val="single" w:sz="6" w:space="0" w:color="000000"/>
              <w:bottom w:val="single" w:sz="6" w:space="0" w:color="000000"/>
              <w:right w:val="nil"/>
            </w:tcBorders>
            <w:shd w:val="clear" w:color="auto" w:fill="auto"/>
            <w:vAlign w:val="center"/>
            <w:hideMark/>
          </w:tcPr>
          <w:p w:rsidR="000F6524" w:rsidRPr="000F6524" w:rsidRDefault="000F6524" w:rsidP="000F6524">
            <w:pPr>
              <w:spacing w:after="0" w:line="240" w:lineRule="auto"/>
              <w:ind w:firstLine="705"/>
              <w:jc w:val="both"/>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4"/>
                <w:szCs w:val="24"/>
                <w:lang w:eastAsia="ru-RU"/>
              </w:rPr>
              <w:t>№ п/п </w:t>
            </w:r>
          </w:p>
        </w:tc>
        <w:tc>
          <w:tcPr>
            <w:tcW w:w="3000" w:type="dxa"/>
            <w:tcBorders>
              <w:top w:val="single" w:sz="6" w:space="0" w:color="000000"/>
              <w:left w:val="single" w:sz="6" w:space="0" w:color="000000"/>
              <w:bottom w:val="single" w:sz="6" w:space="0" w:color="000000"/>
              <w:right w:val="nil"/>
            </w:tcBorders>
            <w:shd w:val="clear" w:color="auto" w:fill="auto"/>
            <w:vAlign w:val="center"/>
            <w:hideMark/>
          </w:tcPr>
          <w:p w:rsidR="000F6524" w:rsidRPr="000F6524" w:rsidRDefault="000F6524" w:rsidP="000F6524">
            <w:pPr>
              <w:spacing w:after="0" w:line="240" w:lineRule="auto"/>
              <w:ind w:firstLine="705"/>
              <w:jc w:val="both"/>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4"/>
                <w:szCs w:val="24"/>
                <w:lang w:eastAsia="ru-RU"/>
              </w:rPr>
              <w:t>Документ </w:t>
            </w:r>
          </w:p>
        </w:tc>
        <w:tc>
          <w:tcPr>
            <w:tcW w:w="3180" w:type="dxa"/>
            <w:tcBorders>
              <w:top w:val="single" w:sz="6" w:space="0" w:color="000000"/>
              <w:left w:val="single" w:sz="6" w:space="0" w:color="000000"/>
              <w:bottom w:val="single" w:sz="6" w:space="0" w:color="000000"/>
              <w:right w:val="nil"/>
            </w:tcBorders>
            <w:shd w:val="clear" w:color="auto" w:fill="auto"/>
            <w:vAlign w:val="center"/>
            <w:hideMark/>
          </w:tcPr>
          <w:p w:rsidR="000F6524" w:rsidRPr="000F6524" w:rsidRDefault="000F6524" w:rsidP="000F6524">
            <w:pPr>
              <w:spacing w:after="0" w:line="240" w:lineRule="auto"/>
              <w:ind w:firstLine="705"/>
              <w:jc w:val="both"/>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4"/>
                <w:szCs w:val="24"/>
                <w:lang w:eastAsia="ru-RU"/>
              </w:rPr>
              <w:t>Вид документа </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6524" w:rsidRPr="000F6524" w:rsidRDefault="000F6524" w:rsidP="000F6524">
            <w:pPr>
              <w:spacing w:after="0" w:line="240" w:lineRule="auto"/>
              <w:jc w:val="both"/>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4"/>
                <w:szCs w:val="24"/>
                <w:lang w:eastAsia="ru-RU"/>
              </w:rPr>
              <w:t>Кол-во листов </w:t>
            </w:r>
          </w:p>
        </w:tc>
      </w:tr>
      <w:tr w:rsidR="000F6524" w:rsidRPr="000F6524" w:rsidTr="00192BDB">
        <w:tc>
          <w:tcPr>
            <w:tcW w:w="1335" w:type="dxa"/>
            <w:tcBorders>
              <w:top w:val="single" w:sz="6" w:space="0" w:color="000000"/>
              <w:left w:val="single" w:sz="6" w:space="0" w:color="000000"/>
              <w:bottom w:val="single" w:sz="6" w:space="0" w:color="000000"/>
              <w:right w:val="nil"/>
            </w:tcBorders>
            <w:shd w:val="clear" w:color="auto" w:fill="auto"/>
            <w:vAlign w:val="center"/>
            <w:hideMark/>
          </w:tcPr>
          <w:p w:rsidR="000F6524" w:rsidRPr="000F6524" w:rsidRDefault="000F6524" w:rsidP="000F6524">
            <w:pPr>
              <w:spacing w:after="0" w:line="240" w:lineRule="auto"/>
              <w:ind w:firstLine="705"/>
              <w:jc w:val="both"/>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4"/>
                <w:szCs w:val="24"/>
                <w:lang w:eastAsia="ru-RU"/>
              </w:rPr>
              <w:t> </w:t>
            </w:r>
          </w:p>
        </w:tc>
        <w:tc>
          <w:tcPr>
            <w:tcW w:w="3000" w:type="dxa"/>
            <w:tcBorders>
              <w:top w:val="single" w:sz="6" w:space="0" w:color="000000"/>
              <w:left w:val="single" w:sz="6" w:space="0" w:color="000000"/>
              <w:bottom w:val="single" w:sz="6" w:space="0" w:color="000000"/>
              <w:right w:val="nil"/>
            </w:tcBorders>
            <w:shd w:val="clear" w:color="auto" w:fill="auto"/>
            <w:vAlign w:val="center"/>
            <w:hideMark/>
          </w:tcPr>
          <w:p w:rsidR="000F6524" w:rsidRPr="000F6524" w:rsidRDefault="000F6524" w:rsidP="000F6524">
            <w:pPr>
              <w:spacing w:after="0" w:line="240" w:lineRule="auto"/>
              <w:ind w:firstLine="705"/>
              <w:jc w:val="both"/>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4"/>
                <w:szCs w:val="24"/>
                <w:lang w:eastAsia="ru-RU"/>
              </w:rPr>
              <w:t> </w:t>
            </w:r>
          </w:p>
        </w:tc>
        <w:tc>
          <w:tcPr>
            <w:tcW w:w="3180" w:type="dxa"/>
            <w:tcBorders>
              <w:top w:val="single" w:sz="6" w:space="0" w:color="000000"/>
              <w:left w:val="single" w:sz="6" w:space="0" w:color="000000"/>
              <w:bottom w:val="single" w:sz="6" w:space="0" w:color="000000"/>
              <w:right w:val="nil"/>
            </w:tcBorders>
            <w:shd w:val="clear" w:color="auto" w:fill="auto"/>
            <w:vAlign w:val="center"/>
            <w:hideMark/>
          </w:tcPr>
          <w:p w:rsidR="000F6524" w:rsidRPr="000F6524" w:rsidRDefault="000F6524" w:rsidP="000F6524">
            <w:pPr>
              <w:spacing w:after="0" w:line="240" w:lineRule="auto"/>
              <w:ind w:firstLine="705"/>
              <w:jc w:val="both"/>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4"/>
                <w:szCs w:val="24"/>
                <w:lang w:eastAsia="ru-RU"/>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6524" w:rsidRPr="000F6524" w:rsidRDefault="000F6524" w:rsidP="000F6524">
            <w:pPr>
              <w:spacing w:after="0" w:line="240" w:lineRule="auto"/>
              <w:ind w:firstLine="705"/>
              <w:jc w:val="both"/>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4"/>
                <w:szCs w:val="24"/>
                <w:lang w:eastAsia="ru-RU"/>
              </w:rPr>
              <w:t> </w:t>
            </w:r>
          </w:p>
        </w:tc>
      </w:tr>
    </w:tbl>
    <w:p w:rsidR="000F6524" w:rsidRPr="000F6524" w:rsidRDefault="000F6524" w:rsidP="000F6524">
      <w:pPr>
        <w:spacing w:after="0" w:line="240" w:lineRule="auto"/>
        <w:ind w:firstLine="705"/>
        <w:jc w:val="both"/>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4"/>
          <w:szCs w:val="24"/>
          <w:lang w:eastAsia="ru-RU"/>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
        <w:gridCol w:w="7200"/>
        <w:gridCol w:w="1770"/>
      </w:tblGrid>
      <w:tr w:rsidR="000F6524" w:rsidRPr="000F6524" w:rsidTr="00192BDB">
        <w:tc>
          <w:tcPr>
            <w:tcW w:w="915" w:type="dxa"/>
            <w:vMerge w:val="restart"/>
            <w:tcBorders>
              <w:top w:val="nil"/>
              <w:left w:val="nil"/>
              <w:bottom w:val="nil"/>
              <w:right w:val="nil"/>
            </w:tcBorders>
            <w:shd w:val="clear" w:color="auto" w:fill="auto"/>
            <w:hideMark/>
          </w:tcPr>
          <w:p w:rsidR="000F6524" w:rsidRPr="000F6524" w:rsidRDefault="000F6524" w:rsidP="000F6524">
            <w:pPr>
              <w:spacing w:after="0" w:line="240" w:lineRule="auto"/>
              <w:jc w:val="both"/>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4"/>
                <w:szCs w:val="24"/>
                <w:lang w:eastAsia="ru-RU"/>
              </w:rPr>
              <w:t>Итого</w:t>
            </w:r>
            <w:r w:rsidRPr="000F6524">
              <w:rPr>
                <w:rFonts w:ascii="Times New Roman" w:eastAsia="Times New Roman" w:hAnsi="Times New Roman" w:cs="Times New Roman"/>
                <w:sz w:val="24"/>
                <w:szCs w:val="24"/>
                <w:lang w:val="en-US" w:eastAsia="ru-RU"/>
              </w:rPr>
              <w:t> </w:t>
            </w:r>
            <w:r w:rsidRPr="000F6524">
              <w:rPr>
                <w:rFonts w:ascii="Times New Roman" w:eastAsia="Times New Roman" w:hAnsi="Times New Roman" w:cs="Times New Roman"/>
                <w:sz w:val="24"/>
                <w:szCs w:val="24"/>
                <w:lang w:eastAsia="ru-RU"/>
              </w:rPr>
              <w:t> </w:t>
            </w:r>
          </w:p>
        </w:tc>
        <w:tc>
          <w:tcPr>
            <w:tcW w:w="7200" w:type="dxa"/>
            <w:tcBorders>
              <w:top w:val="nil"/>
              <w:left w:val="nil"/>
              <w:bottom w:val="single" w:sz="6" w:space="0" w:color="000000"/>
              <w:right w:val="nil"/>
            </w:tcBorders>
            <w:shd w:val="clear" w:color="auto" w:fill="auto"/>
            <w:vAlign w:val="bottom"/>
            <w:hideMark/>
          </w:tcPr>
          <w:p w:rsidR="000F6524" w:rsidRPr="000F6524" w:rsidRDefault="000F6524" w:rsidP="000F6524">
            <w:pPr>
              <w:spacing w:after="0" w:line="240" w:lineRule="auto"/>
              <w:ind w:firstLine="705"/>
              <w:jc w:val="both"/>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4"/>
                <w:szCs w:val="24"/>
                <w:lang w:eastAsia="ru-RU"/>
              </w:rPr>
              <w:t> </w:t>
            </w:r>
          </w:p>
        </w:tc>
        <w:tc>
          <w:tcPr>
            <w:tcW w:w="1770" w:type="dxa"/>
            <w:vMerge w:val="restart"/>
            <w:tcBorders>
              <w:top w:val="nil"/>
              <w:left w:val="nil"/>
              <w:bottom w:val="nil"/>
              <w:right w:val="nil"/>
            </w:tcBorders>
            <w:shd w:val="clear" w:color="auto" w:fill="auto"/>
            <w:hideMark/>
          </w:tcPr>
          <w:p w:rsidR="000F6524" w:rsidRPr="000F6524" w:rsidRDefault="000F6524" w:rsidP="000F6524">
            <w:pPr>
              <w:spacing w:after="0" w:line="240" w:lineRule="auto"/>
              <w:ind w:firstLine="555"/>
              <w:jc w:val="both"/>
              <w:textAlignment w:val="baseline"/>
              <w:rPr>
                <w:rFonts w:ascii="Times New Roman" w:eastAsia="Times New Roman" w:hAnsi="Times New Roman" w:cs="Times New Roman"/>
                <w:sz w:val="24"/>
                <w:szCs w:val="24"/>
                <w:lang w:eastAsia="ru-RU"/>
              </w:rPr>
            </w:pPr>
            <w:proofErr w:type="gramStart"/>
            <w:r w:rsidRPr="000F6524">
              <w:rPr>
                <w:rFonts w:ascii="Times New Roman" w:eastAsia="Times New Roman" w:hAnsi="Times New Roman" w:cs="Times New Roman"/>
                <w:sz w:val="24"/>
                <w:szCs w:val="24"/>
                <w:lang w:eastAsia="ru-RU"/>
              </w:rPr>
              <w:t>листов</w:t>
            </w:r>
            <w:proofErr w:type="gramEnd"/>
            <w:r w:rsidRPr="000F6524">
              <w:rPr>
                <w:rFonts w:ascii="Times New Roman" w:eastAsia="Times New Roman" w:hAnsi="Times New Roman" w:cs="Times New Roman"/>
                <w:sz w:val="24"/>
                <w:szCs w:val="24"/>
                <w:lang w:eastAsia="ru-RU"/>
              </w:rPr>
              <w:t> </w:t>
            </w:r>
          </w:p>
        </w:tc>
      </w:tr>
      <w:tr w:rsidR="000F6524" w:rsidRPr="000F6524" w:rsidTr="00192BDB">
        <w:trPr>
          <w:trHeight w:val="330"/>
        </w:trPr>
        <w:tc>
          <w:tcPr>
            <w:tcW w:w="0" w:type="auto"/>
            <w:vMerge/>
            <w:tcBorders>
              <w:top w:val="nil"/>
              <w:left w:val="nil"/>
              <w:bottom w:val="nil"/>
              <w:right w:val="nil"/>
            </w:tcBorders>
            <w:shd w:val="clear" w:color="auto" w:fill="auto"/>
            <w:vAlign w:val="center"/>
            <w:hideMark/>
          </w:tcPr>
          <w:p w:rsidR="000F6524" w:rsidRPr="000F6524" w:rsidRDefault="000F6524" w:rsidP="000F6524">
            <w:pPr>
              <w:spacing w:after="0" w:line="240" w:lineRule="auto"/>
              <w:rPr>
                <w:rFonts w:ascii="Times New Roman" w:eastAsia="Times New Roman" w:hAnsi="Times New Roman" w:cs="Times New Roman"/>
                <w:sz w:val="24"/>
                <w:szCs w:val="24"/>
                <w:lang w:eastAsia="ru-RU"/>
              </w:rPr>
            </w:pPr>
          </w:p>
        </w:tc>
        <w:tc>
          <w:tcPr>
            <w:tcW w:w="7200" w:type="dxa"/>
            <w:tcBorders>
              <w:top w:val="single" w:sz="6" w:space="0" w:color="000000"/>
              <w:left w:val="nil"/>
              <w:bottom w:val="nil"/>
              <w:right w:val="nil"/>
            </w:tcBorders>
            <w:shd w:val="clear" w:color="auto" w:fill="auto"/>
            <w:hideMark/>
          </w:tcPr>
          <w:p w:rsidR="000F6524" w:rsidRPr="000F6524" w:rsidRDefault="000F6524" w:rsidP="000F6524">
            <w:pPr>
              <w:spacing w:after="0" w:line="240" w:lineRule="auto"/>
              <w:ind w:firstLine="705"/>
              <w:jc w:val="both"/>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4"/>
                <w:szCs w:val="24"/>
                <w:lang w:eastAsia="ru-RU"/>
              </w:rPr>
              <w:t>(</w:t>
            </w:r>
            <w:proofErr w:type="gramStart"/>
            <w:r w:rsidRPr="000F6524">
              <w:rPr>
                <w:rFonts w:ascii="Times New Roman" w:eastAsia="Times New Roman" w:hAnsi="Times New Roman" w:cs="Times New Roman"/>
                <w:sz w:val="24"/>
                <w:szCs w:val="24"/>
                <w:lang w:eastAsia="ru-RU"/>
              </w:rPr>
              <w:t>указывается</w:t>
            </w:r>
            <w:proofErr w:type="gramEnd"/>
            <w:r w:rsidRPr="000F6524">
              <w:rPr>
                <w:rFonts w:ascii="Times New Roman" w:eastAsia="Times New Roman" w:hAnsi="Times New Roman" w:cs="Times New Roman"/>
                <w:sz w:val="24"/>
                <w:szCs w:val="24"/>
                <w:lang w:eastAsia="ru-RU"/>
              </w:rPr>
              <w:t xml:space="preserve"> количество листов прописью) </w:t>
            </w:r>
          </w:p>
          <w:p w:rsidR="000F6524" w:rsidRPr="000F6524" w:rsidRDefault="000F6524" w:rsidP="000F6524">
            <w:pPr>
              <w:spacing w:after="0" w:line="240" w:lineRule="auto"/>
              <w:ind w:firstLine="705"/>
              <w:jc w:val="both"/>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4"/>
                <w:szCs w:val="24"/>
                <w:lang w:eastAsia="ru-RU"/>
              </w:rPr>
              <w:t> </w:t>
            </w:r>
          </w:p>
        </w:tc>
        <w:tc>
          <w:tcPr>
            <w:tcW w:w="0" w:type="auto"/>
            <w:vMerge/>
            <w:tcBorders>
              <w:top w:val="nil"/>
              <w:left w:val="nil"/>
              <w:bottom w:val="nil"/>
              <w:right w:val="nil"/>
            </w:tcBorders>
            <w:shd w:val="clear" w:color="auto" w:fill="auto"/>
            <w:vAlign w:val="center"/>
            <w:hideMark/>
          </w:tcPr>
          <w:p w:rsidR="000F6524" w:rsidRPr="000F6524" w:rsidRDefault="000F6524" w:rsidP="000F6524">
            <w:pPr>
              <w:spacing w:after="0" w:line="240" w:lineRule="auto"/>
              <w:rPr>
                <w:rFonts w:ascii="Times New Roman" w:eastAsia="Times New Roman" w:hAnsi="Times New Roman" w:cs="Times New Roman"/>
                <w:sz w:val="24"/>
                <w:szCs w:val="24"/>
                <w:lang w:eastAsia="ru-RU"/>
              </w:rPr>
            </w:pPr>
          </w:p>
        </w:tc>
      </w:tr>
      <w:tr w:rsidR="000F6524" w:rsidRPr="000F6524" w:rsidTr="00192BDB">
        <w:tc>
          <w:tcPr>
            <w:tcW w:w="0" w:type="auto"/>
            <w:vMerge/>
            <w:tcBorders>
              <w:top w:val="nil"/>
              <w:left w:val="nil"/>
              <w:bottom w:val="nil"/>
              <w:right w:val="nil"/>
            </w:tcBorders>
            <w:shd w:val="clear" w:color="auto" w:fill="auto"/>
            <w:vAlign w:val="center"/>
            <w:hideMark/>
          </w:tcPr>
          <w:p w:rsidR="000F6524" w:rsidRPr="000F6524" w:rsidRDefault="000F6524" w:rsidP="000F6524">
            <w:pPr>
              <w:spacing w:after="0" w:line="240" w:lineRule="auto"/>
              <w:rPr>
                <w:rFonts w:ascii="Times New Roman" w:eastAsia="Times New Roman" w:hAnsi="Times New Roman" w:cs="Times New Roman"/>
                <w:sz w:val="24"/>
                <w:szCs w:val="24"/>
                <w:lang w:eastAsia="ru-RU"/>
              </w:rPr>
            </w:pPr>
          </w:p>
        </w:tc>
        <w:tc>
          <w:tcPr>
            <w:tcW w:w="7200" w:type="dxa"/>
            <w:tcBorders>
              <w:top w:val="nil"/>
              <w:left w:val="nil"/>
              <w:bottom w:val="single" w:sz="6" w:space="0" w:color="000000"/>
              <w:right w:val="nil"/>
            </w:tcBorders>
            <w:shd w:val="clear" w:color="auto" w:fill="auto"/>
            <w:vAlign w:val="bottom"/>
            <w:hideMark/>
          </w:tcPr>
          <w:p w:rsidR="000F6524" w:rsidRPr="000F6524" w:rsidRDefault="000F6524" w:rsidP="000F6524">
            <w:pPr>
              <w:spacing w:after="0" w:line="240" w:lineRule="auto"/>
              <w:ind w:firstLine="705"/>
              <w:jc w:val="both"/>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4"/>
                <w:szCs w:val="24"/>
                <w:lang w:eastAsia="ru-RU"/>
              </w:rPr>
              <w:t> </w:t>
            </w:r>
          </w:p>
        </w:tc>
        <w:tc>
          <w:tcPr>
            <w:tcW w:w="1770" w:type="dxa"/>
            <w:vMerge w:val="restart"/>
            <w:tcBorders>
              <w:top w:val="nil"/>
              <w:left w:val="nil"/>
              <w:bottom w:val="nil"/>
              <w:right w:val="nil"/>
            </w:tcBorders>
            <w:shd w:val="clear" w:color="auto" w:fill="auto"/>
            <w:hideMark/>
          </w:tcPr>
          <w:p w:rsidR="000F6524" w:rsidRPr="000F6524" w:rsidRDefault="000F6524" w:rsidP="000F6524">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0F6524">
              <w:rPr>
                <w:rFonts w:ascii="Times New Roman" w:eastAsia="Times New Roman" w:hAnsi="Times New Roman" w:cs="Times New Roman"/>
                <w:sz w:val="24"/>
                <w:szCs w:val="24"/>
                <w:lang w:eastAsia="ru-RU"/>
              </w:rPr>
              <w:t>документов</w:t>
            </w:r>
            <w:proofErr w:type="gramEnd"/>
            <w:r w:rsidRPr="000F6524">
              <w:rPr>
                <w:rFonts w:ascii="Times New Roman" w:eastAsia="Times New Roman" w:hAnsi="Times New Roman" w:cs="Times New Roman"/>
                <w:sz w:val="24"/>
                <w:szCs w:val="24"/>
                <w:lang w:eastAsia="ru-RU"/>
              </w:rPr>
              <w:t> </w:t>
            </w:r>
          </w:p>
        </w:tc>
      </w:tr>
      <w:tr w:rsidR="000F6524" w:rsidRPr="000F6524" w:rsidTr="00192BDB">
        <w:trPr>
          <w:trHeight w:val="300"/>
        </w:trPr>
        <w:tc>
          <w:tcPr>
            <w:tcW w:w="0" w:type="auto"/>
            <w:vMerge/>
            <w:tcBorders>
              <w:top w:val="nil"/>
              <w:left w:val="nil"/>
              <w:bottom w:val="nil"/>
              <w:right w:val="nil"/>
            </w:tcBorders>
            <w:shd w:val="clear" w:color="auto" w:fill="auto"/>
            <w:vAlign w:val="center"/>
            <w:hideMark/>
          </w:tcPr>
          <w:p w:rsidR="000F6524" w:rsidRPr="000F6524" w:rsidRDefault="000F6524" w:rsidP="000F6524">
            <w:pPr>
              <w:spacing w:after="0" w:line="240" w:lineRule="auto"/>
              <w:rPr>
                <w:rFonts w:ascii="Times New Roman" w:eastAsia="Times New Roman" w:hAnsi="Times New Roman" w:cs="Times New Roman"/>
                <w:sz w:val="24"/>
                <w:szCs w:val="24"/>
                <w:lang w:eastAsia="ru-RU"/>
              </w:rPr>
            </w:pPr>
          </w:p>
        </w:tc>
        <w:tc>
          <w:tcPr>
            <w:tcW w:w="7200" w:type="dxa"/>
            <w:tcBorders>
              <w:top w:val="single" w:sz="6" w:space="0" w:color="000000"/>
              <w:left w:val="nil"/>
              <w:bottom w:val="nil"/>
              <w:right w:val="nil"/>
            </w:tcBorders>
            <w:shd w:val="clear" w:color="auto" w:fill="auto"/>
            <w:hideMark/>
          </w:tcPr>
          <w:p w:rsidR="000F6524" w:rsidRPr="000F6524" w:rsidRDefault="000F6524" w:rsidP="000F6524">
            <w:pPr>
              <w:spacing w:after="0" w:line="240" w:lineRule="auto"/>
              <w:ind w:firstLine="705"/>
              <w:jc w:val="both"/>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4"/>
                <w:szCs w:val="24"/>
                <w:lang w:eastAsia="ru-RU"/>
              </w:rPr>
              <w:t>(</w:t>
            </w:r>
            <w:proofErr w:type="gramStart"/>
            <w:r w:rsidRPr="000F6524">
              <w:rPr>
                <w:rFonts w:ascii="Times New Roman" w:eastAsia="Times New Roman" w:hAnsi="Times New Roman" w:cs="Times New Roman"/>
                <w:sz w:val="24"/>
                <w:szCs w:val="24"/>
                <w:lang w:eastAsia="ru-RU"/>
              </w:rPr>
              <w:t>указывается</w:t>
            </w:r>
            <w:proofErr w:type="gramEnd"/>
            <w:r w:rsidRPr="000F6524">
              <w:rPr>
                <w:rFonts w:ascii="Times New Roman" w:eastAsia="Times New Roman" w:hAnsi="Times New Roman" w:cs="Times New Roman"/>
                <w:sz w:val="24"/>
                <w:szCs w:val="24"/>
                <w:lang w:eastAsia="ru-RU"/>
              </w:rPr>
              <w:t xml:space="preserve"> количество документов прописью) </w:t>
            </w:r>
          </w:p>
          <w:p w:rsidR="000F6524" w:rsidRPr="000F6524" w:rsidRDefault="000F6524" w:rsidP="000F6524">
            <w:pPr>
              <w:spacing w:after="0" w:line="240" w:lineRule="auto"/>
              <w:ind w:firstLine="705"/>
              <w:jc w:val="both"/>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4"/>
                <w:szCs w:val="24"/>
                <w:lang w:eastAsia="ru-RU"/>
              </w:rPr>
              <w:t> </w:t>
            </w:r>
          </w:p>
        </w:tc>
        <w:tc>
          <w:tcPr>
            <w:tcW w:w="0" w:type="auto"/>
            <w:vMerge/>
            <w:tcBorders>
              <w:top w:val="nil"/>
              <w:left w:val="nil"/>
              <w:bottom w:val="nil"/>
              <w:right w:val="nil"/>
            </w:tcBorders>
            <w:shd w:val="clear" w:color="auto" w:fill="auto"/>
            <w:vAlign w:val="center"/>
            <w:hideMark/>
          </w:tcPr>
          <w:p w:rsidR="000F6524" w:rsidRPr="000F6524" w:rsidRDefault="000F6524" w:rsidP="000F6524">
            <w:pPr>
              <w:spacing w:after="0" w:line="240" w:lineRule="auto"/>
              <w:rPr>
                <w:rFonts w:ascii="Times New Roman" w:eastAsia="Times New Roman" w:hAnsi="Times New Roman" w:cs="Times New Roman"/>
                <w:sz w:val="24"/>
                <w:szCs w:val="24"/>
                <w:lang w:eastAsia="ru-RU"/>
              </w:rPr>
            </w:pPr>
          </w:p>
        </w:tc>
      </w:tr>
    </w:tbl>
    <w:p w:rsidR="000F6524" w:rsidRPr="000F6524" w:rsidRDefault="000F6524" w:rsidP="000F6524">
      <w:pPr>
        <w:spacing w:after="0" w:line="240" w:lineRule="auto"/>
        <w:ind w:firstLine="705"/>
        <w:jc w:val="both"/>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4"/>
          <w:szCs w:val="24"/>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7"/>
        <w:gridCol w:w="2240"/>
        <w:gridCol w:w="2913"/>
        <w:gridCol w:w="2052"/>
        <w:gridCol w:w="534"/>
      </w:tblGrid>
      <w:tr w:rsidR="000F6524" w:rsidRPr="000F6524" w:rsidTr="00192BDB">
        <w:trPr>
          <w:trHeight w:val="300"/>
        </w:trPr>
        <w:tc>
          <w:tcPr>
            <w:tcW w:w="5850" w:type="dxa"/>
            <w:gridSpan w:val="2"/>
            <w:tcBorders>
              <w:top w:val="nil"/>
              <w:left w:val="nil"/>
              <w:bottom w:val="nil"/>
              <w:right w:val="nil"/>
            </w:tcBorders>
            <w:shd w:val="clear" w:color="auto" w:fill="auto"/>
            <w:hideMark/>
          </w:tcPr>
          <w:p w:rsidR="000F6524" w:rsidRPr="000F6524" w:rsidRDefault="000F6524" w:rsidP="000F6524">
            <w:pPr>
              <w:spacing w:after="0" w:line="240" w:lineRule="auto"/>
              <w:jc w:val="both"/>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4"/>
                <w:szCs w:val="24"/>
                <w:lang w:eastAsia="ru-RU"/>
              </w:rPr>
              <w:t>Дата выдачи расписки: </w:t>
            </w:r>
          </w:p>
        </w:tc>
        <w:tc>
          <w:tcPr>
            <w:tcW w:w="4545" w:type="dxa"/>
            <w:gridSpan w:val="3"/>
            <w:tcBorders>
              <w:top w:val="nil"/>
              <w:left w:val="nil"/>
              <w:bottom w:val="nil"/>
              <w:right w:val="nil"/>
            </w:tcBorders>
            <w:shd w:val="clear" w:color="auto" w:fill="auto"/>
            <w:hideMark/>
          </w:tcPr>
          <w:p w:rsidR="000F6524" w:rsidRPr="000F6524" w:rsidRDefault="000F6524" w:rsidP="000F6524">
            <w:pPr>
              <w:spacing w:after="0" w:line="240" w:lineRule="auto"/>
              <w:ind w:firstLine="705"/>
              <w:jc w:val="both"/>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4"/>
                <w:szCs w:val="24"/>
                <w:lang w:val="en-US" w:eastAsia="ru-RU"/>
              </w:rPr>
              <w:t>«</w:t>
            </w:r>
            <w:r w:rsidRPr="000F6524">
              <w:rPr>
                <w:rFonts w:ascii="Times New Roman" w:eastAsia="Times New Roman" w:hAnsi="Times New Roman" w:cs="Times New Roman"/>
                <w:sz w:val="24"/>
                <w:szCs w:val="24"/>
                <w:lang w:eastAsia="ru-RU"/>
              </w:rPr>
              <w:t>__</w:t>
            </w:r>
            <w:r w:rsidRPr="000F6524">
              <w:rPr>
                <w:rFonts w:ascii="Times New Roman" w:eastAsia="Times New Roman" w:hAnsi="Times New Roman" w:cs="Times New Roman"/>
                <w:sz w:val="24"/>
                <w:szCs w:val="24"/>
                <w:lang w:val="en-US" w:eastAsia="ru-RU"/>
              </w:rPr>
              <w:t>» </w:t>
            </w:r>
            <w:r w:rsidRPr="000F6524">
              <w:rPr>
                <w:rFonts w:ascii="Times New Roman" w:eastAsia="Times New Roman" w:hAnsi="Times New Roman" w:cs="Times New Roman"/>
                <w:sz w:val="24"/>
                <w:szCs w:val="24"/>
                <w:lang w:eastAsia="ru-RU"/>
              </w:rPr>
              <w:t>________</w:t>
            </w:r>
            <w:r w:rsidRPr="000F6524">
              <w:rPr>
                <w:rFonts w:ascii="Times New Roman" w:eastAsia="Times New Roman" w:hAnsi="Times New Roman" w:cs="Times New Roman"/>
                <w:sz w:val="24"/>
                <w:szCs w:val="24"/>
                <w:lang w:val="en-US" w:eastAsia="ru-RU"/>
              </w:rPr>
              <w:t> 20</w:t>
            </w:r>
            <w:r w:rsidRPr="000F6524">
              <w:rPr>
                <w:rFonts w:ascii="Times New Roman" w:eastAsia="Times New Roman" w:hAnsi="Times New Roman" w:cs="Times New Roman"/>
                <w:sz w:val="24"/>
                <w:szCs w:val="24"/>
                <w:lang w:eastAsia="ru-RU"/>
              </w:rPr>
              <w:t>__</w:t>
            </w:r>
            <w:r w:rsidRPr="000F6524">
              <w:rPr>
                <w:rFonts w:ascii="Times New Roman" w:eastAsia="Times New Roman" w:hAnsi="Times New Roman" w:cs="Times New Roman"/>
                <w:sz w:val="24"/>
                <w:szCs w:val="24"/>
                <w:lang w:val="en-US" w:eastAsia="ru-RU"/>
              </w:rPr>
              <w:t> г.</w:t>
            </w:r>
            <w:r w:rsidRPr="000F6524">
              <w:rPr>
                <w:rFonts w:ascii="Times New Roman" w:eastAsia="Times New Roman" w:hAnsi="Times New Roman" w:cs="Times New Roman"/>
                <w:sz w:val="24"/>
                <w:szCs w:val="24"/>
                <w:lang w:eastAsia="ru-RU"/>
              </w:rPr>
              <w:t> </w:t>
            </w:r>
          </w:p>
        </w:tc>
      </w:tr>
      <w:tr w:rsidR="000F6524" w:rsidRPr="000F6524" w:rsidTr="00192BDB">
        <w:trPr>
          <w:trHeight w:val="300"/>
        </w:trPr>
        <w:tc>
          <w:tcPr>
            <w:tcW w:w="5850" w:type="dxa"/>
            <w:gridSpan w:val="2"/>
            <w:tcBorders>
              <w:top w:val="nil"/>
              <w:left w:val="nil"/>
              <w:bottom w:val="nil"/>
              <w:right w:val="nil"/>
            </w:tcBorders>
            <w:shd w:val="clear" w:color="auto" w:fill="auto"/>
            <w:hideMark/>
          </w:tcPr>
          <w:p w:rsidR="000F6524" w:rsidRPr="000F6524" w:rsidRDefault="000F6524" w:rsidP="000F6524">
            <w:pPr>
              <w:spacing w:after="0" w:line="240" w:lineRule="auto"/>
              <w:jc w:val="both"/>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4"/>
                <w:szCs w:val="24"/>
                <w:lang w:eastAsia="ru-RU"/>
              </w:rPr>
              <w:t>Ориентировочная дата выдачи итогового(-ых) документа(-</w:t>
            </w:r>
            <w:proofErr w:type="spellStart"/>
            <w:r w:rsidRPr="000F6524">
              <w:rPr>
                <w:rFonts w:ascii="Times New Roman" w:eastAsia="Times New Roman" w:hAnsi="Times New Roman" w:cs="Times New Roman"/>
                <w:sz w:val="24"/>
                <w:szCs w:val="24"/>
                <w:lang w:eastAsia="ru-RU"/>
              </w:rPr>
              <w:t>ов</w:t>
            </w:r>
            <w:proofErr w:type="spellEnd"/>
            <w:r w:rsidRPr="000F6524">
              <w:rPr>
                <w:rFonts w:ascii="Times New Roman" w:eastAsia="Times New Roman" w:hAnsi="Times New Roman" w:cs="Times New Roman"/>
                <w:sz w:val="24"/>
                <w:szCs w:val="24"/>
                <w:lang w:eastAsia="ru-RU"/>
              </w:rPr>
              <w:t>): </w:t>
            </w:r>
          </w:p>
        </w:tc>
        <w:tc>
          <w:tcPr>
            <w:tcW w:w="4545" w:type="dxa"/>
            <w:gridSpan w:val="3"/>
            <w:tcBorders>
              <w:top w:val="nil"/>
              <w:left w:val="nil"/>
              <w:bottom w:val="nil"/>
              <w:right w:val="nil"/>
            </w:tcBorders>
            <w:shd w:val="clear" w:color="auto" w:fill="auto"/>
            <w:hideMark/>
          </w:tcPr>
          <w:p w:rsidR="000F6524" w:rsidRPr="000F6524" w:rsidRDefault="000F6524" w:rsidP="000F6524">
            <w:pPr>
              <w:spacing w:after="0" w:line="240" w:lineRule="auto"/>
              <w:ind w:firstLine="705"/>
              <w:jc w:val="both"/>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4"/>
                <w:szCs w:val="24"/>
                <w:lang w:eastAsia="ru-RU"/>
              </w:rPr>
              <w:t>«__» ________ 20__ г. </w:t>
            </w:r>
          </w:p>
        </w:tc>
      </w:tr>
      <w:tr w:rsidR="000F6524" w:rsidRPr="000F6524" w:rsidTr="00192BDB">
        <w:trPr>
          <w:trHeight w:val="300"/>
        </w:trPr>
        <w:tc>
          <w:tcPr>
            <w:tcW w:w="10395" w:type="dxa"/>
            <w:gridSpan w:val="5"/>
            <w:tcBorders>
              <w:top w:val="nil"/>
              <w:left w:val="nil"/>
              <w:bottom w:val="nil"/>
              <w:right w:val="nil"/>
            </w:tcBorders>
            <w:shd w:val="clear" w:color="auto" w:fill="auto"/>
            <w:hideMark/>
          </w:tcPr>
          <w:p w:rsidR="000F6524" w:rsidRPr="000F6524" w:rsidRDefault="000F6524" w:rsidP="000F6524">
            <w:pPr>
              <w:spacing w:after="0" w:line="240" w:lineRule="auto"/>
              <w:jc w:val="both"/>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4"/>
                <w:szCs w:val="24"/>
                <w:lang w:eastAsia="ru-RU"/>
              </w:rPr>
              <w:t>Место выдачи: _______________________________  </w:t>
            </w:r>
          </w:p>
          <w:p w:rsidR="000F6524" w:rsidRPr="000F6524" w:rsidRDefault="000F6524" w:rsidP="000F6524">
            <w:pPr>
              <w:spacing w:after="0" w:line="240" w:lineRule="auto"/>
              <w:ind w:firstLine="705"/>
              <w:jc w:val="both"/>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4"/>
                <w:szCs w:val="24"/>
                <w:lang w:eastAsia="ru-RU"/>
              </w:rPr>
              <w:t> </w:t>
            </w:r>
          </w:p>
          <w:p w:rsidR="000F6524" w:rsidRPr="000F6524" w:rsidRDefault="000F6524" w:rsidP="000F6524">
            <w:pPr>
              <w:spacing w:after="0" w:line="240" w:lineRule="auto"/>
              <w:jc w:val="both"/>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4"/>
                <w:szCs w:val="24"/>
                <w:lang w:eastAsia="ru-RU"/>
              </w:rPr>
              <w:t>Регистрационный номер ______________________ </w:t>
            </w:r>
          </w:p>
        </w:tc>
      </w:tr>
      <w:tr w:rsidR="000F6524" w:rsidRPr="000F6524" w:rsidTr="00192BDB">
        <w:tc>
          <w:tcPr>
            <w:tcW w:w="3495" w:type="dxa"/>
            <w:vMerge w:val="restart"/>
            <w:tcBorders>
              <w:top w:val="nil"/>
              <w:left w:val="nil"/>
              <w:bottom w:val="nil"/>
              <w:right w:val="nil"/>
            </w:tcBorders>
            <w:shd w:val="clear" w:color="auto" w:fill="auto"/>
            <w:vAlign w:val="center"/>
            <w:hideMark/>
          </w:tcPr>
          <w:p w:rsidR="000F6524" w:rsidRPr="000F6524" w:rsidRDefault="000F6524" w:rsidP="000F6524">
            <w:pPr>
              <w:spacing w:after="0" w:line="240" w:lineRule="auto"/>
              <w:jc w:val="both"/>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4"/>
                <w:szCs w:val="24"/>
                <w:lang w:eastAsia="ru-RU"/>
              </w:rPr>
              <w:t>Специалист </w:t>
            </w:r>
          </w:p>
        </w:tc>
        <w:tc>
          <w:tcPr>
            <w:tcW w:w="4530" w:type="dxa"/>
            <w:gridSpan w:val="2"/>
            <w:tcBorders>
              <w:top w:val="nil"/>
              <w:left w:val="nil"/>
              <w:bottom w:val="single" w:sz="6" w:space="0" w:color="000000"/>
              <w:right w:val="nil"/>
            </w:tcBorders>
            <w:shd w:val="clear" w:color="auto" w:fill="auto"/>
            <w:vAlign w:val="bottom"/>
            <w:hideMark/>
          </w:tcPr>
          <w:p w:rsidR="000F6524" w:rsidRPr="000F6524" w:rsidRDefault="000F6524" w:rsidP="000F6524">
            <w:pPr>
              <w:spacing w:after="0" w:line="240" w:lineRule="auto"/>
              <w:ind w:firstLine="705"/>
              <w:jc w:val="both"/>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4"/>
                <w:szCs w:val="24"/>
                <w:lang w:eastAsia="ru-RU"/>
              </w:rPr>
              <w:t> </w:t>
            </w:r>
          </w:p>
        </w:tc>
        <w:tc>
          <w:tcPr>
            <w:tcW w:w="1680" w:type="dxa"/>
            <w:tcBorders>
              <w:top w:val="nil"/>
              <w:left w:val="nil"/>
              <w:bottom w:val="single" w:sz="6" w:space="0" w:color="000000"/>
              <w:right w:val="nil"/>
            </w:tcBorders>
            <w:shd w:val="clear" w:color="auto" w:fill="auto"/>
            <w:hideMark/>
          </w:tcPr>
          <w:p w:rsidR="000F6524" w:rsidRPr="000F6524" w:rsidRDefault="000F6524" w:rsidP="000F6524">
            <w:pPr>
              <w:spacing w:after="0" w:line="240" w:lineRule="auto"/>
              <w:ind w:firstLine="705"/>
              <w:jc w:val="both"/>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4"/>
                <w:szCs w:val="24"/>
                <w:lang w:eastAsia="ru-RU"/>
              </w:rPr>
              <w:t> </w:t>
            </w:r>
          </w:p>
        </w:tc>
        <w:tc>
          <w:tcPr>
            <w:tcW w:w="645" w:type="dxa"/>
            <w:tcBorders>
              <w:top w:val="nil"/>
              <w:left w:val="nil"/>
              <w:bottom w:val="nil"/>
              <w:right w:val="nil"/>
            </w:tcBorders>
            <w:shd w:val="clear" w:color="auto" w:fill="auto"/>
            <w:hideMark/>
          </w:tcPr>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4"/>
                <w:szCs w:val="24"/>
                <w:lang w:eastAsia="ru-RU"/>
              </w:rPr>
              <w:t> </w:t>
            </w:r>
          </w:p>
        </w:tc>
      </w:tr>
      <w:tr w:rsidR="000F6524" w:rsidRPr="000F6524" w:rsidTr="00192BDB">
        <w:tc>
          <w:tcPr>
            <w:tcW w:w="0" w:type="auto"/>
            <w:vMerge/>
            <w:tcBorders>
              <w:top w:val="nil"/>
              <w:left w:val="nil"/>
              <w:bottom w:val="nil"/>
              <w:right w:val="nil"/>
            </w:tcBorders>
            <w:shd w:val="clear" w:color="auto" w:fill="auto"/>
            <w:vAlign w:val="center"/>
            <w:hideMark/>
          </w:tcPr>
          <w:p w:rsidR="000F6524" w:rsidRPr="000F6524" w:rsidRDefault="000F6524" w:rsidP="000F6524">
            <w:pPr>
              <w:spacing w:after="0" w:line="240" w:lineRule="auto"/>
              <w:rPr>
                <w:rFonts w:ascii="Times New Roman" w:eastAsia="Times New Roman" w:hAnsi="Times New Roman" w:cs="Times New Roman"/>
                <w:sz w:val="24"/>
                <w:szCs w:val="24"/>
                <w:lang w:eastAsia="ru-RU"/>
              </w:rPr>
            </w:pPr>
          </w:p>
        </w:tc>
        <w:tc>
          <w:tcPr>
            <w:tcW w:w="6225" w:type="dxa"/>
            <w:gridSpan w:val="3"/>
            <w:tcBorders>
              <w:top w:val="nil"/>
              <w:left w:val="nil"/>
              <w:bottom w:val="nil"/>
              <w:right w:val="nil"/>
            </w:tcBorders>
            <w:shd w:val="clear" w:color="auto" w:fill="auto"/>
            <w:hideMark/>
          </w:tcPr>
          <w:p w:rsidR="000F6524" w:rsidRPr="000F6524" w:rsidRDefault="000F6524" w:rsidP="000F6524">
            <w:pPr>
              <w:spacing w:after="0" w:line="240" w:lineRule="auto"/>
              <w:jc w:val="both"/>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4"/>
                <w:szCs w:val="24"/>
                <w:lang w:eastAsia="ru-RU"/>
              </w:rPr>
              <w:t>(Фамилия, </w:t>
            </w:r>
            <w:proofErr w:type="gramStart"/>
            <w:r w:rsidRPr="000F6524">
              <w:rPr>
                <w:rFonts w:ascii="Times New Roman" w:eastAsia="Times New Roman" w:hAnsi="Times New Roman" w:cs="Times New Roman"/>
                <w:sz w:val="24"/>
                <w:szCs w:val="24"/>
                <w:lang w:eastAsia="ru-RU"/>
              </w:rPr>
              <w:t>инициалы)   </w:t>
            </w:r>
            <w:proofErr w:type="gramEnd"/>
            <w:r w:rsidRPr="000F6524">
              <w:rPr>
                <w:rFonts w:ascii="Times New Roman" w:eastAsia="Times New Roman" w:hAnsi="Times New Roman" w:cs="Times New Roman"/>
                <w:sz w:val="24"/>
                <w:szCs w:val="24"/>
                <w:lang w:eastAsia="ru-RU"/>
              </w:rPr>
              <w:t>                                                            (подпись) </w:t>
            </w:r>
          </w:p>
        </w:tc>
        <w:tc>
          <w:tcPr>
            <w:tcW w:w="645" w:type="dxa"/>
            <w:tcBorders>
              <w:top w:val="nil"/>
              <w:left w:val="nil"/>
              <w:bottom w:val="nil"/>
              <w:right w:val="nil"/>
            </w:tcBorders>
            <w:shd w:val="clear" w:color="auto" w:fill="auto"/>
            <w:hideMark/>
          </w:tcPr>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4"/>
                <w:szCs w:val="24"/>
                <w:lang w:eastAsia="ru-RU"/>
              </w:rPr>
              <w:t> </w:t>
            </w:r>
          </w:p>
        </w:tc>
      </w:tr>
      <w:tr w:rsidR="000F6524" w:rsidRPr="000F6524" w:rsidTr="00192BDB">
        <w:tc>
          <w:tcPr>
            <w:tcW w:w="3495" w:type="dxa"/>
            <w:vMerge w:val="restart"/>
            <w:tcBorders>
              <w:top w:val="nil"/>
              <w:left w:val="nil"/>
              <w:bottom w:val="nil"/>
              <w:right w:val="nil"/>
            </w:tcBorders>
            <w:shd w:val="clear" w:color="auto" w:fill="auto"/>
            <w:vAlign w:val="center"/>
            <w:hideMark/>
          </w:tcPr>
          <w:p w:rsidR="000F6524" w:rsidRPr="000F6524" w:rsidRDefault="000F6524" w:rsidP="000F6524">
            <w:pPr>
              <w:spacing w:after="0" w:line="240" w:lineRule="auto"/>
              <w:jc w:val="both"/>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4"/>
                <w:szCs w:val="24"/>
                <w:lang w:eastAsia="ru-RU"/>
              </w:rPr>
              <w:t>Заявитель: </w:t>
            </w:r>
          </w:p>
        </w:tc>
        <w:tc>
          <w:tcPr>
            <w:tcW w:w="4530" w:type="dxa"/>
            <w:gridSpan w:val="2"/>
            <w:tcBorders>
              <w:top w:val="nil"/>
              <w:left w:val="nil"/>
              <w:bottom w:val="single" w:sz="6" w:space="0" w:color="000000"/>
              <w:right w:val="nil"/>
            </w:tcBorders>
            <w:shd w:val="clear" w:color="auto" w:fill="auto"/>
            <w:vAlign w:val="bottom"/>
            <w:hideMark/>
          </w:tcPr>
          <w:p w:rsidR="000F6524" w:rsidRPr="000F6524" w:rsidRDefault="000F6524" w:rsidP="000F6524">
            <w:pPr>
              <w:spacing w:after="0" w:line="240" w:lineRule="auto"/>
              <w:ind w:firstLine="705"/>
              <w:jc w:val="both"/>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4"/>
                <w:szCs w:val="24"/>
                <w:lang w:eastAsia="ru-RU"/>
              </w:rPr>
              <w:t> </w:t>
            </w:r>
          </w:p>
        </w:tc>
        <w:tc>
          <w:tcPr>
            <w:tcW w:w="1680" w:type="dxa"/>
            <w:tcBorders>
              <w:top w:val="nil"/>
              <w:left w:val="nil"/>
              <w:bottom w:val="single" w:sz="6" w:space="0" w:color="000000"/>
              <w:right w:val="nil"/>
            </w:tcBorders>
            <w:shd w:val="clear" w:color="auto" w:fill="auto"/>
            <w:hideMark/>
          </w:tcPr>
          <w:p w:rsidR="000F6524" w:rsidRPr="000F6524" w:rsidRDefault="000F6524" w:rsidP="000F6524">
            <w:pPr>
              <w:spacing w:after="0" w:line="240" w:lineRule="auto"/>
              <w:ind w:firstLine="705"/>
              <w:jc w:val="both"/>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4"/>
                <w:szCs w:val="24"/>
                <w:lang w:eastAsia="ru-RU"/>
              </w:rPr>
              <w:t> </w:t>
            </w:r>
          </w:p>
        </w:tc>
        <w:tc>
          <w:tcPr>
            <w:tcW w:w="645" w:type="dxa"/>
            <w:tcBorders>
              <w:top w:val="nil"/>
              <w:left w:val="nil"/>
              <w:bottom w:val="nil"/>
              <w:right w:val="nil"/>
            </w:tcBorders>
            <w:shd w:val="clear" w:color="auto" w:fill="auto"/>
            <w:hideMark/>
          </w:tcPr>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4"/>
                <w:szCs w:val="24"/>
                <w:lang w:eastAsia="ru-RU"/>
              </w:rPr>
              <w:t> </w:t>
            </w:r>
          </w:p>
        </w:tc>
      </w:tr>
      <w:tr w:rsidR="000F6524" w:rsidRPr="000F6524" w:rsidTr="00192BDB">
        <w:tc>
          <w:tcPr>
            <w:tcW w:w="0" w:type="auto"/>
            <w:vMerge/>
            <w:tcBorders>
              <w:top w:val="nil"/>
              <w:left w:val="nil"/>
              <w:bottom w:val="nil"/>
              <w:right w:val="nil"/>
            </w:tcBorders>
            <w:shd w:val="clear" w:color="auto" w:fill="auto"/>
            <w:vAlign w:val="center"/>
            <w:hideMark/>
          </w:tcPr>
          <w:p w:rsidR="000F6524" w:rsidRPr="000F6524" w:rsidRDefault="000F6524" w:rsidP="000F6524">
            <w:pPr>
              <w:spacing w:after="0" w:line="240" w:lineRule="auto"/>
              <w:rPr>
                <w:rFonts w:ascii="Times New Roman" w:eastAsia="Times New Roman" w:hAnsi="Times New Roman" w:cs="Times New Roman"/>
                <w:sz w:val="24"/>
                <w:szCs w:val="24"/>
                <w:lang w:eastAsia="ru-RU"/>
              </w:rPr>
            </w:pPr>
          </w:p>
        </w:tc>
        <w:tc>
          <w:tcPr>
            <w:tcW w:w="6225" w:type="dxa"/>
            <w:gridSpan w:val="3"/>
            <w:tcBorders>
              <w:top w:val="single" w:sz="6" w:space="0" w:color="000000"/>
              <w:left w:val="nil"/>
              <w:bottom w:val="nil"/>
              <w:right w:val="nil"/>
            </w:tcBorders>
            <w:shd w:val="clear" w:color="auto" w:fill="auto"/>
            <w:hideMark/>
          </w:tcPr>
          <w:p w:rsidR="000F6524" w:rsidRPr="000F6524" w:rsidRDefault="000F6524" w:rsidP="000F6524">
            <w:pPr>
              <w:spacing w:after="0" w:line="240" w:lineRule="auto"/>
              <w:jc w:val="both"/>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0"/>
                <w:szCs w:val="20"/>
                <w:lang w:eastAsia="ru-RU"/>
              </w:rPr>
              <w:t xml:space="preserve">(Фамилия, </w:t>
            </w:r>
            <w:proofErr w:type="gramStart"/>
            <w:r w:rsidRPr="000F6524">
              <w:rPr>
                <w:rFonts w:ascii="Times New Roman" w:eastAsia="Times New Roman" w:hAnsi="Times New Roman" w:cs="Times New Roman"/>
                <w:sz w:val="20"/>
                <w:szCs w:val="20"/>
                <w:lang w:eastAsia="ru-RU"/>
              </w:rPr>
              <w:t>инициалы)</w:t>
            </w:r>
            <w:r w:rsidRPr="000F6524">
              <w:rPr>
                <w:rFonts w:ascii="Times New Roman" w:eastAsia="Times New Roman" w:hAnsi="Times New Roman" w:cs="Times New Roman"/>
                <w:sz w:val="20"/>
                <w:szCs w:val="20"/>
                <w:lang w:val="en-US" w:eastAsia="ru-RU"/>
              </w:rPr>
              <w:t>   </w:t>
            </w:r>
            <w:proofErr w:type="gramEnd"/>
            <w:r w:rsidRPr="000F6524">
              <w:rPr>
                <w:rFonts w:ascii="Times New Roman" w:eastAsia="Times New Roman" w:hAnsi="Times New Roman" w:cs="Times New Roman"/>
                <w:sz w:val="20"/>
                <w:szCs w:val="20"/>
                <w:lang w:val="en-US" w:eastAsia="ru-RU"/>
              </w:rPr>
              <w:t>                                                            </w:t>
            </w:r>
            <w:r w:rsidRPr="000F6524">
              <w:rPr>
                <w:rFonts w:ascii="Times New Roman" w:eastAsia="Times New Roman" w:hAnsi="Times New Roman" w:cs="Times New Roman"/>
                <w:sz w:val="20"/>
                <w:szCs w:val="20"/>
                <w:lang w:eastAsia="ru-RU"/>
              </w:rPr>
              <w:t>(подпись) </w:t>
            </w:r>
          </w:p>
        </w:tc>
        <w:tc>
          <w:tcPr>
            <w:tcW w:w="645" w:type="dxa"/>
            <w:tcBorders>
              <w:top w:val="nil"/>
              <w:left w:val="nil"/>
              <w:bottom w:val="nil"/>
              <w:right w:val="nil"/>
            </w:tcBorders>
            <w:shd w:val="clear" w:color="auto" w:fill="auto"/>
            <w:hideMark/>
          </w:tcPr>
          <w:p w:rsidR="000F6524" w:rsidRPr="000F6524" w:rsidRDefault="000F6524" w:rsidP="000F6524">
            <w:pPr>
              <w:spacing w:after="0" w:line="240" w:lineRule="auto"/>
              <w:textAlignment w:val="baseline"/>
              <w:rPr>
                <w:rFonts w:ascii="Times New Roman" w:eastAsia="Times New Roman" w:hAnsi="Times New Roman" w:cs="Times New Roman"/>
                <w:sz w:val="24"/>
                <w:szCs w:val="24"/>
                <w:lang w:eastAsia="ru-RU"/>
              </w:rPr>
            </w:pPr>
            <w:r w:rsidRPr="000F6524">
              <w:rPr>
                <w:rFonts w:ascii="Times New Roman" w:eastAsia="Times New Roman" w:hAnsi="Times New Roman" w:cs="Times New Roman"/>
                <w:sz w:val="28"/>
                <w:szCs w:val="28"/>
                <w:lang w:eastAsia="ru-RU"/>
              </w:rPr>
              <w:t> </w:t>
            </w:r>
          </w:p>
        </w:tc>
      </w:tr>
    </w:tbl>
    <w:p w:rsidR="000F6524" w:rsidRPr="000F6524" w:rsidRDefault="000F6524" w:rsidP="000F6524">
      <w:pPr>
        <w:spacing w:after="0" w:line="240" w:lineRule="auto"/>
        <w:ind w:left="5520" w:firstLine="705"/>
        <w:jc w:val="right"/>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8"/>
          <w:szCs w:val="28"/>
          <w:lang w:eastAsia="ru-RU"/>
        </w:rPr>
        <w:t> </w:t>
      </w:r>
    </w:p>
    <w:p w:rsidR="000F6524" w:rsidRPr="000F6524" w:rsidRDefault="000F6524" w:rsidP="000F6524">
      <w:pPr>
        <w:spacing w:after="0" w:line="240" w:lineRule="auto"/>
        <w:ind w:left="5235"/>
        <w:jc w:val="both"/>
        <w:textAlignment w:val="baseline"/>
        <w:rPr>
          <w:rFonts w:ascii="Segoe UI" w:eastAsia="Times New Roman" w:hAnsi="Segoe UI" w:cs="Segoe UI"/>
          <w:sz w:val="18"/>
          <w:szCs w:val="18"/>
          <w:lang w:eastAsia="ru-RU"/>
        </w:rPr>
      </w:pPr>
      <w:r w:rsidRPr="000F6524">
        <w:rPr>
          <w:rFonts w:ascii="Calibri" w:eastAsia="Times New Roman" w:hAnsi="Calibri" w:cs="Calibri"/>
          <w:sz w:val="28"/>
          <w:szCs w:val="28"/>
          <w:lang w:eastAsia="ru-RU"/>
        </w:rPr>
        <w:t> </w:t>
      </w:r>
    </w:p>
    <w:p w:rsidR="000F6524" w:rsidRPr="000F6524" w:rsidRDefault="000F6524" w:rsidP="000F6524">
      <w:pPr>
        <w:spacing w:after="0" w:line="240" w:lineRule="auto"/>
        <w:ind w:left="5235"/>
        <w:jc w:val="both"/>
        <w:textAlignment w:val="baseline"/>
        <w:rPr>
          <w:rFonts w:ascii="Segoe UI" w:eastAsia="Times New Roman" w:hAnsi="Segoe UI" w:cs="Segoe UI"/>
          <w:sz w:val="18"/>
          <w:szCs w:val="18"/>
          <w:lang w:eastAsia="ru-RU"/>
        </w:rPr>
      </w:pPr>
      <w:r w:rsidRPr="000F6524">
        <w:rPr>
          <w:rFonts w:ascii="Calibri" w:eastAsia="Times New Roman" w:hAnsi="Calibri" w:cs="Calibri"/>
          <w:sz w:val="28"/>
          <w:szCs w:val="28"/>
          <w:lang w:eastAsia="ru-RU"/>
        </w:rPr>
        <w:t> </w:t>
      </w:r>
    </w:p>
    <w:p w:rsidR="000F6524" w:rsidRPr="000F6524" w:rsidRDefault="000F6524" w:rsidP="000F6524">
      <w:pPr>
        <w:spacing w:after="0" w:line="240" w:lineRule="auto"/>
        <w:ind w:left="5235"/>
        <w:jc w:val="both"/>
        <w:textAlignment w:val="baseline"/>
        <w:rPr>
          <w:rFonts w:ascii="Segoe UI" w:eastAsia="Times New Roman" w:hAnsi="Segoe UI" w:cs="Segoe UI"/>
          <w:sz w:val="18"/>
          <w:szCs w:val="18"/>
          <w:lang w:eastAsia="ru-RU"/>
        </w:rPr>
      </w:pPr>
      <w:r w:rsidRPr="000F6524">
        <w:rPr>
          <w:rFonts w:ascii="Calibri" w:eastAsia="Times New Roman" w:hAnsi="Calibri" w:cs="Calibri"/>
          <w:sz w:val="28"/>
          <w:szCs w:val="28"/>
          <w:lang w:eastAsia="ru-RU"/>
        </w:rPr>
        <w:t> </w:t>
      </w:r>
    </w:p>
    <w:p w:rsidR="000F6524" w:rsidRPr="000F6524" w:rsidRDefault="000F6524" w:rsidP="000F6524">
      <w:pPr>
        <w:spacing w:after="0" w:line="240" w:lineRule="auto"/>
        <w:ind w:left="5235"/>
        <w:jc w:val="both"/>
        <w:textAlignment w:val="baseline"/>
        <w:rPr>
          <w:rFonts w:ascii="Segoe UI" w:eastAsia="Times New Roman" w:hAnsi="Segoe UI" w:cs="Segoe UI"/>
          <w:sz w:val="18"/>
          <w:szCs w:val="18"/>
          <w:lang w:eastAsia="ru-RU"/>
        </w:rPr>
      </w:pPr>
      <w:r w:rsidRPr="000F6524">
        <w:rPr>
          <w:rFonts w:ascii="Calibri" w:eastAsia="Times New Roman" w:hAnsi="Calibri" w:cs="Calibri"/>
          <w:sz w:val="28"/>
          <w:szCs w:val="28"/>
          <w:lang w:eastAsia="ru-RU"/>
        </w:rPr>
        <w:t> </w:t>
      </w:r>
    </w:p>
    <w:p w:rsidR="000F6524" w:rsidRPr="000F6524" w:rsidRDefault="000F6524" w:rsidP="000F6524">
      <w:pPr>
        <w:spacing w:after="0" w:line="240" w:lineRule="auto"/>
        <w:ind w:left="5235"/>
        <w:jc w:val="both"/>
        <w:textAlignment w:val="baseline"/>
        <w:rPr>
          <w:rFonts w:ascii="Calibri" w:eastAsia="Times New Roman" w:hAnsi="Calibri" w:cs="Calibri"/>
          <w:sz w:val="28"/>
          <w:szCs w:val="28"/>
          <w:lang w:eastAsia="ru-RU"/>
        </w:rPr>
      </w:pPr>
    </w:p>
    <w:p w:rsidR="000F6524" w:rsidRPr="000F6524" w:rsidRDefault="000F6524" w:rsidP="000F6524">
      <w:pPr>
        <w:spacing w:after="0" w:line="240" w:lineRule="auto"/>
        <w:ind w:left="5235"/>
        <w:jc w:val="both"/>
        <w:textAlignment w:val="baseline"/>
        <w:rPr>
          <w:rFonts w:ascii="Calibri" w:eastAsia="Times New Roman" w:hAnsi="Calibri" w:cs="Calibri"/>
          <w:sz w:val="28"/>
          <w:szCs w:val="28"/>
          <w:lang w:eastAsia="ru-RU"/>
        </w:rPr>
      </w:pPr>
    </w:p>
    <w:p w:rsidR="000F6524" w:rsidRPr="000F6524" w:rsidRDefault="000F6524" w:rsidP="000F6524">
      <w:pPr>
        <w:spacing w:after="0" w:line="240" w:lineRule="auto"/>
        <w:ind w:left="5235"/>
        <w:jc w:val="both"/>
        <w:textAlignment w:val="baseline"/>
        <w:rPr>
          <w:rFonts w:ascii="Calibri" w:eastAsia="Times New Roman" w:hAnsi="Calibri" w:cs="Calibri"/>
          <w:sz w:val="28"/>
          <w:szCs w:val="28"/>
          <w:lang w:eastAsia="ru-RU"/>
        </w:rPr>
      </w:pPr>
    </w:p>
    <w:p w:rsidR="000F6524" w:rsidRPr="000F6524" w:rsidRDefault="000F6524" w:rsidP="000F6524">
      <w:pPr>
        <w:spacing w:after="0" w:line="240" w:lineRule="auto"/>
        <w:ind w:left="5235"/>
        <w:jc w:val="both"/>
        <w:textAlignment w:val="baseline"/>
        <w:rPr>
          <w:rFonts w:ascii="Calibri" w:eastAsia="Times New Roman" w:hAnsi="Calibri" w:cs="Calibri"/>
          <w:sz w:val="28"/>
          <w:szCs w:val="28"/>
          <w:lang w:eastAsia="ru-RU"/>
        </w:rPr>
      </w:pPr>
    </w:p>
    <w:p w:rsidR="000F6524" w:rsidRPr="000F6524" w:rsidRDefault="000F6524" w:rsidP="000F6524">
      <w:pPr>
        <w:spacing w:after="0" w:line="240" w:lineRule="auto"/>
        <w:ind w:left="5235"/>
        <w:jc w:val="both"/>
        <w:textAlignment w:val="baseline"/>
        <w:rPr>
          <w:rFonts w:ascii="Calibri" w:eastAsia="Times New Roman" w:hAnsi="Calibri" w:cs="Calibri"/>
          <w:sz w:val="28"/>
          <w:szCs w:val="28"/>
          <w:lang w:eastAsia="ru-RU"/>
        </w:rPr>
      </w:pPr>
    </w:p>
    <w:p w:rsidR="000F6524" w:rsidRPr="000F6524" w:rsidRDefault="000F6524" w:rsidP="000F6524">
      <w:pPr>
        <w:spacing w:after="0" w:line="240" w:lineRule="auto"/>
        <w:ind w:left="5235"/>
        <w:jc w:val="both"/>
        <w:textAlignment w:val="baseline"/>
        <w:rPr>
          <w:rFonts w:ascii="Segoe UI" w:eastAsia="Times New Roman" w:hAnsi="Segoe UI" w:cs="Segoe UI"/>
          <w:sz w:val="18"/>
          <w:szCs w:val="18"/>
          <w:lang w:eastAsia="ru-RU"/>
        </w:rPr>
      </w:pPr>
      <w:r w:rsidRPr="000F6524">
        <w:rPr>
          <w:rFonts w:ascii="Calibri" w:eastAsia="Times New Roman" w:hAnsi="Calibri" w:cs="Calibri"/>
          <w:sz w:val="28"/>
          <w:szCs w:val="28"/>
          <w:lang w:eastAsia="ru-RU"/>
        </w:rPr>
        <w:t> </w:t>
      </w:r>
    </w:p>
    <w:p w:rsidR="000F6524" w:rsidRPr="000F6524" w:rsidRDefault="000F6524" w:rsidP="000F6524">
      <w:pPr>
        <w:spacing w:after="0" w:line="240" w:lineRule="auto"/>
        <w:ind w:left="5235"/>
        <w:jc w:val="both"/>
        <w:textAlignment w:val="baseline"/>
        <w:rPr>
          <w:rFonts w:ascii="Segoe UI" w:eastAsia="Times New Roman" w:hAnsi="Segoe UI" w:cs="Segoe UI"/>
          <w:sz w:val="18"/>
          <w:szCs w:val="18"/>
          <w:lang w:eastAsia="ru-RU"/>
        </w:rPr>
      </w:pPr>
      <w:r w:rsidRPr="000F6524">
        <w:rPr>
          <w:rFonts w:ascii="Calibri" w:eastAsia="Times New Roman" w:hAnsi="Calibri" w:cs="Calibri"/>
          <w:sz w:val="28"/>
          <w:szCs w:val="28"/>
          <w:lang w:eastAsia="ru-RU"/>
        </w:rPr>
        <w:t> </w:t>
      </w:r>
    </w:p>
    <w:p w:rsidR="000F6524" w:rsidRPr="000F6524" w:rsidRDefault="000F6524" w:rsidP="000F6524">
      <w:pPr>
        <w:spacing w:after="0" w:line="240" w:lineRule="auto"/>
        <w:ind w:firstLine="4530"/>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b/>
          <w:bCs/>
          <w:sz w:val="24"/>
          <w:szCs w:val="24"/>
          <w:lang w:eastAsia="ru-RU"/>
        </w:rPr>
        <w:t>Приложение №3</w:t>
      </w:r>
      <w:r w:rsidRPr="000F6524">
        <w:rPr>
          <w:rFonts w:ascii="Times New Roman" w:eastAsia="Times New Roman" w:hAnsi="Times New Roman" w:cs="Times New Roman"/>
          <w:sz w:val="24"/>
          <w:szCs w:val="24"/>
          <w:lang w:eastAsia="ru-RU"/>
        </w:rPr>
        <w:t> </w:t>
      </w:r>
    </w:p>
    <w:p w:rsidR="000F6524" w:rsidRPr="000F6524" w:rsidRDefault="000F6524" w:rsidP="000F6524">
      <w:pPr>
        <w:spacing w:after="0" w:line="240" w:lineRule="auto"/>
        <w:ind w:firstLine="4530"/>
        <w:textAlignment w:val="baseline"/>
        <w:rPr>
          <w:rFonts w:ascii="Segoe UI" w:eastAsia="Times New Roman" w:hAnsi="Segoe UI" w:cs="Segoe UI"/>
          <w:sz w:val="18"/>
          <w:szCs w:val="18"/>
          <w:lang w:eastAsia="ru-RU"/>
        </w:rPr>
      </w:pPr>
      <w:proofErr w:type="gramStart"/>
      <w:r w:rsidRPr="000F6524">
        <w:rPr>
          <w:rFonts w:ascii="Times New Roman" w:eastAsia="Times New Roman" w:hAnsi="Times New Roman" w:cs="Times New Roman"/>
          <w:b/>
          <w:bCs/>
          <w:sz w:val="24"/>
          <w:szCs w:val="24"/>
          <w:lang w:eastAsia="ru-RU"/>
        </w:rPr>
        <w:t>к</w:t>
      </w:r>
      <w:proofErr w:type="gramEnd"/>
      <w:r w:rsidRPr="000F6524">
        <w:rPr>
          <w:rFonts w:ascii="Times New Roman" w:eastAsia="Times New Roman" w:hAnsi="Times New Roman" w:cs="Times New Roman"/>
          <w:b/>
          <w:bCs/>
          <w:sz w:val="24"/>
          <w:szCs w:val="24"/>
          <w:lang w:eastAsia="ru-RU"/>
        </w:rPr>
        <w:t xml:space="preserve"> Административному регламенту</w:t>
      </w:r>
      <w:r w:rsidRPr="000F6524">
        <w:rPr>
          <w:rFonts w:ascii="Times New Roman" w:eastAsia="Times New Roman" w:hAnsi="Times New Roman" w:cs="Times New Roman"/>
          <w:sz w:val="24"/>
          <w:szCs w:val="24"/>
          <w:lang w:eastAsia="ru-RU"/>
        </w:rPr>
        <w:t> </w:t>
      </w:r>
    </w:p>
    <w:p w:rsidR="000F6524" w:rsidRPr="000F6524" w:rsidRDefault="000F6524" w:rsidP="000F6524">
      <w:pPr>
        <w:spacing w:after="0" w:line="240" w:lineRule="auto"/>
        <w:ind w:firstLine="4530"/>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b/>
          <w:bCs/>
          <w:sz w:val="24"/>
          <w:szCs w:val="24"/>
          <w:lang w:eastAsia="ru-RU"/>
        </w:rPr>
        <w:t>«Принятие граждан на учет в качестве</w:t>
      </w:r>
      <w:r w:rsidRPr="000F6524">
        <w:rPr>
          <w:rFonts w:ascii="Times New Roman" w:eastAsia="Times New Roman" w:hAnsi="Times New Roman" w:cs="Times New Roman"/>
          <w:sz w:val="24"/>
          <w:szCs w:val="24"/>
          <w:lang w:eastAsia="ru-RU"/>
        </w:rPr>
        <w:t> </w:t>
      </w:r>
    </w:p>
    <w:p w:rsidR="000F6524" w:rsidRPr="000F6524" w:rsidRDefault="000F6524" w:rsidP="000F6524">
      <w:pPr>
        <w:spacing w:after="0" w:line="240" w:lineRule="auto"/>
        <w:ind w:firstLine="4530"/>
        <w:textAlignment w:val="baseline"/>
        <w:rPr>
          <w:rFonts w:ascii="Segoe UI" w:eastAsia="Times New Roman" w:hAnsi="Segoe UI" w:cs="Segoe UI"/>
          <w:sz w:val="18"/>
          <w:szCs w:val="18"/>
          <w:lang w:eastAsia="ru-RU"/>
        </w:rPr>
      </w:pPr>
      <w:proofErr w:type="gramStart"/>
      <w:r w:rsidRPr="000F6524">
        <w:rPr>
          <w:rFonts w:ascii="Times New Roman" w:eastAsia="Times New Roman" w:hAnsi="Times New Roman" w:cs="Times New Roman"/>
          <w:b/>
          <w:bCs/>
          <w:sz w:val="24"/>
          <w:szCs w:val="24"/>
          <w:lang w:eastAsia="ru-RU"/>
        </w:rPr>
        <w:t>нуждающихся</w:t>
      </w:r>
      <w:proofErr w:type="gramEnd"/>
      <w:r w:rsidRPr="000F6524">
        <w:rPr>
          <w:rFonts w:ascii="Times New Roman" w:eastAsia="Times New Roman" w:hAnsi="Times New Roman" w:cs="Times New Roman"/>
          <w:b/>
          <w:bCs/>
          <w:sz w:val="24"/>
          <w:szCs w:val="24"/>
          <w:lang w:eastAsia="ru-RU"/>
        </w:rPr>
        <w:t xml:space="preserve"> в жилых помещениях»</w:t>
      </w:r>
      <w:r w:rsidRPr="000F6524">
        <w:rPr>
          <w:rFonts w:ascii="Times New Roman" w:eastAsia="Times New Roman" w:hAnsi="Times New Roman" w:cs="Times New Roman"/>
          <w:sz w:val="24"/>
          <w:szCs w:val="24"/>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18"/>
          <w:szCs w:val="18"/>
          <w:lang w:eastAsia="ru-RU"/>
        </w:rPr>
      </w:pPr>
      <w:r w:rsidRPr="000F6524">
        <w:rPr>
          <w:rFonts w:ascii="Calibri" w:eastAsia="Times New Roman" w:hAnsi="Calibri" w:cs="Calibri"/>
          <w:sz w:val="24"/>
          <w:szCs w:val="24"/>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b/>
          <w:bCs/>
          <w:sz w:val="24"/>
          <w:szCs w:val="24"/>
          <w:lang w:eastAsia="ru-RU"/>
        </w:rPr>
        <w:t>ФОРМА</w:t>
      </w:r>
      <w:r w:rsidRPr="000F6524">
        <w:rPr>
          <w:rFonts w:ascii="Times New Roman" w:eastAsia="Times New Roman" w:hAnsi="Times New Roman" w:cs="Times New Roman"/>
          <w:sz w:val="24"/>
          <w:szCs w:val="24"/>
          <w:lang w:eastAsia="ru-RU"/>
        </w:rPr>
        <w:t> </w:t>
      </w:r>
      <w:r w:rsidRPr="000F6524">
        <w:rPr>
          <w:rFonts w:ascii="Times New Roman" w:eastAsia="Times New Roman" w:hAnsi="Times New Roman" w:cs="Times New Roman"/>
          <w:sz w:val="24"/>
          <w:szCs w:val="24"/>
          <w:lang w:eastAsia="ru-RU"/>
        </w:rPr>
        <w:br/>
      </w:r>
      <w:r w:rsidRPr="000F6524">
        <w:rPr>
          <w:rFonts w:ascii="Times New Roman" w:eastAsia="Times New Roman" w:hAnsi="Times New Roman" w:cs="Times New Roman"/>
          <w:b/>
          <w:bCs/>
          <w:sz w:val="24"/>
          <w:szCs w:val="24"/>
          <w:lang w:eastAsia="ru-RU"/>
        </w:rPr>
        <w:t>согласия на обработку персональных данных</w:t>
      </w:r>
      <w:r w:rsidRPr="000F6524">
        <w:rPr>
          <w:rFonts w:ascii="Times New Roman" w:eastAsia="Times New Roman" w:hAnsi="Times New Roman" w:cs="Times New Roman"/>
          <w:sz w:val="24"/>
          <w:szCs w:val="24"/>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18"/>
          <w:szCs w:val="18"/>
          <w:lang w:eastAsia="ru-RU"/>
        </w:rPr>
      </w:pPr>
      <w:r w:rsidRPr="000F6524">
        <w:rPr>
          <w:rFonts w:ascii="Calibri" w:eastAsia="Times New Roman" w:hAnsi="Calibri" w:cs="Calibri"/>
          <w:sz w:val="24"/>
          <w:szCs w:val="24"/>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18"/>
          <w:szCs w:val="18"/>
          <w:lang w:eastAsia="ru-RU"/>
        </w:rPr>
      </w:pPr>
      <w:r w:rsidRPr="000F6524">
        <w:rPr>
          <w:rFonts w:ascii="Calibri" w:eastAsia="Times New Roman" w:hAnsi="Calibri" w:cs="Calibri"/>
          <w:sz w:val="24"/>
          <w:szCs w:val="24"/>
          <w:lang w:eastAsia="ru-RU"/>
        </w:rPr>
        <w:t> </w:t>
      </w:r>
    </w:p>
    <w:p w:rsidR="000F6524" w:rsidRPr="000F6524" w:rsidRDefault="000F6524" w:rsidP="000F6524">
      <w:pPr>
        <w:spacing w:after="0" w:line="240" w:lineRule="auto"/>
        <w:ind w:left="4530"/>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18"/>
          <w:szCs w:val="18"/>
          <w:lang w:eastAsia="ru-RU"/>
        </w:rPr>
        <w:t>Главе Администрации    </w:t>
      </w:r>
    </w:p>
    <w:p w:rsidR="000F6524" w:rsidRPr="000F6524" w:rsidRDefault="000F6524" w:rsidP="000F6524">
      <w:pPr>
        <w:spacing w:after="0" w:line="240" w:lineRule="auto"/>
        <w:ind w:left="4530"/>
        <w:textAlignment w:val="baseline"/>
        <w:rPr>
          <w:rFonts w:ascii="Segoe UI" w:eastAsia="Times New Roman" w:hAnsi="Segoe UI" w:cs="Segoe UI"/>
          <w:sz w:val="18"/>
          <w:szCs w:val="18"/>
          <w:lang w:eastAsia="ru-RU"/>
        </w:rPr>
      </w:pPr>
      <w:r w:rsidRPr="000F6524">
        <w:rPr>
          <w:rFonts w:ascii="Calibri" w:eastAsia="Times New Roman" w:hAnsi="Calibri" w:cs="Calibri"/>
          <w:sz w:val="18"/>
          <w:szCs w:val="18"/>
          <w:lang w:eastAsia="ru-RU"/>
        </w:rPr>
        <w:t>____</w:t>
      </w:r>
      <w:r w:rsidRPr="000F6524">
        <w:rPr>
          <w:rFonts w:ascii="Calibri" w:eastAsia="Times New Roman" w:hAnsi="Calibri" w:cs="Calibri"/>
          <w:sz w:val="20"/>
          <w:szCs w:val="20"/>
          <w:lang w:eastAsia="ru-RU"/>
        </w:rPr>
        <w:t>__________________________________________ </w:t>
      </w:r>
    </w:p>
    <w:p w:rsidR="000F6524" w:rsidRPr="000F6524" w:rsidRDefault="000F6524" w:rsidP="000F6524">
      <w:pPr>
        <w:spacing w:after="0" w:line="240" w:lineRule="auto"/>
        <w:ind w:left="4530" w:firstLine="1410"/>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15"/>
          <w:szCs w:val="15"/>
          <w:lang w:eastAsia="ru-RU"/>
        </w:rPr>
        <w:t>(</w:t>
      </w:r>
      <w:proofErr w:type="gramStart"/>
      <w:r w:rsidRPr="000F6524">
        <w:rPr>
          <w:rFonts w:ascii="Times New Roman" w:eastAsia="Times New Roman" w:hAnsi="Times New Roman" w:cs="Times New Roman"/>
          <w:sz w:val="15"/>
          <w:szCs w:val="15"/>
          <w:lang w:eastAsia="ru-RU"/>
        </w:rPr>
        <w:t>указывается</w:t>
      </w:r>
      <w:proofErr w:type="gramEnd"/>
      <w:r w:rsidRPr="000F6524">
        <w:rPr>
          <w:rFonts w:ascii="Times New Roman" w:eastAsia="Times New Roman" w:hAnsi="Times New Roman" w:cs="Times New Roman"/>
          <w:sz w:val="15"/>
          <w:szCs w:val="15"/>
          <w:lang w:eastAsia="ru-RU"/>
        </w:rPr>
        <w:t xml:space="preserve"> полное наименование должности и ФИО) </w:t>
      </w:r>
    </w:p>
    <w:p w:rsidR="000F6524" w:rsidRPr="000F6524" w:rsidRDefault="000F6524" w:rsidP="000F6524">
      <w:pPr>
        <w:spacing w:after="0" w:line="240" w:lineRule="auto"/>
        <w:ind w:left="4530"/>
        <w:textAlignment w:val="baseline"/>
        <w:rPr>
          <w:rFonts w:ascii="Segoe UI" w:eastAsia="Times New Roman" w:hAnsi="Segoe UI" w:cs="Segoe UI"/>
          <w:sz w:val="18"/>
          <w:szCs w:val="18"/>
          <w:lang w:eastAsia="ru-RU"/>
        </w:rPr>
      </w:pPr>
      <w:proofErr w:type="gramStart"/>
      <w:r w:rsidRPr="000F6524">
        <w:rPr>
          <w:rFonts w:ascii="Times New Roman" w:eastAsia="Times New Roman" w:hAnsi="Times New Roman" w:cs="Times New Roman"/>
          <w:sz w:val="18"/>
          <w:szCs w:val="18"/>
          <w:lang w:eastAsia="ru-RU"/>
        </w:rPr>
        <w:t>от</w:t>
      </w:r>
      <w:proofErr w:type="gramEnd"/>
      <w:r w:rsidRPr="000F6524">
        <w:rPr>
          <w:rFonts w:ascii="Times New Roman" w:eastAsia="Times New Roman" w:hAnsi="Times New Roman" w:cs="Times New Roman"/>
          <w:sz w:val="18"/>
          <w:szCs w:val="18"/>
          <w:lang w:eastAsia="ru-RU"/>
        </w:rPr>
        <w:t xml:space="preserve"> ____________________________________________________</w:t>
      </w:r>
      <w:r w:rsidRPr="000F6524">
        <w:rPr>
          <w:rFonts w:ascii="Calibri" w:eastAsia="Times New Roman" w:hAnsi="Calibri" w:cs="Calibri"/>
          <w:sz w:val="20"/>
          <w:szCs w:val="20"/>
          <w:lang w:eastAsia="ru-RU"/>
        </w:rPr>
        <w:t>________________________________________________ </w:t>
      </w:r>
    </w:p>
    <w:p w:rsidR="000F6524" w:rsidRPr="000F6524" w:rsidRDefault="000F6524" w:rsidP="000F6524">
      <w:pPr>
        <w:spacing w:after="0" w:line="240" w:lineRule="auto"/>
        <w:ind w:left="4530"/>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15"/>
          <w:szCs w:val="15"/>
          <w:lang w:eastAsia="ru-RU"/>
        </w:rPr>
        <w:t>                                                  (</w:t>
      </w:r>
      <w:proofErr w:type="gramStart"/>
      <w:r w:rsidRPr="000F6524">
        <w:rPr>
          <w:rFonts w:ascii="Times New Roman" w:eastAsia="Times New Roman" w:hAnsi="Times New Roman" w:cs="Times New Roman"/>
          <w:sz w:val="15"/>
          <w:szCs w:val="15"/>
          <w:lang w:eastAsia="ru-RU"/>
        </w:rPr>
        <w:t>фамилия</w:t>
      </w:r>
      <w:proofErr w:type="gramEnd"/>
      <w:r w:rsidRPr="000F6524">
        <w:rPr>
          <w:rFonts w:ascii="Times New Roman" w:eastAsia="Times New Roman" w:hAnsi="Times New Roman" w:cs="Times New Roman"/>
          <w:sz w:val="15"/>
          <w:szCs w:val="15"/>
          <w:lang w:eastAsia="ru-RU"/>
        </w:rPr>
        <w:t>, имя, отчество) </w:t>
      </w:r>
    </w:p>
    <w:p w:rsidR="000F6524" w:rsidRPr="000F6524" w:rsidRDefault="000F6524" w:rsidP="000F6524">
      <w:pPr>
        <w:spacing w:after="0" w:line="240" w:lineRule="auto"/>
        <w:ind w:left="4530"/>
        <w:textAlignment w:val="baseline"/>
        <w:rPr>
          <w:rFonts w:ascii="Segoe UI" w:eastAsia="Times New Roman" w:hAnsi="Segoe UI" w:cs="Segoe UI"/>
          <w:sz w:val="18"/>
          <w:szCs w:val="18"/>
          <w:lang w:eastAsia="ru-RU"/>
        </w:rPr>
      </w:pPr>
      <w:r w:rsidRPr="000F6524">
        <w:rPr>
          <w:rFonts w:ascii="Calibri" w:eastAsia="Times New Roman" w:hAnsi="Calibri" w:cs="Calibri"/>
          <w:sz w:val="16"/>
          <w:szCs w:val="16"/>
          <w:lang w:eastAsia="ru-RU"/>
        </w:rPr>
        <w:t>____________________________________________________________ </w:t>
      </w:r>
    </w:p>
    <w:p w:rsidR="000F6524" w:rsidRPr="000F6524" w:rsidRDefault="000F6524" w:rsidP="000F6524">
      <w:pPr>
        <w:spacing w:after="0" w:line="240" w:lineRule="auto"/>
        <w:ind w:left="4530"/>
        <w:textAlignment w:val="baseline"/>
        <w:rPr>
          <w:rFonts w:ascii="Segoe UI" w:eastAsia="Times New Roman" w:hAnsi="Segoe UI" w:cs="Segoe UI"/>
          <w:sz w:val="18"/>
          <w:szCs w:val="18"/>
          <w:lang w:eastAsia="ru-RU"/>
        </w:rPr>
      </w:pPr>
      <w:proofErr w:type="gramStart"/>
      <w:r w:rsidRPr="000F6524">
        <w:rPr>
          <w:rFonts w:ascii="Times New Roman" w:eastAsia="Times New Roman" w:hAnsi="Times New Roman" w:cs="Times New Roman"/>
          <w:sz w:val="18"/>
          <w:szCs w:val="18"/>
          <w:lang w:eastAsia="ru-RU"/>
        </w:rPr>
        <w:t>проживающего</w:t>
      </w:r>
      <w:proofErr w:type="gramEnd"/>
      <w:r w:rsidRPr="000F6524">
        <w:rPr>
          <w:rFonts w:ascii="Times New Roman" w:eastAsia="Times New Roman" w:hAnsi="Times New Roman" w:cs="Times New Roman"/>
          <w:sz w:val="18"/>
          <w:szCs w:val="18"/>
          <w:lang w:eastAsia="ru-RU"/>
        </w:rPr>
        <w:t>(ей) по адресу: __________________________ </w:t>
      </w:r>
    </w:p>
    <w:p w:rsidR="000F6524" w:rsidRPr="000F6524" w:rsidRDefault="000F6524" w:rsidP="000F6524">
      <w:pPr>
        <w:spacing w:after="0" w:line="240" w:lineRule="auto"/>
        <w:ind w:left="4530"/>
        <w:textAlignment w:val="baseline"/>
        <w:rPr>
          <w:rFonts w:ascii="Segoe UI" w:eastAsia="Times New Roman" w:hAnsi="Segoe UI" w:cs="Segoe UI"/>
          <w:sz w:val="18"/>
          <w:szCs w:val="18"/>
          <w:lang w:eastAsia="ru-RU"/>
        </w:rPr>
      </w:pPr>
      <w:r w:rsidRPr="000F6524">
        <w:rPr>
          <w:rFonts w:ascii="Calibri" w:eastAsia="Times New Roman" w:hAnsi="Calibri" w:cs="Calibri"/>
          <w:sz w:val="18"/>
          <w:szCs w:val="18"/>
          <w:lang w:eastAsia="ru-RU"/>
        </w:rPr>
        <w:t xml:space="preserve">_____________________________________________________ </w:t>
      </w:r>
      <w:r w:rsidRPr="000F6524">
        <w:rPr>
          <w:rFonts w:ascii="Times New Roman" w:eastAsia="Times New Roman" w:hAnsi="Times New Roman" w:cs="Times New Roman"/>
          <w:sz w:val="18"/>
          <w:szCs w:val="18"/>
          <w:lang w:eastAsia="ru-RU"/>
        </w:rPr>
        <w:t>контактный телефон</w:t>
      </w:r>
      <w:r w:rsidRPr="000F6524">
        <w:rPr>
          <w:rFonts w:ascii="Calibri" w:eastAsia="Times New Roman" w:hAnsi="Calibri" w:cs="Calibri"/>
          <w:sz w:val="20"/>
          <w:szCs w:val="20"/>
          <w:lang w:eastAsia="ru-RU"/>
        </w:rPr>
        <w:t> ________________________________ </w:t>
      </w:r>
    </w:p>
    <w:p w:rsidR="000F6524" w:rsidRPr="000F6524" w:rsidRDefault="000F6524" w:rsidP="000F6524">
      <w:pPr>
        <w:spacing w:after="0" w:line="240" w:lineRule="auto"/>
        <w:jc w:val="center"/>
        <w:textAlignment w:val="baseline"/>
        <w:rPr>
          <w:rFonts w:ascii="Segoe UI" w:eastAsia="Times New Roman" w:hAnsi="Segoe UI" w:cs="Segoe UI"/>
          <w:sz w:val="18"/>
          <w:szCs w:val="18"/>
          <w:lang w:eastAsia="ru-RU"/>
        </w:rPr>
      </w:pPr>
      <w:r w:rsidRPr="000F6524">
        <w:rPr>
          <w:rFonts w:ascii="Calibri" w:eastAsia="Times New Roman" w:hAnsi="Calibri" w:cs="Calibri"/>
          <w:sz w:val="20"/>
          <w:szCs w:val="20"/>
          <w:lang w:eastAsia="ru-RU"/>
        </w:rPr>
        <w:lastRenderedPageBreak/>
        <w:t> </w:t>
      </w:r>
    </w:p>
    <w:p w:rsidR="000F6524" w:rsidRPr="000F6524" w:rsidRDefault="000F6524" w:rsidP="000F6524">
      <w:pPr>
        <w:spacing w:after="0" w:line="240" w:lineRule="auto"/>
        <w:jc w:val="center"/>
        <w:textAlignment w:val="baseline"/>
        <w:rPr>
          <w:rFonts w:ascii="Segoe UI" w:eastAsia="Times New Roman" w:hAnsi="Segoe UI" w:cs="Segoe UI"/>
          <w:sz w:val="18"/>
          <w:szCs w:val="18"/>
          <w:lang w:eastAsia="ru-RU"/>
        </w:rPr>
      </w:pPr>
      <w:r w:rsidRPr="000F6524">
        <w:rPr>
          <w:rFonts w:ascii="Calibri" w:eastAsia="Times New Roman" w:hAnsi="Calibri" w:cs="Calibri"/>
          <w:sz w:val="18"/>
          <w:szCs w:val="18"/>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18"/>
          <w:szCs w:val="18"/>
          <w:lang w:eastAsia="ru-RU"/>
        </w:rPr>
        <w:t>ЗАЯВЛЕНИЕ </w:t>
      </w:r>
    </w:p>
    <w:p w:rsidR="000F6524" w:rsidRPr="000F6524" w:rsidRDefault="000F6524" w:rsidP="000F6524">
      <w:pPr>
        <w:spacing w:after="0" w:line="240" w:lineRule="auto"/>
        <w:jc w:val="center"/>
        <w:textAlignment w:val="baseline"/>
        <w:rPr>
          <w:rFonts w:ascii="Segoe UI" w:eastAsia="Times New Roman" w:hAnsi="Segoe UI" w:cs="Segoe UI"/>
          <w:sz w:val="18"/>
          <w:szCs w:val="18"/>
          <w:lang w:eastAsia="ru-RU"/>
        </w:rPr>
      </w:pPr>
      <w:proofErr w:type="gramStart"/>
      <w:r w:rsidRPr="000F6524">
        <w:rPr>
          <w:rFonts w:ascii="Times New Roman" w:eastAsia="Times New Roman" w:hAnsi="Times New Roman" w:cs="Times New Roman"/>
          <w:sz w:val="18"/>
          <w:szCs w:val="18"/>
          <w:lang w:eastAsia="ru-RU"/>
        </w:rPr>
        <w:t>о</w:t>
      </w:r>
      <w:proofErr w:type="gramEnd"/>
      <w:r w:rsidRPr="000F6524">
        <w:rPr>
          <w:rFonts w:ascii="Times New Roman" w:eastAsia="Times New Roman" w:hAnsi="Times New Roman" w:cs="Times New Roman"/>
          <w:sz w:val="18"/>
          <w:szCs w:val="18"/>
          <w:lang w:eastAsia="ru-RU"/>
        </w:rPr>
        <w:t xml:space="preserve"> согласии на обработку персональных данных лиц, не являющихся заявителями </w:t>
      </w:r>
    </w:p>
    <w:p w:rsidR="000F6524" w:rsidRPr="000F6524" w:rsidRDefault="000F6524" w:rsidP="000F6524">
      <w:pPr>
        <w:spacing w:after="0" w:line="240" w:lineRule="auto"/>
        <w:jc w:val="center"/>
        <w:textAlignment w:val="baseline"/>
        <w:rPr>
          <w:rFonts w:ascii="Segoe UI" w:eastAsia="Times New Roman" w:hAnsi="Segoe UI" w:cs="Segoe UI"/>
          <w:sz w:val="18"/>
          <w:szCs w:val="18"/>
          <w:lang w:eastAsia="ru-RU"/>
        </w:rPr>
      </w:pPr>
      <w:r w:rsidRPr="000F6524">
        <w:rPr>
          <w:rFonts w:ascii="Calibri" w:eastAsia="Times New Roman" w:hAnsi="Calibri" w:cs="Calibri"/>
          <w:sz w:val="20"/>
          <w:szCs w:val="20"/>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18"/>
          <w:szCs w:val="18"/>
          <w:lang w:eastAsia="ru-RU"/>
        </w:rPr>
        <w:t>Я, _______________________________________________________________________________________________________ </w:t>
      </w:r>
    </w:p>
    <w:p w:rsidR="000F6524" w:rsidRPr="000F6524" w:rsidRDefault="000F6524" w:rsidP="000F6524">
      <w:pPr>
        <w:spacing w:after="0" w:line="240" w:lineRule="auto"/>
        <w:ind w:firstLine="705"/>
        <w:jc w:val="center"/>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15"/>
          <w:szCs w:val="15"/>
          <w:lang w:eastAsia="ru-RU"/>
        </w:rPr>
        <w:t>(Ф.И.О.</w:t>
      </w:r>
      <w:r w:rsidRPr="000F6524">
        <w:rPr>
          <w:rFonts w:ascii="Times New Roman" w:eastAsia="Times New Roman" w:hAnsi="Times New Roman" w:cs="Times New Roman"/>
          <w:sz w:val="15"/>
          <w:szCs w:val="15"/>
          <w:lang w:val="en-US" w:eastAsia="ru-RU"/>
        </w:rPr>
        <w:t> </w:t>
      </w:r>
      <w:r w:rsidRPr="000F6524">
        <w:rPr>
          <w:rFonts w:ascii="Times New Roman" w:eastAsia="Times New Roman" w:hAnsi="Times New Roman" w:cs="Times New Roman"/>
          <w:sz w:val="15"/>
          <w:szCs w:val="15"/>
          <w:lang w:eastAsia="ru-RU"/>
        </w:rPr>
        <w:t>полностью) </w:t>
      </w:r>
    </w:p>
    <w:p w:rsidR="000F6524" w:rsidRPr="000F6524" w:rsidRDefault="000F6524" w:rsidP="000F6524">
      <w:pPr>
        <w:spacing w:after="0" w:line="240" w:lineRule="auto"/>
        <w:ind w:firstLine="705"/>
        <w:jc w:val="both"/>
        <w:textAlignment w:val="baseline"/>
        <w:rPr>
          <w:rFonts w:ascii="Segoe UI" w:eastAsia="Times New Roman" w:hAnsi="Segoe UI" w:cs="Segoe UI"/>
          <w:sz w:val="18"/>
          <w:szCs w:val="18"/>
          <w:lang w:eastAsia="ru-RU"/>
        </w:rPr>
      </w:pPr>
      <w:r w:rsidRPr="000F6524">
        <w:rPr>
          <w:rFonts w:ascii="Calibri" w:eastAsia="Times New Roman" w:hAnsi="Calibri" w:cs="Calibri"/>
          <w:sz w:val="15"/>
          <w:szCs w:val="15"/>
          <w:lang w:eastAsia="ru-RU"/>
        </w:rPr>
        <w:t> </w:t>
      </w:r>
    </w:p>
    <w:p w:rsidR="000F6524" w:rsidRPr="000F6524" w:rsidRDefault="000F6524" w:rsidP="000F6524">
      <w:pPr>
        <w:spacing w:after="0" w:line="240" w:lineRule="auto"/>
        <w:jc w:val="both"/>
        <w:textAlignment w:val="baseline"/>
        <w:rPr>
          <w:rFonts w:ascii="Segoe UI" w:eastAsia="Times New Roman" w:hAnsi="Segoe UI" w:cs="Segoe UI"/>
          <w:sz w:val="18"/>
          <w:szCs w:val="18"/>
          <w:lang w:eastAsia="ru-RU"/>
        </w:rPr>
      </w:pPr>
      <w:proofErr w:type="gramStart"/>
      <w:r w:rsidRPr="000F6524">
        <w:rPr>
          <w:rFonts w:ascii="Times New Roman" w:eastAsia="Times New Roman" w:hAnsi="Times New Roman" w:cs="Times New Roman"/>
          <w:sz w:val="18"/>
          <w:szCs w:val="18"/>
          <w:lang w:eastAsia="ru-RU"/>
        </w:rPr>
        <w:t>паспорт</w:t>
      </w:r>
      <w:proofErr w:type="gramEnd"/>
      <w:r w:rsidRPr="000F6524">
        <w:rPr>
          <w:rFonts w:ascii="Times New Roman" w:eastAsia="Times New Roman" w:hAnsi="Times New Roman" w:cs="Times New Roman"/>
          <w:sz w:val="18"/>
          <w:szCs w:val="18"/>
          <w:lang w:eastAsia="ru-RU"/>
        </w:rPr>
        <w:t>:</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серия</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___________</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номер</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 xml:space="preserve"> ______________________</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дата</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выдачи: «________»______________________20______г.</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18"/>
          <w:szCs w:val="18"/>
          <w:lang w:eastAsia="ru-RU"/>
        </w:rPr>
      </w:pPr>
      <w:r w:rsidRPr="000F6524">
        <w:rPr>
          <w:rFonts w:ascii="Calibri" w:eastAsia="Times New Roman" w:hAnsi="Calibri" w:cs="Calibri"/>
          <w:sz w:val="18"/>
          <w:szCs w:val="18"/>
          <w:lang w:eastAsia="ru-RU"/>
        </w:rPr>
        <w:t> </w:t>
      </w:r>
    </w:p>
    <w:p w:rsidR="000F6524" w:rsidRPr="000F6524" w:rsidRDefault="000F6524" w:rsidP="000F6524">
      <w:pPr>
        <w:spacing w:after="0" w:line="240" w:lineRule="auto"/>
        <w:textAlignment w:val="baseline"/>
        <w:rPr>
          <w:rFonts w:ascii="Segoe UI" w:eastAsia="Times New Roman" w:hAnsi="Segoe UI" w:cs="Segoe UI"/>
          <w:sz w:val="18"/>
          <w:szCs w:val="18"/>
          <w:lang w:eastAsia="ru-RU"/>
        </w:rPr>
      </w:pPr>
      <w:proofErr w:type="gramStart"/>
      <w:r w:rsidRPr="000F6524">
        <w:rPr>
          <w:rFonts w:ascii="Times New Roman" w:eastAsia="Times New Roman" w:hAnsi="Times New Roman" w:cs="Times New Roman"/>
          <w:sz w:val="18"/>
          <w:szCs w:val="18"/>
          <w:lang w:eastAsia="ru-RU"/>
        </w:rPr>
        <w:t>кем</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 xml:space="preserve"> выдан</w:t>
      </w:r>
      <w:proofErr w:type="gramEnd"/>
      <w:r w:rsidRPr="000F6524">
        <w:rPr>
          <w:rFonts w:ascii="Times New Roman" w:eastAsia="Times New Roman" w:hAnsi="Times New Roman" w:cs="Times New Roman"/>
          <w:sz w:val="18"/>
          <w:szCs w:val="18"/>
          <w:lang w:eastAsia="ru-RU"/>
        </w:rPr>
        <w:t>_</w:t>
      </w:r>
      <w:r w:rsidRPr="000F6524">
        <w:rPr>
          <w:rFonts w:ascii="Calibri" w:eastAsia="Times New Roman" w:hAnsi="Calibri" w:cs="Calibri"/>
          <w:sz w:val="20"/>
          <w:szCs w:val="20"/>
          <w:lang w:eastAsia="ru-RU"/>
        </w:rPr>
        <w:t>____________________________________________________________________________________ </w:t>
      </w:r>
    </w:p>
    <w:p w:rsidR="000F6524" w:rsidRPr="000F6524" w:rsidRDefault="000F6524" w:rsidP="000F6524">
      <w:pPr>
        <w:spacing w:after="0" w:line="240" w:lineRule="auto"/>
        <w:jc w:val="both"/>
        <w:textAlignment w:val="baseline"/>
        <w:rPr>
          <w:rFonts w:ascii="Segoe UI" w:eastAsia="Times New Roman" w:hAnsi="Segoe UI" w:cs="Segoe UI"/>
          <w:sz w:val="18"/>
          <w:szCs w:val="18"/>
          <w:lang w:eastAsia="ru-RU"/>
        </w:rPr>
      </w:pPr>
      <w:r w:rsidRPr="000F6524">
        <w:rPr>
          <w:rFonts w:ascii="Calibri" w:eastAsia="Times New Roman" w:hAnsi="Calibri" w:cs="Calibri"/>
          <w:sz w:val="24"/>
          <w:szCs w:val="24"/>
          <w:lang w:eastAsia="ru-RU"/>
        </w:rPr>
        <w:t xml:space="preserve">________________________________________________________________ </w:t>
      </w:r>
      <w:r w:rsidRPr="000F6524">
        <w:rPr>
          <w:rFonts w:ascii="Times New Roman" w:eastAsia="Times New Roman" w:hAnsi="Times New Roman" w:cs="Times New Roman"/>
          <w:sz w:val="15"/>
          <w:szCs w:val="15"/>
          <w:lang w:eastAsia="ru-RU"/>
        </w:rPr>
        <w:t>            </w:t>
      </w:r>
      <w:proofErr w:type="gramStart"/>
      <w:r w:rsidRPr="000F6524">
        <w:rPr>
          <w:rFonts w:ascii="Times New Roman" w:eastAsia="Times New Roman" w:hAnsi="Times New Roman" w:cs="Times New Roman"/>
          <w:sz w:val="15"/>
          <w:szCs w:val="15"/>
          <w:lang w:eastAsia="ru-RU"/>
        </w:rPr>
        <w:t>   (</w:t>
      </w:r>
      <w:proofErr w:type="gramEnd"/>
      <w:r w:rsidRPr="000F6524">
        <w:rPr>
          <w:rFonts w:ascii="Times New Roman" w:eastAsia="Times New Roman" w:hAnsi="Times New Roman" w:cs="Times New Roman"/>
          <w:sz w:val="15"/>
          <w:szCs w:val="15"/>
          <w:lang w:eastAsia="ru-RU"/>
        </w:rPr>
        <w:t>реквизиты доверенности, документа, подтверждающего полномочия законного представителя) </w:t>
      </w:r>
    </w:p>
    <w:p w:rsidR="000F6524" w:rsidRPr="000F6524" w:rsidRDefault="000F6524" w:rsidP="000F6524">
      <w:pPr>
        <w:spacing w:after="0" w:line="240" w:lineRule="auto"/>
        <w:jc w:val="both"/>
        <w:textAlignment w:val="baseline"/>
        <w:rPr>
          <w:rFonts w:ascii="Segoe UI" w:eastAsia="Times New Roman" w:hAnsi="Segoe UI" w:cs="Segoe UI"/>
          <w:sz w:val="18"/>
          <w:szCs w:val="18"/>
          <w:lang w:eastAsia="ru-RU"/>
        </w:rPr>
      </w:pPr>
      <w:proofErr w:type="gramStart"/>
      <w:r w:rsidRPr="000F6524">
        <w:rPr>
          <w:rFonts w:ascii="Times New Roman" w:eastAsia="Times New Roman" w:hAnsi="Times New Roman" w:cs="Times New Roman"/>
          <w:sz w:val="18"/>
          <w:szCs w:val="18"/>
          <w:lang w:eastAsia="ru-RU"/>
        </w:rPr>
        <w:t>член</w:t>
      </w:r>
      <w:proofErr w:type="gramEnd"/>
      <w:r w:rsidRPr="000F6524">
        <w:rPr>
          <w:rFonts w:ascii="Times New Roman" w:eastAsia="Times New Roman" w:hAnsi="Times New Roman" w:cs="Times New Roman"/>
          <w:sz w:val="18"/>
          <w:szCs w:val="18"/>
          <w:lang w:eastAsia="ru-RU"/>
        </w:rPr>
        <w:t xml:space="preserve"> семьи заявителя *   _________________________________________________________________________________ </w:t>
      </w:r>
    </w:p>
    <w:p w:rsidR="000F6524" w:rsidRPr="000F6524" w:rsidRDefault="000F6524" w:rsidP="000F6524">
      <w:pPr>
        <w:spacing w:after="0" w:line="240" w:lineRule="auto"/>
        <w:jc w:val="both"/>
        <w:textAlignment w:val="baseline"/>
        <w:rPr>
          <w:rFonts w:ascii="Segoe UI" w:eastAsia="Times New Roman" w:hAnsi="Segoe UI" w:cs="Segoe UI"/>
          <w:sz w:val="18"/>
          <w:szCs w:val="18"/>
          <w:lang w:eastAsia="ru-RU"/>
        </w:rPr>
      </w:pPr>
      <w:r w:rsidRPr="000F6524">
        <w:rPr>
          <w:rFonts w:ascii="Calibri" w:eastAsia="Times New Roman" w:hAnsi="Calibri" w:cs="Calibri"/>
          <w:sz w:val="18"/>
          <w:szCs w:val="18"/>
          <w:lang w:eastAsia="ru-RU"/>
        </w:rPr>
        <w:t>______________________________________________________________________________________________________________ </w:t>
      </w:r>
    </w:p>
    <w:p w:rsidR="000F6524" w:rsidRPr="000F6524" w:rsidRDefault="000F6524" w:rsidP="000F6524">
      <w:pPr>
        <w:spacing w:after="0" w:line="240" w:lineRule="auto"/>
        <w:ind w:firstLine="705"/>
        <w:jc w:val="center"/>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15"/>
          <w:szCs w:val="15"/>
          <w:lang w:eastAsia="ru-RU"/>
        </w:rPr>
        <w:t>(Ф.И.О. заявителя на получение муниципальной услуги) </w:t>
      </w:r>
    </w:p>
    <w:p w:rsidR="000F6524" w:rsidRPr="000F6524" w:rsidRDefault="000F6524" w:rsidP="000F6524">
      <w:pPr>
        <w:spacing w:after="0" w:line="240" w:lineRule="auto"/>
        <w:ind w:firstLine="705"/>
        <w:jc w:val="both"/>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15"/>
          <w:szCs w:val="15"/>
          <w:lang w:eastAsia="ru-RU"/>
        </w:rPr>
        <w:t>                    </w:t>
      </w:r>
    </w:p>
    <w:p w:rsidR="000F6524" w:rsidRPr="000F6524" w:rsidRDefault="000F6524" w:rsidP="000F6524">
      <w:pPr>
        <w:spacing w:after="0" w:line="240" w:lineRule="auto"/>
        <w:jc w:val="both"/>
        <w:textAlignment w:val="baseline"/>
        <w:rPr>
          <w:rFonts w:ascii="Segoe UI" w:eastAsia="Times New Roman" w:hAnsi="Segoe UI" w:cs="Segoe UI"/>
          <w:sz w:val="18"/>
          <w:szCs w:val="18"/>
          <w:lang w:eastAsia="ru-RU"/>
        </w:rPr>
      </w:pPr>
      <w:proofErr w:type="gramStart"/>
      <w:r w:rsidRPr="000F6524">
        <w:rPr>
          <w:rFonts w:ascii="Times New Roman" w:eastAsia="Times New Roman" w:hAnsi="Times New Roman" w:cs="Times New Roman"/>
          <w:sz w:val="18"/>
          <w:szCs w:val="18"/>
          <w:lang w:eastAsia="ru-RU"/>
        </w:rPr>
        <w:t>согласен</w:t>
      </w:r>
      <w:proofErr w:type="gramEnd"/>
      <w:r w:rsidRPr="000F6524">
        <w:rPr>
          <w:rFonts w:ascii="Times New Roman" w:eastAsia="Times New Roman" w:hAnsi="Times New Roman" w:cs="Times New Roman"/>
          <w:sz w:val="18"/>
          <w:szCs w:val="18"/>
          <w:lang w:eastAsia="ru-RU"/>
        </w:rPr>
        <w:t xml:space="preserve"> (на)    на   обработку моих персональных  данных и персональных данных моих несовершеннолетних детей </w:t>
      </w:r>
    </w:p>
    <w:p w:rsidR="000F6524" w:rsidRPr="000F6524" w:rsidRDefault="000F6524" w:rsidP="000F6524">
      <w:pPr>
        <w:spacing w:after="0" w:line="240" w:lineRule="auto"/>
        <w:jc w:val="both"/>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18"/>
          <w:szCs w:val="18"/>
          <w:lang w:eastAsia="ru-RU"/>
        </w:rPr>
        <w:t>(</w:t>
      </w:r>
      <w:proofErr w:type="gramStart"/>
      <w:r w:rsidRPr="000F6524">
        <w:rPr>
          <w:rFonts w:ascii="Times New Roman" w:eastAsia="Times New Roman" w:hAnsi="Times New Roman" w:cs="Times New Roman"/>
          <w:sz w:val="18"/>
          <w:szCs w:val="18"/>
          <w:lang w:eastAsia="ru-RU"/>
        </w:rPr>
        <w:t>опекаемых</w:t>
      </w:r>
      <w:proofErr w:type="gramEnd"/>
      <w:r w:rsidRPr="000F6524">
        <w:rPr>
          <w:rFonts w:ascii="Times New Roman" w:eastAsia="Times New Roman" w:hAnsi="Times New Roman" w:cs="Times New Roman"/>
          <w:sz w:val="18"/>
          <w:szCs w:val="18"/>
          <w:lang w:eastAsia="ru-RU"/>
        </w:rPr>
        <w:t>, подопечных)____________________________________________________________________________________ </w:t>
      </w:r>
    </w:p>
    <w:p w:rsidR="000F6524" w:rsidRPr="000F6524" w:rsidRDefault="000F6524" w:rsidP="000F6524">
      <w:pPr>
        <w:spacing w:after="0" w:line="240" w:lineRule="auto"/>
        <w:jc w:val="center"/>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15"/>
          <w:szCs w:val="15"/>
          <w:lang w:eastAsia="ru-RU"/>
        </w:rPr>
        <w:t>(</w:t>
      </w:r>
      <w:proofErr w:type="gramStart"/>
      <w:r w:rsidRPr="000F6524">
        <w:rPr>
          <w:rFonts w:ascii="Times New Roman" w:eastAsia="Times New Roman" w:hAnsi="Times New Roman" w:cs="Times New Roman"/>
          <w:sz w:val="15"/>
          <w:szCs w:val="15"/>
          <w:lang w:eastAsia="ru-RU"/>
        </w:rPr>
        <w:t>фамилия</w:t>
      </w:r>
      <w:proofErr w:type="gramEnd"/>
      <w:r w:rsidRPr="000F6524">
        <w:rPr>
          <w:rFonts w:ascii="Times New Roman" w:eastAsia="Times New Roman" w:hAnsi="Times New Roman" w:cs="Times New Roman"/>
          <w:sz w:val="15"/>
          <w:szCs w:val="15"/>
          <w:lang w:eastAsia="ru-RU"/>
        </w:rPr>
        <w:t>, имя, отчество) </w:t>
      </w:r>
    </w:p>
    <w:p w:rsidR="000F6524" w:rsidRPr="000F6524" w:rsidRDefault="000F6524" w:rsidP="000F6524">
      <w:pPr>
        <w:spacing w:after="0" w:line="240" w:lineRule="auto"/>
        <w:jc w:val="center"/>
        <w:textAlignment w:val="baseline"/>
        <w:rPr>
          <w:rFonts w:ascii="Segoe UI" w:eastAsia="Times New Roman" w:hAnsi="Segoe UI" w:cs="Segoe UI"/>
          <w:sz w:val="18"/>
          <w:szCs w:val="18"/>
          <w:lang w:eastAsia="ru-RU"/>
        </w:rPr>
      </w:pPr>
      <w:r w:rsidRPr="000F6524">
        <w:rPr>
          <w:rFonts w:ascii="Calibri" w:eastAsia="Times New Roman" w:hAnsi="Calibri" w:cs="Calibri"/>
          <w:sz w:val="15"/>
          <w:szCs w:val="15"/>
          <w:lang w:eastAsia="ru-RU"/>
        </w:rPr>
        <w:t> </w:t>
      </w:r>
    </w:p>
    <w:p w:rsidR="000F6524" w:rsidRPr="000F6524" w:rsidRDefault="000F6524" w:rsidP="000F6524">
      <w:pPr>
        <w:spacing w:after="0" w:line="240" w:lineRule="auto"/>
        <w:jc w:val="both"/>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18"/>
          <w:szCs w:val="18"/>
          <w:lang w:eastAsia="ru-RU"/>
        </w:rPr>
        <w:t>Администрацией ___________________, иными органами и </w:t>
      </w:r>
      <w:proofErr w:type="gramStart"/>
      <w:r w:rsidRPr="000F6524">
        <w:rPr>
          <w:rFonts w:ascii="Times New Roman" w:eastAsia="Times New Roman" w:hAnsi="Times New Roman" w:cs="Times New Roman"/>
          <w:sz w:val="18"/>
          <w:szCs w:val="18"/>
          <w:lang w:eastAsia="ru-RU"/>
        </w:rPr>
        <w:t>организациями  с</w:t>
      </w:r>
      <w:proofErr w:type="gramEnd"/>
      <w:r w:rsidRPr="000F6524">
        <w:rPr>
          <w:rFonts w:ascii="Times New Roman" w:eastAsia="Times New Roman" w:hAnsi="Times New Roman" w:cs="Times New Roman"/>
          <w:sz w:val="18"/>
          <w:szCs w:val="18"/>
          <w:lang w:eastAsia="ru-RU"/>
        </w:rPr>
        <w:t> целью ______________________________ (указывается наименование муниципальной услуги, для получения которой подается заявление) в следующем объеме: </w:t>
      </w:r>
    </w:p>
    <w:p w:rsidR="000F6524" w:rsidRPr="000F6524" w:rsidRDefault="000F6524" w:rsidP="000F6524">
      <w:pPr>
        <w:numPr>
          <w:ilvl w:val="0"/>
          <w:numId w:val="3"/>
        </w:numPr>
        <w:spacing w:after="0" w:line="240" w:lineRule="auto"/>
        <w:ind w:firstLine="705"/>
        <w:jc w:val="both"/>
        <w:textAlignment w:val="baseline"/>
        <w:rPr>
          <w:rFonts w:ascii="Calibri" w:eastAsia="Times New Roman" w:hAnsi="Calibri" w:cs="Calibri"/>
          <w:sz w:val="18"/>
          <w:szCs w:val="18"/>
          <w:lang w:eastAsia="ru-RU"/>
        </w:rPr>
      </w:pPr>
      <w:proofErr w:type="gramStart"/>
      <w:r w:rsidRPr="000F6524">
        <w:rPr>
          <w:rFonts w:ascii="Times New Roman" w:eastAsia="Times New Roman" w:hAnsi="Times New Roman" w:cs="Times New Roman"/>
          <w:sz w:val="18"/>
          <w:szCs w:val="18"/>
          <w:lang w:eastAsia="ru-RU"/>
        </w:rPr>
        <w:t>фамилия</w:t>
      </w:r>
      <w:proofErr w:type="gramEnd"/>
      <w:r w:rsidRPr="000F6524">
        <w:rPr>
          <w:rFonts w:ascii="Times New Roman" w:eastAsia="Times New Roman" w:hAnsi="Times New Roman" w:cs="Times New Roman"/>
          <w:sz w:val="18"/>
          <w:szCs w:val="18"/>
          <w:lang w:eastAsia="ru-RU"/>
        </w:rPr>
        <w:t>, имя, отчество; </w:t>
      </w:r>
    </w:p>
    <w:p w:rsidR="000F6524" w:rsidRPr="000F6524" w:rsidRDefault="000F6524" w:rsidP="000F6524">
      <w:pPr>
        <w:numPr>
          <w:ilvl w:val="0"/>
          <w:numId w:val="4"/>
        </w:numPr>
        <w:spacing w:after="0" w:line="240" w:lineRule="auto"/>
        <w:ind w:firstLine="705"/>
        <w:jc w:val="both"/>
        <w:textAlignment w:val="baseline"/>
        <w:rPr>
          <w:rFonts w:ascii="Calibri" w:eastAsia="Times New Roman" w:hAnsi="Calibri" w:cs="Calibri"/>
          <w:sz w:val="18"/>
          <w:szCs w:val="18"/>
          <w:lang w:eastAsia="ru-RU"/>
        </w:rPr>
      </w:pPr>
      <w:proofErr w:type="gramStart"/>
      <w:r w:rsidRPr="000F6524">
        <w:rPr>
          <w:rFonts w:ascii="Times New Roman" w:eastAsia="Times New Roman" w:hAnsi="Times New Roman" w:cs="Times New Roman"/>
          <w:sz w:val="18"/>
          <w:szCs w:val="18"/>
          <w:lang w:eastAsia="ru-RU"/>
        </w:rPr>
        <w:t>дата</w:t>
      </w:r>
      <w:proofErr w:type="gramEnd"/>
      <w:r w:rsidRPr="000F6524">
        <w:rPr>
          <w:rFonts w:ascii="Times New Roman" w:eastAsia="Times New Roman" w:hAnsi="Times New Roman" w:cs="Times New Roman"/>
          <w:sz w:val="18"/>
          <w:szCs w:val="18"/>
          <w:lang w:eastAsia="ru-RU"/>
        </w:rPr>
        <w:t xml:space="preserve"> рождения; </w:t>
      </w:r>
    </w:p>
    <w:p w:rsidR="000F6524" w:rsidRPr="000F6524" w:rsidRDefault="000F6524" w:rsidP="000F6524">
      <w:pPr>
        <w:numPr>
          <w:ilvl w:val="0"/>
          <w:numId w:val="5"/>
        </w:numPr>
        <w:spacing w:after="0" w:line="240" w:lineRule="auto"/>
        <w:ind w:firstLine="705"/>
        <w:jc w:val="both"/>
        <w:textAlignment w:val="baseline"/>
        <w:rPr>
          <w:rFonts w:ascii="Calibri" w:eastAsia="Times New Roman" w:hAnsi="Calibri" w:cs="Calibri"/>
          <w:sz w:val="18"/>
          <w:szCs w:val="18"/>
          <w:lang w:eastAsia="ru-RU"/>
        </w:rPr>
      </w:pPr>
      <w:proofErr w:type="gramStart"/>
      <w:r w:rsidRPr="000F6524">
        <w:rPr>
          <w:rFonts w:ascii="Times New Roman" w:eastAsia="Times New Roman" w:hAnsi="Times New Roman" w:cs="Times New Roman"/>
          <w:sz w:val="18"/>
          <w:szCs w:val="18"/>
          <w:lang w:eastAsia="ru-RU"/>
        </w:rPr>
        <w:t>адрес</w:t>
      </w:r>
      <w:proofErr w:type="gramEnd"/>
      <w:r w:rsidRPr="000F6524">
        <w:rPr>
          <w:rFonts w:ascii="Times New Roman" w:eastAsia="Times New Roman" w:hAnsi="Times New Roman" w:cs="Times New Roman"/>
          <w:sz w:val="18"/>
          <w:szCs w:val="18"/>
          <w:lang w:eastAsia="ru-RU"/>
        </w:rPr>
        <w:t xml:space="preserve"> места жительства; </w:t>
      </w:r>
    </w:p>
    <w:p w:rsidR="000F6524" w:rsidRPr="000F6524" w:rsidRDefault="000F6524" w:rsidP="000F6524">
      <w:pPr>
        <w:numPr>
          <w:ilvl w:val="0"/>
          <w:numId w:val="6"/>
        </w:numPr>
        <w:spacing w:after="0" w:line="240" w:lineRule="auto"/>
        <w:ind w:firstLine="705"/>
        <w:jc w:val="both"/>
        <w:textAlignment w:val="baseline"/>
        <w:rPr>
          <w:rFonts w:ascii="Calibri" w:eastAsia="Times New Roman" w:hAnsi="Calibri" w:cs="Calibri"/>
          <w:sz w:val="18"/>
          <w:szCs w:val="18"/>
          <w:lang w:eastAsia="ru-RU"/>
        </w:rPr>
      </w:pPr>
      <w:proofErr w:type="gramStart"/>
      <w:r w:rsidRPr="000F6524">
        <w:rPr>
          <w:rFonts w:ascii="Times New Roman" w:eastAsia="Times New Roman" w:hAnsi="Times New Roman" w:cs="Times New Roman"/>
          <w:sz w:val="18"/>
          <w:szCs w:val="18"/>
          <w:lang w:eastAsia="ru-RU"/>
        </w:rPr>
        <w:t>серия</w:t>
      </w:r>
      <w:proofErr w:type="gramEnd"/>
      <w:r w:rsidRPr="000F6524">
        <w:rPr>
          <w:rFonts w:ascii="Times New Roman" w:eastAsia="Times New Roman" w:hAnsi="Times New Roman" w:cs="Times New Roman"/>
          <w:sz w:val="18"/>
          <w:szCs w:val="18"/>
          <w:lang w:eastAsia="ru-RU"/>
        </w:rPr>
        <w:t>, номер и дата выдачи паспорта, наименование выдавшего паспорт органа (иного документа, удостоверяющего личность) </w:t>
      </w:r>
    </w:p>
    <w:p w:rsidR="000F6524" w:rsidRPr="000F6524" w:rsidRDefault="000F6524" w:rsidP="000F6524">
      <w:pPr>
        <w:numPr>
          <w:ilvl w:val="0"/>
          <w:numId w:val="7"/>
        </w:numPr>
        <w:spacing w:after="0" w:line="240" w:lineRule="auto"/>
        <w:ind w:firstLine="705"/>
        <w:jc w:val="both"/>
        <w:textAlignment w:val="baseline"/>
        <w:rPr>
          <w:rFonts w:ascii="Calibri" w:eastAsia="Times New Roman" w:hAnsi="Calibri" w:cs="Calibri"/>
          <w:sz w:val="18"/>
          <w:szCs w:val="18"/>
          <w:lang w:eastAsia="ru-RU"/>
        </w:rPr>
      </w:pPr>
      <w:proofErr w:type="gramStart"/>
      <w:r w:rsidRPr="000F6524">
        <w:rPr>
          <w:rFonts w:ascii="Times New Roman" w:eastAsia="Times New Roman" w:hAnsi="Times New Roman" w:cs="Times New Roman"/>
          <w:sz w:val="18"/>
          <w:szCs w:val="18"/>
          <w:lang w:eastAsia="ru-RU"/>
        </w:rPr>
        <w:t>иные</w:t>
      </w:r>
      <w:proofErr w:type="gramEnd"/>
      <w:r w:rsidRPr="000F6524">
        <w:rPr>
          <w:rFonts w:ascii="Times New Roman" w:eastAsia="Times New Roman" w:hAnsi="Times New Roman" w:cs="Times New Roman"/>
          <w:sz w:val="18"/>
          <w:szCs w:val="18"/>
          <w:lang w:eastAsia="ru-RU"/>
        </w:rPr>
        <w:t xml:space="preserve"> сведения, имеющиеся в документах находящихся в личном (учетном) деле.  </w:t>
      </w:r>
    </w:p>
    <w:p w:rsidR="000F6524" w:rsidRPr="000F6524" w:rsidRDefault="000F6524" w:rsidP="000F6524">
      <w:pPr>
        <w:spacing w:after="0" w:line="240" w:lineRule="auto"/>
        <w:ind w:firstLine="705"/>
        <w:jc w:val="both"/>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18"/>
          <w:szCs w:val="18"/>
          <w:lang w:eastAsia="ru-RU"/>
        </w:rPr>
        <w:t>Обработка</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персональных</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данных</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включает</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в</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себя:</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сбор,</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систематизацию,</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накопление,</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хранение,</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уточнение</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(обновление,</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изменение),</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использование,</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распространение</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(в</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том</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числе</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передачу),</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обезличивание,</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блокирование,</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уничтожение</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и</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любые</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другие</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действия</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с</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персональными</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данными</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в</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электронном</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и</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бумажном</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виде</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с</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учетом</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соблюдения</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законов</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и</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иных</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нормативных</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правовых</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актов.</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18"/>
          <w:szCs w:val="18"/>
          <w:lang w:eastAsia="ru-RU"/>
        </w:rPr>
        <w:t>Я</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также</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даю</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согласие</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на</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проверку</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достоверности</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и</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полноты</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представленных</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мною</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персональных</w:t>
      </w:r>
      <w:r w:rsidRPr="000F6524">
        <w:rPr>
          <w:rFonts w:ascii="Times New Roman" w:eastAsia="Times New Roman" w:hAnsi="Times New Roman" w:cs="Times New Roman"/>
          <w:sz w:val="18"/>
          <w:szCs w:val="18"/>
          <w:lang w:val="en-US" w:eastAsia="ru-RU"/>
        </w:rPr>
        <w:t> </w:t>
      </w:r>
      <w:proofErr w:type="gramStart"/>
      <w:r w:rsidRPr="000F6524">
        <w:rPr>
          <w:rFonts w:ascii="Times New Roman" w:eastAsia="Times New Roman" w:hAnsi="Times New Roman" w:cs="Times New Roman"/>
          <w:sz w:val="18"/>
          <w:szCs w:val="18"/>
          <w:lang w:eastAsia="ru-RU"/>
        </w:rPr>
        <w:t>данных,</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 xml:space="preserve"> в</w:t>
      </w:r>
      <w:proofErr w:type="gramEnd"/>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том</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числе</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с</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участием</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третьей</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стороны</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и</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подтверждаю,</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что,</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давая</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такое</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согласие, я</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действую</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своей</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волей</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и в</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своих</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интересах</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(интересах</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несовершеннолетних,</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опекаемых,</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подопечных). </w:t>
      </w:r>
    </w:p>
    <w:p w:rsidR="000F6524" w:rsidRPr="000F6524" w:rsidRDefault="000F6524" w:rsidP="000F6524">
      <w:pPr>
        <w:spacing w:after="0" w:line="240" w:lineRule="auto"/>
        <w:ind w:firstLine="705"/>
        <w:jc w:val="both"/>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18"/>
          <w:szCs w:val="18"/>
          <w:lang w:eastAsia="ru-RU"/>
        </w:rPr>
        <w:t>Срок действия моего согласия считать с момента подписания данного </w:t>
      </w:r>
      <w:proofErr w:type="gramStart"/>
      <w:r w:rsidRPr="000F6524">
        <w:rPr>
          <w:rFonts w:ascii="Times New Roman" w:eastAsia="Times New Roman" w:hAnsi="Times New Roman" w:cs="Times New Roman"/>
          <w:sz w:val="18"/>
          <w:szCs w:val="18"/>
          <w:lang w:eastAsia="ru-RU"/>
        </w:rPr>
        <w:t>заявления  на</w:t>
      </w:r>
      <w:proofErr w:type="gramEnd"/>
      <w:r w:rsidRPr="000F6524">
        <w:rPr>
          <w:rFonts w:ascii="Times New Roman" w:eastAsia="Times New Roman" w:hAnsi="Times New Roman" w:cs="Times New Roman"/>
          <w:sz w:val="18"/>
          <w:szCs w:val="18"/>
          <w:lang w:eastAsia="ru-RU"/>
        </w:rPr>
        <w:t> срок: бессрочно. </w:t>
      </w:r>
    </w:p>
    <w:p w:rsidR="000F6524" w:rsidRPr="000F6524" w:rsidRDefault="000F6524" w:rsidP="000F6524">
      <w:pPr>
        <w:spacing w:after="0" w:line="240" w:lineRule="auto"/>
        <w:ind w:firstLine="705"/>
        <w:jc w:val="both"/>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18"/>
          <w:szCs w:val="18"/>
          <w:lang w:eastAsia="ru-RU"/>
        </w:rPr>
        <w:t>Заявление</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может</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быть</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отозвано</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в</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случаях,</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предусмотренных</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Федеральным</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законом</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от</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27.07.2006 г. № 152-ФЗ «О</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персональных</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данных»</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посредством</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направления</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мною</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письменного</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уведомления</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в</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филиал</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(отдел</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филиала) ГКУ РЦСПН</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не</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менее</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чем</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за</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один</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месяц</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до</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момента</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отзыва</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согласия.</w:t>
      </w:r>
      <w:r w:rsidRPr="000F6524">
        <w:rPr>
          <w:rFonts w:ascii="Times New Roman" w:eastAsia="Times New Roman" w:hAnsi="Times New Roman" w:cs="Times New Roman"/>
          <w:sz w:val="18"/>
          <w:szCs w:val="18"/>
          <w:lang w:val="en-US" w:eastAsia="ru-RU"/>
        </w:rPr>
        <w:t> </w:t>
      </w:r>
      <w:r w:rsidRPr="000F6524">
        <w:rPr>
          <w:rFonts w:ascii="Times New Roman" w:eastAsia="Times New Roman" w:hAnsi="Times New Roman" w:cs="Times New Roman"/>
          <w:sz w:val="18"/>
          <w:szCs w:val="18"/>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18"/>
          <w:szCs w:val="18"/>
          <w:lang w:eastAsia="ru-RU"/>
        </w:rPr>
      </w:pPr>
      <w:r w:rsidRPr="000F6524">
        <w:rPr>
          <w:rFonts w:ascii="Calibri" w:eastAsia="Times New Roman" w:hAnsi="Calibri" w:cs="Calibri"/>
          <w:sz w:val="18"/>
          <w:szCs w:val="18"/>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0"/>
          <w:szCs w:val="20"/>
          <w:lang w:eastAsia="ru-RU"/>
        </w:rPr>
        <w:t>«_______»___________20___г._______________/____________________________/ </w:t>
      </w:r>
    </w:p>
    <w:p w:rsidR="000F6524" w:rsidRPr="000F6524" w:rsidRDefault="000F6524" w:rsidP="000F6524">
      <w:pPr>
        <w:spacing w:after="0" w:line="240" w:lineRule="auto"/>
        <w:ind w:left="2820" w:firstLine="705"/>
        <w:jc w:val="both"/>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15"/>
          <w:szCs w:val="15"/>
          <w:lang w:eastAsia="ru-RU"/>
        </w:rPr>
        <w:t>    </w:t>
      </w:r>
      <w:proofErr w:type="gramStart"/>
      <w:r w:rsidRPr="000F6524">
        <w:rPr>
          <w:rFonts w:ascii="Times New Roman" w:eastAsia="Times New Roman" w:hAnsi="Times New Roman" w:cs="Times New Roman"/>
          <w:sz w:val="15"/>
          <w:szCs w:val="15"/>
          <w:lang w:eastAsia="ru-RU"/>
        </w:rPr>
        <w:t>подпись</w:t>
      </w:r>
      <w:proofErr w:type="gramEnd"/>
      <w:r w:rsidRPr="000F6524">
        <w:rPr>
          <w:rFonts w:ascii="Calibri" w:eastAsia="Times New Roman" w:hAnsi="Calibri" w:cs="Calibri"/>
          <w:sz w:val="15"/>
          <w:szCs w:val="15"/>
          <w:lang w:eastAsia="ru-RU"/>
        </w:rPr>
        <w:t xml:space="preserve"> </w:t>
      </w:r>
      <w:r w:rsidRPr="000F6524">
        <w:rPr>
          <w:rFonts w:ascii="Times New Roman" w:eastAsia="Times New Roman" w:hAnsi="Times New Roman" w:cs="Times New Roman"/>
          <w:sz w:val="15"/>
          <w:szCs w:val="15"/>
          <w:lang w:eastAsia="ru-RU"/>
        </w:rPr>
        <w:t>                              расшифровка подписи </w:t>
      </w:r>
    </w:p>
    <w:p w:rsidR="000F6524" w:rsidRPr="000F6524" w:rsidRDefault="000F6524" w:rsidP="000F6524">
      <w:pPr>
        <w:spacing w:after="0" w:line="240" w:lineRule="auto"/>
        <w:ind w:firstLine="705"/>
        <w:jc w:val="both"/>
        <w:textAlignment w:val="baseline"/>
        <w:rPr>
          <w:rFonts w:ascii="Segoe UI" w:eastAsia="Times New Roman" w:hAnsi="Segoe UI" w:cs="Segoe UI"/>
          <w:sz w:val="18"/>
          <w:szCs w:val="18"/>
          <w:lang w:eastAsia="ru-RU"/>
        </w:rPr>
      </w:pPr>
      <w:r w:rsidRPr="000F6524">
        <w:rPr>
          <w:rFonts w:ascii="Calibri" w:eastAsia="Times New Roman" w:hAnsi="Calibri" w:cs="Calibri"/>
          <w:sz w:val="15"/>
          <w:szCs w:val="15"/>
          <w:lang w:eastAsia="ru-RU"/>
        </w:rPr>
        <w:t> </w:t>
      </w:r>
    </w:p>
    <w:p w:rsidR="000F6524" w:rsidRPr="000F6524" w:rsidRDefault="000F6524" w:rsidP="000F6524">
      <w:pPr>
        <w:spacing w:after="0" w:line="240" w:lineRule="auto"/>
        <w:ind w:firstLine="705"/>
        <w:jc w:val="both"/>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18"/>
          <w:szCs w:val="18"/>
          <w:lang w:eastAsia="ru-RU"/>
        </w:rPr>
        <w:t>Принял: «_____</w:t>
      </w:r>
      <w:r w:rsidRPr="000F6524">
        <w:rPr>
          <w:rFonts w:ascii="Times New Roman" w:eastAsia="Times New Roman" w:hAnsi="Times New Roman" w:cs="Times New Roman"/>
          <w:sz w:val="20"/>
          <w:szCs w:val="20"/>
          <w:lang w:eastAsia="ru-RU"/>
        </w:rPr>
        <w:t>_</w:t>
      </w:r>
      <w:proofErr w:type="gramStart"/>
      <w:r w:rsidRPr="000F6524">
        <w:rPr>
          <w:rFonts w:ascii="Times New Roman" w:eastAsia="Times New Roman" w:hAnsi="Times New Roman" w:cs="Times New Roman"/>
          <w:sz w:val="20"/>
          <w:szCs w:val="20"/>
          <w:lang w:eastAsia="ru-RU"/>
        </w:rPr>
        <w:t>_»_</w:t>
      </w:r>
      <w:proofErr w:type="gramEnd"/>
      <w:r w:rsidRPr="000F6524">
        <w:rPr>
          <w:rFonts w:ascii="Times New Roman" w:eastAsia="Times New Roman" w:hAnsi="Times New Roman" w:cs="Times New Roman"/>
          <w:sz w:val="20"/>
          <w:szCs w:val="20"/>
          <w:lang w:eastAsia="ru-RU"/>
        </w:rPr>
        <w:t>__________20___г. ____________________  ______________   /    ____________________/ </w:t>
      </w:r>
    </w:p>
    <w:p w:rsidR="000F6524" w:rsidRPr="000F6524" w:rsidRDefault="000F6524" w:rsidP="000F6524">
      <w:pPr>
        <w:spacing w:after="0" w:line="240" w:lineRule="auto"/>
        <w:ind w:firstLine="3540"/>
        <w:jc w:val="both"/>
        <w:textAlignment w:val="baseline"/>
        <w:rPr>
          <w:rFonts w:ascii="Segoe UI" w:eastAsia="Times New Roman" w:hAnsi="Segoe UI" w:cs="Segoe UI"/>
          <w:sz w:val="18"/>
          <w:szCs w:val="18"/>
          <w:lang w:eastAsia="ru-RU"/>
        </w:rPr>
      </w:pPr>
      <w:r w:rsidRPr="000F6524">
        <w:rPr>
          <w:rFonts w:ascii="Calibri" w:eastAsia="Times New Roman" w:hAnsi="Calibri" w:cs="Calibri"/>
          <w:sz w:val="20"/>
          <w:szCs w:val="20"/>
          <w:lang w:eastAsia="ru-RU"/>
        </w:rPr>
        <w:t>                            </w:t>
      </w:r>
      <w:proofErr w:type="gramStart"/>
      <w:r w:rsidRPr="000F6524">
        <w:rPr>
          <w:rFonts w:ascii="Times New Roman" w:eastAsia="Times New Roman" w:hAnsi="Times New Roman" w:cs="Times New Roman"/>
          <w:sz w:val="15"/>
          <w:szCs w:val="15"/>
          <w:lang w:eastAsia="ru-RU"/>
        </w:rPr>
        <w:t>должность</w:t>
      </w:r>
      <w:proofErr w:type="gramEnd"/>
      <w:r w:rsidRPr="000F6524">
        <w:rPr>
          <w:rFonts w:ascii="Times New Roman" w:eastAsia="Times New Roman" w:hAnsi="Times New Roman" w:cs="Times New Roman"/>
          <w:sz w:val="15"/>
          <w:szCs w:val="15"/>
          <w:lang w:eastAsia="ru-RU"/>
        </w:rPr>
        <w:t xml:space="preserve"> специалиста                  подпись                                 расшифровка подписи </w:t>
      </w:r>
    </w:p>
    <w:p w:rsidR="000F6524" w:rsidRPr="000F6524" w:rsidRDefault="000F6524" w:rsidP="000F6524">
      <w:pPr>
        <w:spacing w:after="0" w:line="240" w:lineRule="auto"/>
        <w:ind w:firstLine="60"/>
        <w:jc w:val="both"/>
        <w:textAlignment w:val="baseline"/>
        <w:rPr>
          <w:rFonts w:ascii="Segoe UI" w:eastAsia="Times New Roman" w:hAnsi="Segoe UI" w:cs="Segoe UI"/>
          <w:sz w:val="18"/>
          <w:szCs w:val="18"/>
          <w:lang w:eastAsia="ru-RU"/>
        </w:rPr>
      </w:pPr>
      <w:r w:rsidRPr="000F6524">
        <w:rPr>
          <w:rFonts w:ascii="Calibri" w:eastAsia="Times New Roman" w:hAnsi="Calibri" w:cs="Calibri"/>
          <w:sz w:val="28"/>
          <w:szCs w:val="28"/>
          <w:lang w:eastAsia="ru-RU"/>
        </w:rPr>
        <w:t>_____________________________________________________________________ </w:t>
      </w:r>
    </w:p>
    <w:p w:rsidR="000F6524" w:rsidRPr="000F6524" w:rsidRDefault="000F6524" w:rsidP="000F6524">
      <w:pPr>
        <w:spacing w:after="0" w:line="240" w:lineRule="auto"/>
        <w:textAlignment w:val="baseline"/>
        <w:rPr>
          <w:rFonts w:ascii="Segoe UI" w:eastAsia="Times New Roman" w:hAnsi="Segoe UI" w:cs="Segoe UI"/>
          <w:sz w:val="18"/>
          <w:szCs w:val="18"/>
          <w:lang w:eastAsia="ru-RU"/>
        </w:rPr>
      </w:pPr>
      <w:r w:rsidRPr="000F6524">
        <w:rPr>
          <w:rFonts w:ascii="Calibri" w:eastAsia="Times New Roman" w:hAnsi="Calibri" w:cs="Calibri"/>
          <w:sz w:val="28"/>
          <w:szCs w:val="28"/>
          <w:lang w:eastAsia="ru-RU"/>
        </w:rPr>
        <w:t>* </w:t>
      </w:r>
      <w:proofErr w:type="gramStart"/>
      <w:r w:rsidRPr="000F6524">
        <w:rPr>
          <w:rFonts w:ascii="Times New Roman" w:eastAsia="Times New Roman" w:hAnsi="Times New Roman" w:cs="Times New Roman"/>
          <w:sz w:val="16"/>
          <w:szCs w:val="16"/>
          <w:lang w:eastAsia="ru-RU"/>
        </w:rPr>
        <w:t>при  подаче</w:t>
      </w:r>
      <w:proofErr w:type="gramEnd"/>
      <w:r w:rsidRPr="000F6524">
        <w:rPr>
          <w:rFonts w:ascii="Times New Roman" w:eastAsia="Times New Roman" w:hAnsi="Times New Roman" w:cs="Times New Roman"/>
          <w:sz w:val="16"/>
          <w:szCs w:val="16"/>
          <w:lang w:eastAsia="ru-RU"/>
        </w:rPr>
        <w:t> заявления о согласии на обработку персональных данных непосредственно заявителем на своих несовершеннолетних  </w:t>
      </w:r>
      <w:r w:rsidRPr="000F6524">
        <w:rPr>
          <w:rFonts w:ascii="Times New Roman" w:eastAsia="Times New Roman" w:hAnsi="Times New Roman" w:cs="Times New Roman"/>
          <w:sz w:val="16"/>
          <w:szCs w:val="16"/>
          <w:lang w:eastAsia="ru-RU"/>
        </w:rPr>
        <w:br/>
        <w:t>детей (опекаемых, подопечных) в строке «член семьи заявителя» проставить  «нет». </w:t>
      </w:r>
    </w:p>
    <w:p w:rsidR="000F6524" w:rsidRPr="000F6524" w:rsidRDefault="000F6524" w:rsidP="000F6524">
      <w:pPr>
        <w:spacing w:after="0" w:line="240" w:lineRule="auto"/>
        <w:textAlignment w:val="baseline"/>
        <w:rPr>
          <w:rFonts w:ascii="Segoe UI" w:eastAsia="Times New Roman" w:hAnsi="Segoe UI" w:cs="Segoe UI"/>
          <w:sz w:val="18"/>
          <w:szCs w:val="18"/>
          <w:lang w:eastAsia="ru-RU"/>
        </w:rPr>
      </w:pPr>
      <w:r w:rsidRPr="000F6524">
        <w:rPr>
          <w:rFonts w:ascii="Calibri" w:eastAsia="Times New Roman" w:hAnsi="Calibri" w:cs="Calibri"/>
          <w:sz w:val="28"/>
          <w:szCs w:val="28"/>
          <w:lang w:eastAsia="ru-RU"/>
        </w:rPr>
        <w:t> </w:t>
      </w:r>
    </w:p>
    <w:p w:rsidR="000F6524" w:rsidRPr="000F6524" w:rsidRDefault="000F6524" w:rsidP="000F6524">
      <w:pPr>
        <w:spacing w:after="0" w:line="240" w:lineRule="auto"/>
        <w:ind w:firstLine="4530"/>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bCs/>
          <w:sz w:val="20"/>
          <w:szCs w:val="20"/>
          <w:lang w:eastAsia="ru-RU"/>
        </w:rPr>
        <w:t>Приложение №4</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4530"/>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bCs/>
          <w:sz w:val="20"/>
          <w:szCs w:val="20"/>
          <w:lang w:eastAsia="ru-RU"/>
        </w:rPr>
        <w:t>к</w:t>
      </w:r>
      <w:proofErr w:type="gramEnd"/>
      <w:r w:rsidRPr="000F6524">
        <w:rPr>
          <w:rFonts w:ascii="Times New Roman" w:eastAsia="Times New Roman" w:hAnsi="Times New Roman" w:cs="Times New Roman"/>
          <w:bCs/>
          <w:sz w:val="20"/>
          <w:szCs w:val="20"/>
          <w:lang w:eastAsia="ru-RU"/>
        </w:rPr>
        <w:t xml:space="preserve"> Административному регламенту</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4530"/>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bCs/>
          <w:sz w:val="20"/>
          <w:szCs w:val="20"/>
          <w:lang w:eastAsia="ru-RU"/>
        </w:rPr>
        <w:t>«Принятие граждан на учет в качестве</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ind w:firstLine="4530"/>
        <w:textAlignment w:val="baseline"/>
        <w:rPr>
          <w:rFonts w:ascii="Segoe UI" w:eastAsia="Times New Roman" w:hAnsi="Segoe UI" w:cs="Segoe UI"/>
          <w:sz w:val="20"/>
          <w:szCs w:val="20"/>
          <w:lang w:eastAsia="ru-RU"/>
        </w:rPr>
      </w:pPr>
      <w:proofErr w:type="gramStart"/>
      <w:r w:rsidRPr="000F6524">
        <w:rPr>
          <w:rFonts w:ascii="Times New Roman" w:eastAsia="Times New Roman" w:hAnsi="Times New Roman" w:cs="Times New Roman"/>
          <w:bCs/>
          <w:sz w:val="20"/>
          <w:szCs w:val="20"/>
          <w:lang w:eastAsia="ru-RU"/>
        </w:rPr>
        <w:t>нуждающихся</w:t>
      </w:r>
      <w:proofErr w:type="gramEnd"/>
      <w:r w:rsidRPr="000F6524">
        <w:rPr>
          <w:rFonts w:ascii="Times New Roman" w:eastAsia="Times New Roman" w:hAnsi="Times New Roman" w:cs="Times New Roman"/>
          <w:bCs/>
          <w:sz w:val="20"/>
          <w:szCs w:val="20"/>
          <w:lang w:eastAsia="ru-RU"/>
        </w:rPr>
        <w:t xml:space="preserve"> в жилых помещениях»</w:t>
      </w:r>
      <w:r w:rsidRPr="000F6524">
        <w:rPr>
          <w:rFonts w:ascii="Times New Roman" w:eastAsia="Times New Roman" w:hAnsi="Times New Roman" w:cs="Times New Roman"/>
          <w:sz w:val="20"/>
          <w:szCs w:val="20"/>
          <w:lang w:eastAsia="ru-RU"/>
        </w:rPr>
        <w:t> </w:t>
      </w:r>
    </w:p>
    <w:p w:rsidR="000F6524" w:rsidRPr="000F6524" w:rsidRDefault="000F6524" w:rsidP="000F6524">
      <w:pPr>
        <w:spacing w:after="0" w:line="240" w:lineRule="auto"/>
        <w:textAlignment w:val="baseline"/>
        <w:rPr>
          <w:rFonts w:ascii="Segoe UI" w:eastAsia="Times New Roman" w:hAnsi="Segoe UI" w:cs="Segoe UI"/>
          <w:sz w:val="18"/>
          <w:szCs w:val="18"/>
          <w:lang w:eastAsia="ru-RU"/>
        </w:rPr>
      </w:pPr>
      <w:r w:rsidRPr="000F6524">
        <w:rPr>
          <w:rFonts w:ascii="Calibri" w:eastAsia="Times New Roman" w:hAnsi="Calibri" w:cs="Calibri"/>
          <w:sz w:val="24"/>
          <w:szCs w:val="24"/>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4"/>
          <w:szCs w:val="24"/>
          <w:lang w:eastAsia="ru-RU"/>
        </w:rPr>
        <w:t>РЕКОМЕНДУЕМАЯ ФОРМА ЗАЯВЛЕНИЯ </w:t>
      </w:r>
    </w:p>
    <w:p w:rsidR="000F6524" w:rsidRPr="000F6524" w:rsidRDefault="000F6524" w:rsidP="000F6524">
      <w:pPr>
        <w:spacing w:after="0" w:line="240" w:lineRule="auto"/>
        <w:jc w:val="center"/>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ГОСУДАРСТВЕННОЙ УСЛУГИ ДОКУМЕНТАХ </w:t>
      </w:r>
    </w:p>
    <w:p w:rsidR="000F6524" w:rsidRPr="000F6524" w:rsidRDefault="000F6524" w:rsidP="000F6524">
      <w:pPr>
        <w:spacing w:after="0" w:line="240" w:lineRule="auto"/>
        <w:jc w:val="center"/>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4"/>
          <w:szCs w:val="24"/>
          <w:lang w:eastAsia="ru-RU"/>
        </w:rPr>
        <w:t>(</w:t>
      </w:r>
      <w:proofErr w:type="gramStart"/>
      <w:r w:rsidRPr="000F6524">
        <w:rPr>
          <w:rFonts w:ascii="Times New Roman" w:eastAsia="Times New Roman" w:hAnsi="Times New Roman" w:cs="Times New Roman"/>
          <w:sz w:val="24"/>
          <w:szCs w:val="24"/>
          <w:lang w:eastAsia="ru-RU"/>
        </w:rPr>
        <w:t>для</w:t>
      </w:r>
      <w:proofErr w:type="gramEnd"/>
      <w:r w:rsidRPr="000F6524">
        <w:rPr>
          <w:rFonts w:ascii="Times New Roman" w:eastAsia="Times New Roman" w:hAnsi="Times New Roman" w:cs="Times New Roman"/>
          <w:sz w:val="24"/>
          <w:szCs w:val="24"/>
          <w:lang w:eastAsia="ru-RU"/>
        </w:rPr>
        <w:t xml:space="preserve"> физических лиц) </w:t>
      </w:r>
    </w:p>
    <w:p w:rsidR="000F6524" w:rsidRPr="000F6524" w:rsidRDefault="000F6524" w:rsidP="000F6524">
      <w:pPr>
        <w:spacing w:after="0" w:line="240" w:lineRule="auto"/>
        <w:jc w:val="center"/>
        <w:textAlignment w:val="baseline"/>
        <w:rPr>
          <w:rFonts w:ascii="Segoe UI" w:eastAsia="Times New Roman" w:hAnsi="Segoe UI" w:cs="Segoe UI"/>
          <w:sz w:val="18"/>
          <w:szCs w:val="18"/>
          <w:lang w:eastAsia="ru-RU"/>
        </w:rPr>
      </w:pPr>
      <w:r w:rsidRPr="000F6524">
        <w:rPr>
          <w:rFonts w:ascii="Calibri" w:eastAsia="Times New Roman" w:hAnsi="Calibri" w:cs="Calibri"/>
          <w:sz w:val="24"/>
          <w:szCs w:val="24"/>
          <w:lang w:eastAsia="ru-RU"/>
        </w:rPr>
        <w:t> </w:t>
      </w:r>
    </w:p>
    <w:p w:rsidR="000F6524" w:rsidRPr="000F6524" w:rsidRDefault="000F6524" w:rsidP="000F6524">
      <w:pPr>
        <w:spacing w:after="0" w:line="240" w:lineRule="auto"/>
        <w:ind w:left="5235"/>
        <w:jc w:val="both"/>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4"/>
          <w:szCs w:val="24"/>
          <w:lang w:eastAsia="ru-RU"/>
        </w:rPr>
        <w:t>В</w:t>
      </w:r>
      <w:r w:rsidRPr="000F6524">
        <w:rPr>
          <w:rFonts w:ascii="Calibri" w:eastAsia="Times New Roman" w:hAnsi="Calibri" w:cs="Calibri"/>
          <w:sz w:val="28"/>
          <w:szCs w:val="28"/>
          <w:lang w:eastAsia="ru-RU"/>
        </w:rPr>
        <w:t> ______________________________ </w:t>
      </w:r>
    </w:p>
    <w:p w:rsidR="000F6524" w:rsidRPr="000F6524" w:rsidRDefault="000F6524" w:rsidP="000F6524">
      <w:pPr>
        <w:spacing w:after="0" w:line="240" w:lineRule="auto"/>
        <w:ind w:left="5235"/>
        <w:jc w:val="both"/>
        <w:textAlignment w:val="baseline"/>
        <w:rPr>
          <w:rFonts w:ascii="Segoe UI" w:eastAsia="Times New Roman" w:hAnsi="Segoe UI" w:cs="Segoe UI"/>
          <w:sz w:val="18"/>
          <w:szCs w:val="18"/>
          <w:lang w:eastAsia="ru-RU"/>
        </w:rPr>
      </w:pPr>
      <w:r w:rsidRPr="000F6524">
        <w:rPr>
          <w:rFonts w:ascii="Calibri" w:eastAsia="Times New Roman" w:hAnsi="Calibri" w:cs="Calibri"/>
          <w:sz w:val="28"/>
          <w:szCs w:val="28"/>
          <w:lang w:eastAsia="ru-RU"/>
        </w:rPr>
        <w:t>________________________________ </w:t>
      </w:r>
    </w:p>
    <w:p w:rsidR="000F6524" w:rsidRPr="000F6524" w:rsidRDefault="000F6524" w:rsidP="000F6524">
      <w:pPr>
        <w:spacing w:after="0" w:line="240" w:lineRule="auto"/>
        <w:ind w:left="5235"/>
        <w:jc w:val="center"/>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0"/>
          <w:szCs w:val="20"/>
          <w:lang w:eastAsia="ru-RU"/>
        </w:rPr>
        <w:t>(</w:t>
      </w:r>
      <w:proofErr w:type="gramStart"/>
      <w:r w:rsidRPr="000F6524">
        <w:rPr>
          <w:rFonts w:ascii="Times New Roman" w:eastAsia="Times New Roman" w:hAnsi="Times New Roman" w:cs="Times New Roman"/>
          <w:sz w:val="20"/>
          <w:szCs w:val="20"/>
          <w:lang w:eastAsia="ru-RU"/>
        </w:rPr>
        <w:t>наименование</w:t>
      </w:r>
      <w:proofErr w:type="gramEnd"/>
      <w:r w:rsidRPr="000F6524">
        <w:rPr>
          <w:rFonts w:ascii="Times New Roman" w:eastAsia="Times New Roman" w:hAnsi="Times New Roman" w:cs="Times New Roman"/>
          <w:sz w:val="20"/>
          <w:szCs w:val="20"/>
          <w:lang w:eastAsia="ru-RU"/>
        </w:rPr>
        <w:t xml:space="preserve"> Администрации) </w:t>
      </w:r>
    </w:p>
    <w:p w:rsidR="000F6524" w:rsidRPr="000F6524" w:rsidRDefault="000F6524" w:rsidP="000F6524">
      <w:pPr>
        <w:spacing w:after="0" w:line="240" w:lineRule="auto"/>
        <w:ind w:left="5235"/>
        <w:jc w:val="both"/>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4"/>
          <w:szCs w:val="24"/>
          <w:lang w:eastAsia="ru-RU"/>
        </w:rPr>
        <w:lastRenderedPageBreak/>
        <w:t>От</w:t>
      </w:r>
      <w:r w:rsidRPr="000F6524">
        <w:rPr>
          <w:rFonts w:ascii="Calibri" w:eastAsia="Times New Roman" w:hAnsi="Calibri" w:cs="Calibri"/>
          <w:sz w:val="28"/>
          <w:szCs w:val="28"/>
          <w:lang w:eastAsia="ru-RU"/>
        </w:rPr>
        <w:t> _____________________________ </w:t>
      </w:r>
    </w:p>
    <w:p w:rsidR="000F6524" w:rsidRPr="000F6524" w:rsidRDefault="000F6524" w:rsidP="000F6524">
      <w:pPr>
        <w:spacing w:after="0" w:line="240" w:lineRule="auto"/>
        <w:ind w:left="5235"/>
        <w:jc w:val="both"/>
        <w:textAlignment w:val="baseline"/>
        <w:rPr>
          <w:rFonts w:ascii="Segoe UI" w:eastAsia="Times New Roman" w:hAnsi="Segoe UI" w:cs="Segoe UI"/>
          <w:sz w:val="18"/>
          <w:szCs w:val="18"/>
          <w:lang w:eastAsia="ru-RU"/>
        </w:rPr>
      </w:pPr>
      <w:r w:rsidRPr="000F6524">
        <w:rPr>
          <w:rFonts w:ascii="Calibri" w:eastAsia="Times New Roman" w:hAnsi="Calibri" w:cs="Calibri"/>
          <w:sz w:val="28"/>
          <w:szCs w:val="28"/>
          <w:lang w:eastAsia="ru-RU"/>
        </w:rPr>
        <w:t>_________________________________</w:t>
      </w:r>
    </w:p>
    <w:p w:rsidR="000F6524" w:rsidRPr="000F6524" w:rsidRDefault="000F6524" w:rsidP="000F6524">
      <w:pPr>
        <w:spacing w:after="0" w:line="240" w:lineRule="auto"/>
        <w:ind w:left="5235"/>
        <w:jc w:val="center"/>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0"/>
          <w:szCs w:val="20"/>
          <w:lang w:eastAsia="ru-RU"/>
        </w:rPr>
        <w:t>(ФИО физического лица) </w:t>
      </w:r>
    </w:p>
    <w:p w:rsidR="000F6524" w:rsidRPr="000F6524" w:rsidRDefault="000F6524" w:rsidP="000F6524">
      <w:pPr>
        <w:spacing w:after="0" w:line="240" w:lineRule="auto"/>
        <w:ind w:left="5235"/>
        <w:jc w:val="both"/>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4"/>
          <w:szCs w:val="24"/>
          <w:lang w:eastAsia="ru-RU"/>
        </w:rPr>
        <w:t>Реквизиты основного документа, удостоверяющего личность: </w:t>
      </w:r>
    </w:p>
    <w:p w:rsidR="000F6524" w:rsidRPr="000F6524" w:rsidRDefault="000F6524" w:rsidP="000F6524">
      <w:pPr>
        <w:spacing w:after="0" w:line="240" w:lineRule="auto"/>
        <w:ind w:left="5235"/>
        <w:jc w:val="both"/>
        <w:textAlignment w:val="baseline"/>
        <w:rPr>
          <w:rFonts w:ascii="Segoe UI" w:eastAsia="Times New Roman" w:hAnsi="Segoe UI" w:cs="Segoe UI"/>
          <w:sz w:val="18"/>
          <w:szCs w:val="18"/>
          <w:lang w:eastAsia="ru-RU"/>
        </w:rPr>
      </w:pPr>
      <w:r w:rsidRPr="000F6524">
        <w:rPr>
          <w:rFonts w:ascii="Calibri" w:eastAsia="Times New Roman" w:hAnsi="Calibri" w:cs="Calibri"/>
          <w:sz w:val="24"/>
          <w:szCs w:val="24"/>
          <w:lang w:eastAsia="ru-RU"/>
        </w:rPr>
        <w:t>______________________________________ </w:t>
      </w:r>
    </w:p>
    <w:p w:rsidR="000F6524" w:rsidRPr="000F6524" w:rsidRDefault="000F6524" w:rsidP="000F6524">
      <w:pPr>
        <w:spacing w:after="0" w:line="240" w:lineRule="auto"/>
        <w:ind w:left="5235"/>
        <w:jc w:val="both"/>
        <w:textAlignment w:val="baseline"/>
        <w:rPr>
          <w:rFonts w:ascii="Segoe UI" w:eastAsia="Times New Roman" w:hAnsi="Segoe UI" w:cs="Segoe UI"/>
          <w:sz w:val="18"/>
          <w:szCs w:val="18"/>
          <w:lang w:eastAsia="ru-RU"/>
        </w:rPr>
      </w:pPr>
      <w:r w:rsidRPr="000F6524">
        <w:rPr>
          <w:rFonts w:ascii="Calibri" w:eastAsia="Times New Roman" w:hAnsi="Calibri" w:cs="Calibri"/>
          <w:sz w:val="24"/>
          <w:szCs w:val="24"/>
          <w:lang w:eastAsia="ru-RU"/>
        </w:rPr>
        <w:t>_______________________________________</w:t>
      </w:r>
    </w:p>
    <w:p w:rsidR="000F6524" w:rsidRPr="000F6524" w:rsidRDefault="000F6524" w:rsidP="000F6524">
      <w:pPr>
        <w:spacing w:after="0" w:line="240" w:lineRule="auto"/>
        <w:ind w:left="5235"/>
        <w:jc w:val="center"/>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0"/>
          <w:szCs w:val="20"/>
          <w:lang w:eastAsia="ru-RU"/>
        </w:rPr>
        <w:t>(</w:t>
      </w:r>
      <w:proofErr w:type="gramStart"/>
      <w:r w:rsidRPr="000F6524">
        <w:rPr>
          <w:rFonts w:ascii="Times New Roman" w:eastAsia="Times New Roman" w:hAnsi="Times New Roman" w:cs="Times New Roman"/>
          <w:sz w:val="20"/>
          <w:szCs w:val="20"/>
          <w:lang w:eastAsia="ru-RU"/>
        </w:rPr>
        <w:t>указывается</w:t>
      </w:r>
      <w:proofErr w:type="gramEnd"/>
      <w:r w:rsidRPr="000F6524">
        <w:rPr>
          <w:rFonts w:ascii="Times New Roman" w:eastAsia="Times New Roman" w:hAnsi="Times New Roman" w:cs="Times New Roman"/>
          <w:sz w:val="20"/>
          <w:szCs w:val="20"/>
          <w:lang w:eastAsia="ru-RU"/>
        </w:rPr>
        <w:t xml:space="preserve"> наименование документы, номер, кем и когда выдан</w:t>
      </w:r>
      <w:r w:rsidRPr="000F6524">
        <w:rPr>
          <w:rFonts w:ascii="Calibri" w:eastAsia="Times New Roman" w:hAnsi="Calibri" w:cs="Calibri"/>
          <w:sz w:val="24"/>
          <w:szCs w:val="24"/>
          <w:lang w:eastAsia="ru-RU"/>
        </w:rPr>
        <w:t>) </w:t>
      </w:r>
    </w:p>
    <w:p w:rsidR="000F6524" w:rsidRPr="000F6524" w:rsidRDefault="000F6524" w:rsidP="000F6524">
      <w:pPr>
        <w:spacing w:after="0" w:line="240" w:lineRule="auto"/>
        <w:ind w:left="5235"/>
        <w:jc w:val="both"/>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4"/>
          <w:szCs w:val="24"/>
          <w:lang w:eastAsia="ru-RU"/>
        </w:rPr>
        <w:t>Адрес места жительства (пребывания): </w:t>
      </w:r>
    </w:p>
    <w:p w:rsidR="000F6524" w:rsidRPr="000F6524" w:rsidRDefault="000F6524" w:rsidP="000F6524">
      <w:pPr>
        <w:spacing w:after="0" w:line="240" w:lineRule="auto"/>
        <w:ind w:left="5235"/>
        <w:jc w:val="both"/>
        <w:textAlignment w:val="baseline"/>
        <w:rPr>
          <w:rFonts w:ascii="Segoe UI" w:eastAsia="Times New Roman" w:hAnsi="Segoe UI" w:cs="Segoe UI"/>
          <w:sz w:val="18"/>
          <w:szCs w:val="18"/>
          <w:lang w:eastAsia="ru-RU"/>
        </w:rPr>
      </w:pPr>
      <w:r w:rsidRPr="000F6524">
        <w:rPr>
          <w:rFonts w:ascii="Calibri" w:eastAsia="Times New Roman" w:hAnsi="Calibri" w:cs="Calibri"/>
          <w:sz w:val="28"/>
          <w:szCs w:val="28"/>
          <w:lang w:eastAsia="ru-RU"/>
        </w:rPr>
        <w:t>________________________________ _______________________________ </w:t>
      </w:r>
    </w:p>
    <w:p w:rsidR="000F6524" w:rsidRPr="000F6524" w:rsidRDefault="000F6524" w:rsidP="000F6524">
      <w:pPr>
        <w:spacing w:after="0" w:line="240" w:lineRule="auto"/>
        <w:ind w:left="5235"/>
        <w:jc w:val="both"/>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4"/>
          <w:szCs w:val="24"/>
          <w:lang w:eastAsia="ru-RU"/>
        </w:rPr>
        <w:t>Адрес электронной почты (при наличии): </w:t>
      </w:r>
    </w:p>
    <w:p w:rsidR="000F6524" w:rsidRPr="000F6524" w:rsidRDefault="000F6524" w:rsidP="000F6524">
      <w:pPr>
        <w:spacing w:after="0" w:line="240" w:lineRule="auto"/>
        <w:ind w:left="5235"/>
        <w:jc w:val="both"/>
        <w:textAlignment w:val="baseline"/>
        <w:rPr>
          <w:rFonts w:ascii="Segoe UI" w:eastAsia="Times New Roman" w:hAnsi="Segoe UI" w:cs="Segoe UI"/>
          <w:sz w:val="18"/>
          <w:szCs w:val="18"/>
          <w:lang w:eastAsia="ru-RU"/>
        </w:rPr>
      </w:pPr>
      <w:r w:rsidRPr="000F6524">
        <w:rPr>
          <w:rFonts w:ascii="Calibri" w:eastAsia="Times New Roman" w:hAnsi="Calibri" w:cs="Calibri"/>
          <w:sz w:val="24"/>
          <w:szCs w:val="24"/>
          <w:lang w:eastAsia="ru-RU"/>
        </w:rPr>
        <w:t>_____________________________________ </w:t>
      </w:r>
    </w:p>
    <w:p w:rsidR="000F6524" w:rsidRPr="000F6524" w:rsidRDefault="000F6524" w:rsidP="000F6524">
      <w:pPr>
        <w:spacing w:after="0" w:line="240" w:lineRule="auto"/>
        <w:ind w:left="5235"/>
        <w:jc w:val="both"/>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4"/>
          <w:szCs w:val="24"/>
          <w:lang w:eastAsia="ru-RU"/>
        </w:rPr>
        <w:t>Номер контактного телефона: </w:t>
      </w:r>
    </w:p>
    <w:p w:rsidR="000F6524" w:rsidRPr="000F6524" w:rsidRDefault="000F6524" w:rsidP="000F6524">
      <w:pPr>
        <w:spacing w:after="0" w:line="240" w:lineRule="auto"/>
        <w:ind w:left="5235"/>
        <w:jc w:val="both"/>
        <w:textAlignment w:val="baseline"/>
        <w:rPr>
          <w:rFonts w:ascii="Segoe UI" w:eastAsia="Times New Roman" w:hAnsi="Segoe UI" w:cs="Segoe UI"/>
          <w:sz w:val="18"/>
          <w:szCs w:val="18"/>
          <w:lang w:eastAsia="ru-RU"/>
        </w:rPr>
      </w:pPr>
      <w:r w:rsidRPr="000F6524">
        <w:rPr>
          <w:rFonts w:ascii="Calibri" w:eastAsia="Times New Roman" w:hAnsi="Calibri" w:cs="Calibri"/>
          <w:sz w:val="24"/>
          <w:szCs w:val="24"/>
          <w:lang w:eastAsia="ru-RU"/>
        </w:rPr>
        <w:t>_____________________________________ </w:t>
      </w:r>
    </w:p>
    <w:p w:rsidR="000F6524" w:rsidRPr="000F6524" w:rsidRDefault="000F6524" w:rsidP="000F6524">
      <w:pPr>
        <w:spacing w:after="0" w:line="240" w:lineRule="auto"/>
        <w:ind w:left="5235"/>
        <w:jc w:val="both"/>
        <w:textAlignment w:val="baseline"/>
        <w:rPr>
          <w:rFonts w:ascii="Segoe UI" w:eastAsia="Times New Roman" w:hAnsi="Segoe UI" w:cs="Segoe UI"/>
          <w:sz w:val="18"/>
          <w:szCs w:val="18"/>
          <w:lang w:eastAsia="ru-RU"/>
        </w:rPr>
      </w:pPr>
      <w:r w:rsidRPr="000F6524">
        <w:rPr>
          <w:rFonts w:ascii="Calibri" w:eastAsia="Times New Roman" w:hAnsi="Calibri" w:cs="Calibri"/>
          <w:sz w:val="24"/>
          <w:szCs w:val="24"/>
          <w:lang w:eastAsia="ru-RU"/>
        </w:rPr>
        <w:t> </w:t>
      </w:r>
    </w:p>
    <w:p w:rsidR="000F6524" w:rsidRPr="000F6524" w:rsidRDefault="000F6524" w:rsidP="000F6524">
      <w:pPr>
        <w:spacing w:after="0" w:line="240" w:lineRule="auto"/>
        <w:jc w:val="center"/>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4"/>
          <w:szCs w:val="24"/>
          <w:lang w:eastAsia="ru-RU"/>
        </w:rPr>
        <w:t>ЗАЯВЛЕНИЕ </w:t>
      </w:r>
    </w:p>
    <w:p w:rsidR="000F6524" w:rsidRPr="000F6524" w:rsidRDefault="000F6524" w:rsidP="000F6524">
      <w:pPr>
        <w:spacing w:after="0" w:line="240" w:lineRule="auto"/>
        <w:jc w:val="center"/>
        <w:textAlignment w:val="baseline"/>
        <w:rPr>
          <w:rFonts w:ascii="Segoe UI" w:eastAsia="Times New Roman" w:hAnsi="Segoe UI" w:cs="Segoe UI"/>
          <w:sz w:val="18"/>
          <w:szCs w:val="18"/>
          <w:lang w:eastAsia="ru-RU"/>
        </w:rPr>
      </w:pPr>
      <w:r w:rsidRPr="000F6524">
        <w:rPr>
          <w:rFonts w:ascii="Calibri" w:eastAsia="Times New Roman" w:hAnsi="Calibri" w:cs="Calibri"/>
          <w:sz w:val="24"/>
          <w:szCs w:val="24"/>
          <w:lang w:eastAsia="ru-RU"/>
        </w:rPr>
        <w:t> </w:t>
      </w:r>
      <w:r w:rsidRPr="000F6524">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______________________________________________________________ </w:t>
      </w:r>
    </w:p>
    <w:p w:rsidR="000F6524" w:rsidRPr="000F6524" w:rsidRDefault="000F6524" w:rsidP="000F6524">
      <w:pPr>
        <w:spacing w:after="0" w:line="240" w:lineRule="auto"/>
        <w:jc w:val="center"/>
        <w:textAlignment w:val="baseline"/>
        <w:rPr>
          <w:rFonts w:ascii="Segoe UI" w:eastAsia="Times New Roman" w:hAnsi="Segoe UI" w:cs="Segoe UI"/>
          <w:sz w:val="20"/>
          <w:szCs w:val="20"/>
          <w:lang w:eastAsia="ru-RU"/>
        </w:rPr>
      </w:pPr>
      <w:r w:rsidRPr="000F6524">
        <w:rPr>
          <w:rFonts w:ascii="Times New Roman" w:eastAsia="Times New Roman" w:hAnsi="Times New Roman" w:cs="Times New Roman"/>
          <w:sz w:val="24"/>
          <w:szCs w:val="24"/>
          <w:lang w:eastAsia="ru-RU"/>
        </w:rPr>
        <w:t xml:space="preserve">_________________________________________________________________________________ </w:t>
      </w:r>
      <w:r w:rsidRPr="000F6524">
        <w:rPr>
          <w:rFonts w:ascii="Times New Roman" w:eastAsia="Times New Roman" w:hAnsi="Times New Roman" w:cs="Times New Roman"/>
          <w:sz w:val="20"/>
          <w:szCs w:val="20"/>
          <w:lang w:eastAsia="ru-RU"/>
        </w:rPr>
        <w:t>(указывается наименование документа, в котором допущена опечатка или ошибка) </w:t>
      </w:r>
    </w:p>
    <w:p w:rsidR="000F6524" w:rsidRPr="000F6524" w:rsidRDefault="000F6524" w:rsidP="000F6524">
      <w:pPr>
        <w:spacing w:after="0" w:line="240" w:lineRule="auto"/>
        <w:jc w:val="both"/>
        <w:textAlignment w:val="baseline"/>
        <w:rPr>
          <w:rFonts w:ascii="Segoe UI" w:eastAsia="Times New Roman" w:hAnsi="Segoe UI" w:cs="Segoe UI"/>
          <w:sz w:val="18"/>
          <w:szCs w:val="18"/>
          <w:lang w:eastAsia="ru-RU"/>
        </w:rPr>
      </w:pPr>
      <w:proofErr w:type="gramStart"/>
      <w:r w:rsidRPr="000F6524">
        <w:rPr>
          <w:rFonts w:ascii="Times New Roman" w:eastAsia="Times New Roman" w:hAnsi="Times New Roman" w:cs="Times New Roman"/>
          <w:sz w:val="24"/>
          <w:szCs w:val="24"/>
          <w:lang w:eastAsia="ru-RU"/>
        </w:rPr>
        <w:t>от</w:t>
      </w:r>
      <w:proofErr w:type="gramEnd"/>
      <w:r w:rsidRPr="000F6524">
        <w:rPr>
          <w:rFonts w:ascii="Times New Roman" w:eastAsia="Times New Roman" w:hAnsi="Times New Roman" w:cs="Times New Roman"/>
          <w:sz w:val="24"/>
          <w:szCs w:val="24"/>
          <w:lang w:eastAsia="ru-RU"/>
        </w:rPr>
        <w:t xml:space="preserve"> ________________ № ____________________________________________________________ </w:t>
      </w:r>
    </w:p>
    <w:p w:rsidR="000F6524" w:rsidRPr="000F6524" w:rsidRDefault="000F6524" w:rsidP="000F6524">
      <w:pPr>
        <w:spacing w:after="0" w:line="240" w:lineRule="auto"/>
        <w:ind w:firstLine="705"/>
        <w:jc w:val="center"/>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18"/>
          <w:szCs w:val="18"/>
          <w:lang w:eastAsia="ru-RU"/>
        </w:rPr>
        <w:t>(</w:t>
      </w:r>
      <w:proofErr w:type="gramStart"/>
      <w:r w:rsidRPr="000F6524">
        <w:rPr>
          <w:rFonts w:ascii="Times New Roman" w:eastAsia="Times New Roman" w:hAnsi="Times New Roman" w:cs="Times New Roman"/>
          <w:sz w:val="18"/>
          <w:szCs w:val="18"/>
          <w:lang w:eastAsia="ru-RU"/>
        </w:rPr>
        <w:t>указывается</w:t>
      </w:r>
      <w:proofErr w:type="gramEnd"/>
      <w:r w:rsidRPr="000F6524">
        <w:rPr>
          <w:rFonts w:ascii="Times New Roman" w:eastAsia="Times New Roman" w:hAnsi="Times New Roman" w:cs="Times New Roman"/>
          <w:sz w:val="18"/>
          <w:szCs w:val="18"/>
          <w:lang w:eastAsia="ru-RU"/>
        </w:rPr>
        <w:t xml:space="preserve"> дата принятия и номер документа, в котором допущена опечатка или ошибка) </w:t>
      </w:r>
    </w:p>
    <w:p w:rsidR="000F6524" w:rsidRPr="000F6524" w:rsidRDefault="000F6524" w:rsidP="000F6524">
      <w:pPr>
        <w:spacing w:after="0" w:line="240" w:lineRule="auto"/>
        <w:jc w:val="both"/>
        <w:textAlignment w:val="baseline"/>
        <w:rPr>
          <w:rFonts w:ascii="Segoe UI" w:eastAsia="Times New Roman" w:hAnsi="Segoe UI" w:cs="Segoe UI"/>
          <w:sz w:val="18"/>
          <w:szCs w:val="18"/>
          <w:lang w:eastAsia="ru-RU"/>
        </w:rPr>
      </w:pPr>
      <w:r w:rsidRPr="000F6524">
        <w:rPr>
          <w:rFonts w:ascii="Calibri" w:eastAsia="Times New Roman" w:hAnsi="Calibri" w:cs="Calibri"/>
          <w:sz w:val="24"/>
          <w:szCs w:val="24"/>
          <w:lang w:eastAsia="ru-RU"/>
        </w:rPr>
        <w:t> </w:t>
      </w:r>
      <w:proofErr w:type="gramStart"/>
      <w:r w:rsidRPr="000F6524">
        <w:rPr>
          <w:rFonts w:ascii="Times New Roman" w:eastAsia="Times New Roman" w:hAnsi="Times New Roman" w:cs="Times New Roman"/>
          <w:sz w:val="24"/>
          <w:szCs w:val="24"/>
          <w:lang w:eastAsia="ru-RU"/>
        </w:rPr>
        <w:t>в</w:t>
      </w:r>
      <w:proofErr w:type="gramEnd"/>
      <w:r w:rsidRPr="000F6524">
        <w:rPr>
          <w:rFonts w:ascii="Times New Roman" w:eastAsia="Times New Roman" w:hAnsi="Times New Roman" w:cs="Times New Roman"/>
          <w:sz w:val="24"/>
          <w:szCs w:val="24"/>
          <w:lang w:eastAsia="ru-RU"/>
        </w:rPr>
        <w:t xml:space="preserve"> части __________________________________________________________________________ </w:t>
      </w:r>
    </w:p>
    <w:p w:rsidR="000F6524" w:rsidRPr="000F6524" w:rsidRDefault="000F6524" w:rsidP="000F6524">
      <w:pPr>
        <w:spacing w:after="0" w:line="240" w:lineRule="auto"/>
        <w:jc w:val="both"/>
        <w:textAlignment w:val="baseline"/>
        <w:rPr>
          <w:rFonts w:ascii="Segoe UI" w:eastAsia="Times New Roman" w:hAnsi="Segoe UI" w:cs="Segoe UI"/>
          <w:sz w:val="18"/>
          <w:szCs w:val="18"/>
          <w:lang w:eastAsia="ru-RU"/>
        </w:rPr>
      </w:pPr>
      <w:r w:rsidRPr="000F6524">
        <w:rPr>
          <w:rFonts w:ascii="Calibri" w:eastAsia="Times New Roman" w:hAnsi="Calibri" w:cs="Calibri"/>
          <w:sz w:val="24"/>
          <w:szCs w:val="24"/>
          <w:lang w:eastAsia="ru-RU"/>
        </w:rPr>
        <w:t>_______________________________________________________________________________ </w:t>
      </w:r>
    </w:p>
    <w:p w:rsidR="000F6524" w:rsidRPr="000F6524" w:rsidRDefault="000F6524" w:rsidP="000F6524">
      <w:pPr>
        <w:spacing w:after="0" w:line="240" w:lineRule="auto"/>
        <w:jc w:val="center"/>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18"/>
          <w:szCs w:val="18"/>
          <w:lang w:eastAsia="ru-RU"/>
        </w:rPr>
        <w:t>(</w:t>
      </w:r>
      <w:proofErr w:type="gramStart"/>
      <w:r w:rsidRPr="000F6524">
        <w:rPr>
          <w:rFonts w:ascii="Times New Roman" w:eastAsia="Times New Roman" w:hAnsi="Times New Roman" w:cs="Times New Roman"/>
          <w:sz w:val="18"/>
          <w:szCs w:val="18"/>
          <w:lang w:eastAsia="ru-RU"/>
        </w:rPr>
        <w:t>указывается</w:t>
      </w:r>
      <w:proofErr w:type="gramEnd"/>
      <w:r w:rsidRPr="000F6524">
        <w:rPr>
          <w:rFonts w:ascii="Times New Roman" w:eastAsia="Times New Roman" w:hAnsi="Times New Roman" w:cs="Times New Roman"/>
          <w:sz w:val="18"/>
          <w:szCs w:val="18"/>
          <w:lang w:eastAsia="ru-RU"/>
        </w:rPr>
        <w:t xml:space="preserve"> допущенная опечатка или ошибка) </w:t>
      </w:r>
    </w:p>
    <w:p w:rsidR="000F6524" w:rsidRPr="000F6524" w:rsidRDefault="000F6524" w:rsidP="000F6524">
      <w:pPr>
        <w:spacing w:after="0" w:line="240" w:lineRule="auto"/>
        <w:jc w:val="both"/>
        <w:textAlignment w:val="baseline"/>
        <w:rPr>
          <w:rFonts w:ascii="Segoe UI" w:eastAsia="Times New Roman" w:hAnsi="Segoe UI" w:cs="Segoe UI"/>
          <w:sz w:val="18"/>
          <w:szCs w:val="18"/>
          <w:lang w:eastAsia="ru-RU"/>
        </w:rPr>
      </w:pPr>
      <w:proofErr w:type="gramStart"/>
      <w:r w:rsidRPr="000F6524">
        <w:rPr>
          <w:rFonts w:ascii="Times New Roman" w:eastAsia="Times New Roman" w:hAnsi="Times New Roman" w:cs="Times New Roman"/>
          <w:sz w:val="24"/>
          <w:szCs w:val="24"/>
          <w:lang w:eastAsia="ru-RU"/>
        </w:rPr>
        <w:t>в</w:t>
      </w:r>
      <w:proofErr w:type="gramEnd"/>
      <w:r w:rsidRPr="000F6524">
        <w:rPr>
          <w:rFonts w:ascii="Times New Roman" w:eastAsia="Times New Roman" w:hAnsi="Times New Roman" w:cs="Times New Roman"/>
          <w:sz w:val="24"/>
          <w:szCs w:val="24"/>
          <w:lang w:eastAsia="ru-RU"/>
        </w:rPr>
        <w:t xml:space="preserve"> связи с _________________________________________________________________________ </w:t>
      </w:r>
    </w:p>
    <w:p w:rsidR="000F6524" w:rsidRPr="000F6524" w:rsidRDefault="000F6524" w:rsidP="000F6524">
      <w:pPr>
        <w:spacing w:after="0" w:line="240" w:lineRule="auto"/>
        <w:jc w:val="both"/>
        <w:textAlignment w:val="baseline"/>
        <w:rPr>
          <w:rFonts w:ascii="Segoe UI" w:eastAsia="Times New Roman" w:hAnsi="Segoe UI" w:cs="Segoe UI"/>
          <w:sz w:val="18"/>
          <w:szCs w:val="18"/>
          <w:lang w:eastAsia="ru-RU"/>
        </w:rPr>
      </w:pPr>
      <w:r w:rsidRPr="000F6524">
        <w:rPr>
          <w:rFonts w:ascii="Calibri" w:eastAsia="Times New Roman" w:hAnsi="Calibri" w:cs="Calibri"/>
          <w:sz w:val="24"/>
          <w:szCs w:val="24"/>
          <w:lang w:eastAsia="ru-RU"/>
        </w:rPr>
        <w:t>_________________________________________________________________________________ </w:t>
      </w:r>
    </w:p>
    <w:p w:rsidR="000F6524" w:rsidRPr="000F6524" w:rsidRDefault="000F6524" w:rsidP="000F6524">
      <w:pPr>
        <w:spacing w:after="0" w:line="240" w:lineRule="auto"/>
        <w:jc w:val="both"/>
        <w:textAlignment w:val="baseline"/>
        <w:rPr>
          <w:rFonts w:ascii="Segoe UI" w:eastAsia="Times New Roman" w:hAnsi="Segoe UI" w:cs="Segoe UI"/>
          <w:sz w:val="18"/>
          <w:szCs w:val="18"/>
          <w:lang w:eastAsia="ru-RU"/>
        </w:rPr>
      </w:pPr>
      <w:r w:rsidRPr="000F6524">
        <w:rPr>
          <w:rFonts w:ascii="Calibri" w:eastAsia="Times New Roman" w:hAnsi="Calibri" w:cs="Calibri"/>
          <w:sz w:val="24"/>
          <w:szCs w:val="24"/>
          <w:lang w:eastAsia="ru-RU"/>
        </w:rPr>
        <w:t>___________________________________________________________________________________</w:t>
      </w:r>
    </w:p>
    <w:p w:rsidR="000F6524" w:rsidRPr="000F6524" w:rsidRDefault="000F6524" w:rsidP="000F6524">
      <w:pPr>
        <w:spacing w:after="0" w:line="240" w:lineRule="auto"/>
        <w:jc w:val="both"/>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18"/>
          <w:szCs w:val="18"/>
          <w:lang w:eastAsia="ru-RU"/>
        </w:rPr>
        <w:t>(</w:t>
      </w:r>
      <w:proofErr w:type="gramStart"/>
      <w:r w:rsidRPr="000F6524">
        <w:rPr>
          <w:rFonts w:ascii="Times New Roman" w:eastAsia="Times New Roman" w:hAnsi="Times New Roman" w:cs="Times New Roman"/>
          <w:sz w:val="18"/>
          <w:szCs w:val="18"/>
          <w:lang w:eastAsia="ru-RU"/>
        </w:rPr>
        <w:t>указываются</w:t>
      </w:r>
      <w:proofErr w:type="gramEnd"/>
      <w:r w:rsidRPr="000F6524">
        <w:rPr>
          <w:rFonts w:ascii="Times New Roman" w:eastAsia="Times New Roman" w:hAnsi="Times New Roman" w:cs="Times New Roman"/>
          <w:sz w:val="18"/>
          <w:szCs w:val="18"/>
          <w:lang w:eastAsia="ru-RU"/>
        </w:rPr>
        <w:t xml:space="preserve"> доводы, а также реквизиты документа(-</w:t>
      </w:r>
      <w:proofErr w:type="spellStart"/>
      <w:r w:rsidRPr="000F6524">
        <w:rPr>
          <w:rFonts w:ascii="Times New Roman" w:eastAsia="Times New Roman" w:hAnsi="Times New Roman" w:cs="Times New Roman"/>
          <w:sz w:val="18"/>
          <w:szCs w:val="18"/>
          <w:lang w:eastAsia="ru-RU"/>
        </w:rPr>
        <w:t>ов</w:t>
      </w:r>
      <w:proofErr w:type="spellEnd"/>
      <w:r w:rsidRPr="000F6524">
        <w:rPr>
          <w:rFonts w:ascii="Times New Roman" w:eastAsia="Times New Roman" w:hAnsi="Times New Roman" w:cs="Times New Roman"/>
          <w:sz w:val="18"/>
          <w:szCs w:val="18"/>
          <w:lang w:eastAsia="ru-RU"/>
        </w:rPr>
        <w:t>), обосновывающих доводы заявителя о наличии опечатки, ошибки, а также содержащих правильные сведения). </w:t>
      </w:r>
    </w:p>
    <w:p w:rsidR="000F6524" w:rsidRPr="000F6524" w:rsidRDefault="000F6524" w:rsidP="000F6524">
      <w:pPr>
        <w:spacing w:after="0" w:line="240" w:lineRule="auto"/>
        <w:jc w:val="both"/>
        <w:textAlignment w:val="baseline"/>
        <w:rPr>
          <w:rFonts w:ascii="Segoe UI" w:eastAsia="Times New Roman" w:hAnsi="Segoe UI" w:cs="Segoe UI"/>
          <w:sz w:val="18"/>
          <w:szCs w:val="18"/>
          <w:lang w:eastAsia="ru-RU"/>
        </w:rPr>
      </w:pPr>
      <w:r w:rsidRPr="000F6524">
        <w:rPr>
          <w:rFonts w:ascii="Calibri" w:eastAsia="Times New Roman" w:hAnsi="Calibri" w:cs="Calibri"/>
          <w:sz w:val="24"/>
          <w:szCs w:val="24"/>
          <w:lang w:eastAsia="ru-RU"/>
        </w:rPr>
        <w:t> </w:t>
      </w:r>
    </w:p>
    <w:p w:rsidR="000F6524" w:rsidRPr="000F6524" w:rsidRDefault="000F6524" w:rsidP="000F6524">
      <w:pPr>
        <w:spacing w:after="0" w:line="240" w:lineRule="auto"/>
        <w:jc w:val="both"/>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24"/>
          <w:szCs w:val="24"/>
          <w:lang w:eastAsia="ru-RU"/>
        </w:rPr>
        <w:t> К заявлению прилагаются: </w:t>
      </w:r>
    </w:p>
    <w:p w:rsidR="000F6524" w:rsidRPr="000F6524" w:rsidRDefault="000F6524" w:rsidP="000F6524">
      <w:pPr>
        <w:numPr>
          <w:ilvl w:val="0"/>
          <w:numId w:val="8"/>
        </w:numPr>
        <w:spacing w:after="0" w:line="240" w:lineRule="auto"/>
        <w:ind w:left="360"/>
        <w:jc w:val="both"/>
        <w:textAlignment w:val="baseline"/>
        <w:rPr>
          <w:rFonts w:ascii="Calibri" w:eastAsia="Times New Roman" w:hAnsi="Calibri" w:cs="Calibri"/>
          <w:sz w:val="24"/>
          <w:szCs w:val="24"/>
          <w:lang w:eastAsia="ru-RU"/>
        </w:rPr>
      </w:pPr>
      <w:proofErr w:type="gramStart"/>
      <w:r w:rsidRPr="000F6524">
        <w:rPr>
          <w:rFonts w:ascii="Times New Roman" w:eastAsia="Times New Roman" w:hAnsi="Times New Roman" w:cs="Times New Roman"/>
          <w:sz w:val="24"/>
          <w:szCs w:val="24"/>
          <w:lang w:eastAsia="ru-RU"/>
        </w:rPr>
        <w:t>документ</w:t>
      </w:r>
      <w:proofErr w:type="gramEnd"/>
      <w:r w:rsidRPr="000F6524">
        <w:rPr>
          <w:rFonts w:ascii="Times New Roman" w:eastAsia="Times New Roman" w:hAnsi="Times New Roman" w:cs="Times New Roman"/>
          <w:sz w:val="24"/>
          <w:szCs w:val="24"/>
          <w:lang w:eastAsia="ru-RU"/>
        </w:rPr>
        <w:t>, подтверждающий полномочия представителя (в случае обращения за получением государственной услуги представителя); </w:t>
      </w:r>
    </w:p>
    <w:p w:rsidR="000F6524" w:rsidRPr="000F6524" w:rsidRDefault="000F6524" w:rsidP="000F6524">
      <w:pPr>
        <w:numPr>
          <w:ilvl w:val="0"/>
          <w:numId w:val="9"/>
        </w:numPr>
        <w:spacing w:after="0" w:line="240" w:lineRule="auto"/>
        <w:ind w:left="360"/>
        <w:jc w:val="both"/>
        <w:textAlignment w:val="baseline"/>
        <w:rPr>
          <w:rFonts w:ascii="Calibri" w:eastAsia="Times New Roman" w:hAnsi="Calibri" w:cs="Calibri"/>
          <w:sz w:val="24"/>
          <w:szCs w:val="24"/>
          <w:lang w:eastAsia="ru-RU"/>
        </w:rPr>
      </w:pPr>
      <w:r w:rsidRPr="000F6524">
        <w:rPr>
          <w:rFonts w:ascii="Calibri" w:eastAsia="Times New Roman" w:hAnsi="Calibri" w:cs="Calibri"/>
          <w:sz w:val="24"/>
          <w:szCs w:val="24"/>
          <w:lang w:eastAsia="ru-RU"/>
        </w:rPr>
        <w:t>___________________________________________________________________________ </w:t>
      </w:r>
    </w:p>
    <w:p w:rsidR="000F6524" w:rsidRPr="000F6524" w:rsidRDefault="000F6524" w:rsidP="000F6524">
      <w:pPr>
        <w:numPr>
          <w:ilvl w:val="0"/>
          <w:numId w:val="9"/>
        </w:numPr>
        <w:spacing w:after="0" w:line="240" w:lineRule="auto"/>
        <w:contextualSpacing/>
        <w:jc w:val="both"/>
        <w:textAlignment w:val="baseline"/>
        <w:rPr>
          <w:rFonts w:ascii="Calibri" w:eastAsia="Times New Roman" w:hAnsi="Calibri" w:cs="Calibri"/>
          <w:sz w:val="24"/>
          <w:szCs w:val="24"/>
          <w:lang w:eastAsia="ru-RU"/>
        </w:rPr>
      </w:pPr>
      <w:r w:rsidRPr="000F6524">
        <w:rPr>
          <w:rFonts w:ascii="Calibri" w:eastAsia="Times New Roman" w:hAnsi="Calibri" w:cs="Calibri"/>
          <w:sz w:val="24"/>
          <w:szCs w:val="24"/>
          <w:lang w:eastAsia="ru-RU"/>
        </w:rPr>
        <w:t>_________________________________________________________________________ </w:t>
      </w:r>
    </w:p>
    <w:p w:rsidR="000F6524" w:rsidRPr="000F6524" w:rsidRDefault="000F6524" w:rsidP="000F6524">
      <w:pPr>
        <w:spacing w:after="0" w:line="240" w:lineRule="auto"/>
        <w:jc w:val="center"/>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18"/>
          <w:szCs w:val="18"/>
          <w:lang w:eastAsia="ru-RU"/>
        </w:rPr>
        <w:t>(</w:t>
      </w:r>
      <w:proofErr w:type="gramStart"/>
      <w:r w:rsidRPr="000F6524">
        <w:rPr>
          <w:rFonts w:ascii="Times New Roman" w:eastAsia="Times New Roman" w:hAnsi="Times New Roman" w:cs="Times New Roman"/>
          <w:sz w:val="18"/>
          <w:szCs w:val="18"/>
          <w:lang w:eastAsia="ru-RU"/>
        </w:rPr>
        <w:t>указываются</w:t>
      </w:r>
      <w:proofErr w:type="gramEnd"/>
      <w:r w:rsidRPr="000F6524">
        <w:rPr>
          <w:rFonts w:ascii="Times New Roman" w:eastAsia="Times New Roman" w:hAnsi="Times New Roman" w:cs="Times New Roman"/>
          <w:sz w:val="18"/>
          <w:szCs w:val="18"/>
          <w:lang w:eastAsia="ru-RU"/>
        </w:rPr>
        <w:t xml:space="preserve"> реквизиты документа (-</w:t>
      </w:r>
      <w:proofErr w:type="spellStart"/>
      <w:r w:rsidRPr="000F6524">
        <w:rPr>
          <w:rFonts w:ascii="Times New Roman" w:eastAsia="Times New Roman" w:hAnsi="Times New Roman" w:cs="Times New Roman"/>
          <w:sz w:val="18"/>
          <w:szCs w:val="18"/>
          <w:lang w:eastAsia="ru-RU"/>
        </w:rPr>
        <w:t>ов</w:t>
      </w:r>
      <w:proofErr w:type="spellEnd"/>
      <w:r w:rsidRPr="000F6524">
        <w:rPr>
          <w:rFonts w:ascii="Times New Roman" w:eastAsia="Times New Roman" w:hAnsi="Times New Roman" w:cs="Times New Roman"/>
          <w:sz w:val="18"/>
          <w:szCs w:val="18"/>
          <w:lang w:eastAsia="ru-RU"/>
        </w:rPr>
        <w:t>), обосновывающих доводы заявителя о наличии опечатки, а также содержащих правильные сведения) </w:t>
      </w:r>
    </w:p>
    <w:p w:rsidR="000F6524" w:rsidRPr="000F6524" w:rsidRDefault="000F6524" w:rsidP="000F6524">
      <w:pPr>
        <w:spacing w:after="0" w:line="240" w:lineRule="auto"/>
        <w:jc w:val="both"/>
        <w:textAlignment w:val="baseline"/>
        <w:rPr>
          <w:rFonts w:ascii="Segoe UI" w:eastAsia="Times New Roman" w:hAnsi="Segoe UI" w:cs="Segoe UI"/>
          <w:sz w:val="18"/>
          <w:szCs w:val="18"/>
          <w:lang w:eastAsia="ru-RU"/>
        </w:rPr>
      </w:pPr>
      <w:r w:rsidRPr="000F6524">
        <w:rPr>
          <w:rFonts w:ascii="Calibri" w:eastAsia="Times New Roman" w:hAnsi="Calibri" w:cs="Calibri"/>
          <w:sz w:val="18"/>
          <w:szCs w:val="18"/>
          <w:lang w:eastAsia="ru-RU"/>
        </w:rPr>
        <w:t> </w:t>
      </w:r>
    </w:p>
    <w:p w:rsidR="000F6524" w:rsidRPr="000F6524" w:rsidRDefault="000F6524" w:rsidP="000F6524">
      <w:pPr>
        <w:spacing w:after="0" w:line="240" w:lineRule="auto"/>
        <w:jc w:val="both"/>
        <w:textAlignment w:val="baseline"/>
        <w:rPr>
          <w:rFonts w:ascii="Segoe UI" w:eastAsia="Times New Roman" w:hAnsi="Segoe UI" w:cs="Segoe UI"/>
          <w:sz w:val="18"/>
          <w:szCs w:val="18"/>
          <w:lang w:eastAsia="ru-RU"/>
        </w:rPr>
      </w:pPr>
      <w:r w:rsidRPr="000F6524">
        <w:rPr>
          <w:rFonts w:ascii="Calibri" w:eastAsia="Times New Roman" w:hAnsi="Calibri" w:cs="Calibri"/>
          <w:sz w:val="18"/>
          <w:szCs w:val="18"/>
          <w:lang w:eastAsia="ru-RU"/>
        </w:rPr>
        <w:t> ______________________     ____________________________    ___________________________ </w:t>
      </w:r>
    </w:p>
    <w:p w:rsidR="000F6524" w:rsidRPr="000F6524" w:rsidRDefault="000F6524" w:rsidP="000F6524">
      <w:pPr>
        <w:spacing w:after="0" w:line="240" w:lineRule="auto"/>
        <w:jc w:val="both"/>
        <w:textAlignment w:val="baseline"/>
        <w:rPr>
          <w:rFonts w:ascii="Segoe UI" w:eastAsia="Times New Roman" w:hAnsi="Segoe UI" w:cs="Segoe UI"/>
          <w:sz w:val="18"/>
          <w:szCs w:val="18"/>
          <w:lang w:eastAsia="ru-RU"/>
        </w:rPr>
      </w:pPr>
      <w:r w:rsidRPr="000F6524">
        <w:rPr>
          <w:rFonts w:ascii="Times New Roman" w:eastAsia="Times New Roman" w:hAnsi="Times New Roman" w:cs="Times New Roman"/>
          <w:sz w:val="18"/>
          <w:szCs w:val="18"/>
          <w:lang w:eastAsia="ru-RU"/>
        </w:rPr>
        <w:t>            (</w:t>
      </w:r>
      <w:proofErr w:type="gramStart"/>
      <w:r w:rsidRPr="000F6524">
        <w:rPr>
          <w:rFonts w:ascii="Times New Roman" w:eastAsia="Times New Roman" w:hAnsi="Times New Roman" w:cs="Times New Roman"/>
          <w:sz w:val="18"/>
          <w:szCs w:val="18"/>
          <w:lang w:eastAsia="ru-RU"/>
        </w:rPr>
        <w:t>дата)   </w:t>
      </w:r>
      <w:proofErr w:type="gramEnd"/>
      <w:r w:rsidRPr="000F6524">
        <w:rPr>
          <w:rFonts w:ascii="Times New Roman" w:eastAsia="Times New Roman" w:hAnsi="Times New Roman" w:cs="Times New Roman"/>
          <w:sz w:val="18"/>
          <w:szCs w:val="18"/>
          <w:lang w:eastAsia="ru-RU"/>
        </w:rPr>
        <w:t>                                           (подпись)                                        (Ф.И.О.) </w:t>
      </w:r>
    </w:p>
    <w:p w:rsidR="000F6524" w:rsidRPr="000F6524" w:rsidRDefault="000F6524" w:rsidP="000F6524">
      <w:pPr>
        <w:spacing w:after="0" w:line="240" w:lineRule="auto"/>
        <w:jc w:val="both"/>
        <w:textAlignment w:val="baseline"/>
        <w:rPr>
          <w:rFonts w:ascii="Segoe UI" w:eastAsia="Times New Roman" w:hAnsi="Segoe UI" w:cs="Segoe UI"/>
          <w:sz w:val="18"/>
          <w:szCs w:val="18"/>
          <w:lang w:eastAsia="ru-RU"/>
        </w:rPr>
      </w:pPr>
      <w:r w:rsidRPr="000F6524">
        <w:rPr>
          <w:rFonts w:ascii="Calibri" w:eastAsia="Times New Roman" w:hAnsi="Calibri" w:cs="Calibri"/>
          <w:sz w:val="24"/>
          <w:szCs w:val="24"/>
          <w:lang w:eastAsia="ru-RU"/>
        </w:rPr>
        <w:t> </w:t>
      </w:r>
    </w:p>
    <w:p w:rsidR="00E4460F" w:rsidRPr="000F6524" w:rsidRDefault="00E4460F" w:rsidP="000F6524"/>
    <w:sectPr w:rsidR="00E4460F" w:rsidRPr="000F6524" w:rsidSect="000F6524">
      <w:pgSz w:w="11906" w:h="16838"/>
      <w:pgMar w:top="1134" w:right="851"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entury Bash">
    <w:altName w:val="Century"/>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87204"/>
    <w:multiLevelType w:val="multilevel"/>
    <w:tmpl w:val="A3F201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C04A62"/>
    <w:multiLevelType w:val="multilevel"/>
    <w:tmpl w:val="AD4016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9045FB"/>
    <w:multiLevelType w:val="multilevel"/>
    <w:tmpl w:val="E81E5B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0B5554"/>
    <w:multiLevelType w:val="multilevel"/>
    <w:tmpl w:val="58F055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C427F2"/>
    <w:multiLevelType w:val="multilevel"/>
    <w:tmpl w:val="EEB2EA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7A0178"/>
    <w:multiLevelType w:val="multilevel"/>
    <w:tmpl w:val="F8821A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6E1729"/>
    <w:multiLevelType w:val="multilevel"/>
    <w:tmpl w:val="72466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F24A5B"/>
    <w:multiLevelType w:val="multilevel"/>
    <w:tmpl w:val="95EAB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B300C0"/>
    <w:multiLevelType w:val="multilevel"/>
    <w:tmpl w:val="E06E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6"/>
  </w:num>
  <w:num w:numId="4">
    <w:abstractNumId w:val="3"/>
  </w:num>
  <w:num w:numId="5">
    <w:abstractNumId w:val="2"/>
  </w:num>
  <w:num w:numId="6">
    <w:abstractNumId w:val="5"/>
  </w:num>
  <w:num w:numId="7">
    <w:abstractNumId w:val="1"/>
  </w:num>
  <w:num w:numId="8">
    <w:abstractNumId w:val="7"/>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73"/>
    <w:rsid w:val="000348BC"/>
    <w:rsid w:val="000F12C8"/>
    <w:rsid w:val="000F6524"/>
    <w:rsid w:val="00153B40"/>
    <w:rsid w:val="001F75C9"/>
    <w:rsid w:val="00397720"/>
    <w:rsid w:val="00472426"/>
    <w:rsid w:val="00514FDC"/>
    <w:rsid w:val="00532FD1"/>
    <w:rsid w:val="005B6BEE"/>
    <w:rsid w:val="005E0477"/>
    <w:rsid w:val="00704CEA"/>
    <w:rsid w:val="00744B6A"/>
    <w:rsid w:val="00770273"/>
    <w:rsid w:val="00791DE2"/>
    <w:rsid w:val="007E0833"/>
    <w:rsid w:val="008C224C"/>
    <w:rsid w:val="009C0D11"/>
    <w:rsid w:val="00A05C57"/>
    <w:rsid w:val="00A209EB"/>
    <w:rsid w:val="00A9147B"/>
    <w:rsid w:val="00AE7C88"/>
    <w:rsid w:val="00B21747"/>
    <w:rsid w:val="00BC0B7C"/>
    <w:rsid w:val="00BD0C95"/>
    <w:rsid w:val="00C11DD4"/>
    <w:rsid w:val="00C435D0"/>
    <w:rsid w:val="00C71C73"/>
    <w:rsid w:val="00DD45E3"/>
    <w:rsid w:val="00E4460F"/>
    <w:rsid w:val="00EF1F8A"/>
    <w:rsid w:val="00EF6B27"/>
    <w:rsid w:val="00FA1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6B759-D5CE-43CB-B1B4-71833BE4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F6524"/>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0F6524"/>
    <w:pPr>
      <w:keepNext/>
      <w:spacing w:after="0" w:line="360" w:lineRule="auto"/>
      <w:jc w:val="center"/>
      <w:outlineLvl w:val="2"/>
    </w:pPr>
    <w:rPr>
      <w:rFonts w:ascii="Times New Roman" w:eastAsia="Times New Roman" w:hAnsi="Times New Roman" w:cs="Times New Roman"/>
      <w:b/>
      <w:bCs/>
      <w:sz w:val="24"/>
      <w:szCs w:val="24"/>
      <w:lang w:eastAsia="ru-RU"/>
    </w:rPr>
  </w:style>
  <w:style w:type="paragraph" w:styleId="7">
    <w:name w:val="heading 7"/>
    <w:basedOn w:val="a"/>
    <w:next w:val="a"/>
    <w:link w:val="70"/>
    <w:semiHidden/>
    <w:unhideWhenUsed/>
    <w:qFormat/>
    <w:rsid w:val="000F6524"/>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1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F652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F6524"/>
    <w:rPr>
      <w:rFonts w:ascii="Segoe UI" w:hAnsi="Segoe UI" w:cs="Segoe UI"/>
      <w:sz w:val="18"/>
      <w:szCs w:val="18"/>
    </w:rPr>
  </w:style>
  <w:style w:type="character" w:customStyle="1" w:styleId="10">
    <w:name w:val="Заголовок 1 Знак"/>
    <w:basedOn w:val="a0"/>
    <w:link w:val="1"/>
    <w:rsid w:val="000F6524"/>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0F6524"/>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semiHidden/>
    <w:rsid w:val="000F6524"/>
    <w:rPr>
      <w:rFonts w:ascii="Calibri" w:eastAsia="Times New Roman" w:hAnsi="Calibri" w:cs="Times New Roman"/>
      <w:sz w:val="24"/>
      <w:szCs w:val="24"/>
      <w:lang w:eastAsia="ru-RU"/>
    </w:rPr>
  </w:style>
  <w:style w:type="numbering" w:customStyle="1" w:styleId="11">
    <w:name w:val="Нет списка1"/>
    <w:next w:val="a2"/>
    <w:uiPriority w:val="99"/>
    <w:semiHidden/>
    <w:unhideWhenUsed/>
    <w:rsid w:val="000F6524"/>
  </w:style>
  <w:style w:type="paragraph" w:customStyle="1" w:styleId="12">
    <w:name w:val="Название1"/>
    <w:basedOn w:val="a"/>
    <w:next w:val="a"/>
    <w:qFormat/>
    <w:rsid w:val="000F652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6">
    <w:name w:val="Название Знак"/>
    <w:basedOn w:val="a0"/>
    <w:link w:val="a7"/>
    <w:rsid w:val="000F6524"/>
    <w:rPr>
      <w:rFonts w:ascii="Cambria" w:eastAsia="Times New Roman" w:hAnsi="Cambria" w:cs="Times New Roman"/>
      <w:color w:val="17365D"/>
      <w:spacing w:val="5"/>
      <w:kern w:val="28"/>
      <w:sz w:val="52"/>
      <w:szCs w:val="52"/>
    </w:rPr>
  </w:style>
  <w:style w:type="paragraph" w:styleId="a8">
    <w:name w:val="No Spacing"/>
    <w:link w:val="a9"/>
    <w:qFormat/>
    <w:rsid w:val="000F6524"/>
    <w:pPr>
      <w:spacing w:after="0" w:line="240" w:lineRule="auto"/>
    </w:pPr>
    <w:rPr>
      <w:rFonts w:ascii="Times New Roman" w:eastAsia="Times New Roman" w:hAnsi="Times New Roman" w:cs="Times New Roman"/>
      <w:sz w:val="24"/>
      <w:szCs w:val="24"/>
      <w:lang w:eastAsia="ru-RU"/>
    </w:rPr>
  </w:style>
  <w:style w:type="paragraph" w:styleId="aa">
    <w:name w:val="caption"/>
    <w:basedOn w:val="a"/>
    <w:next w:val="a"/>
    <w:qFormat/>
    <w:rsid w:val="000F6524"/>
    <w:pPr>
      <w:spacing w:after="0" w:line="360" w:lineRule="auto"/>
      <w:jc w:val="center"/>
    </w:pPr>
    <w:rPr>
      <w:rFonts w:ascii="Times New Roman" w:eastAsia="Times New Roman" w:hAnsi="Times New Roman" w:cs="Times New Roman"/>
      <w:b/>
      <w:bCs/>
      <w:sz w:val="24"/>
      <w:szCs w:val="24"/>
      <w:lang w:eastAsia="ru-RU"/>
    </w:rPr>
  </w:style>
  <w:style w:type="character" w:customStyle="1" w:styleId="13">
    <w:name w:val="Основной текст Знак1"/>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link w:val="ab"/>
    <w:locked/>
    <w:rsid w:val="000F6524"/>
    <w:rPr>
      <w:rFonts w:ascii="Century Bash" w:hAnsi="Century Bash"/>
      <w:sz w:val="24"/>
      <w:szCs w:val="24"/>
    </w:rPr>
  </w:style>
  <w:style w:type="paragraph" w:styleId="ab">
    <w:name w:val="Body Text"/>
    <w:aliases w:val="Знак1,Знак5,body text,body text Знак,body text Знак Знак,bt,ändrad,body text1,bt1,body text2,bt2,body text11,bt11,body text3,bt3,paragraph 2,paragraph 21,EHPT,Body Text2,b,Body Text level 2"/>
    <w:basedOn w:val="a"/>
    <w:link w:val="13"/>
    <w:unhideWhenUsed/>
    <w:qFormat/>
    <w:rsid w:val="000F6524"/>
    <w:pPr>
      <w:spacing w:after="0" w:line="240" w:lineRule="auto"/>
      <w:ind w:right="-252"/>
    </w:pPr>
    <w:rPr>
      <w:rFonts w:ascii="Century Bash" w:hAnsi="Century Bash"/>
      <w:sz w:val="24"/>
      <w:szCs w:val="24"/>
    </w:rPr>
  </w:style>
  <w:style w:type="character" w:customStyle="1" w:styleId="ac">
    <w:name w:val="Основной текст Знак"/>
    <w:basedOn w:val="a0"/>
    <w:rsid w:val="000F6524"/>
  </w:style>
  <w:style w:type="character" w:styleId="ad">
    <w:name w:val="Hyperlink"/>
    <w:uiPriority w:val="99"/>
    <w:unhideWhenUsed/>
    <w:rsid w:val="000F6524"/>
    <w:rPr>
      <w:color w:val="0000FF"/>
      <w:u w:val="single"/>
    </w:rPr>
  </w:style>
  <w:style w:type="paragraph" w:customStyle="1" w:styleId="ConsPlusTitle">
    <w:name w:val="ConsPlusTitle"/>
    <w:rsid w:val="000F65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List Paragraph"/>
    <w:aliases w:val="ТЗ список,Абзац списка нумерованный"/>
    <w:basedOn w:val="a"/>
    <w:link w:val="af"/>
    <w:uiPriority w:val="34"/>
    <w:qFormat/>
    <w:rsid w:val="000F652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0F6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List 2"/>
    <w:basedOn w:val="a"/>
    <w:rsid w:val="000F6524"/>
    <w:pPr>
      <w:spacing w:after="0" w:line="240" w:lineRule="auto"/>
      <w:ind w:left="566" w:hanging="283"/>
    </w:pPr>
    <w:rPr>
      <w:rFonts w:ascii="Times New Roman" w:eastAsia="Times New Roman" w:hAnsi="Times New Roman" w:cs="Times New Roman"/>
      <w:sz w:val="20"/>
      <w:szCs w:val="20"/>
      <w:lang w:eastAsia="ru-RU"/>
    </w:rPr>
  </w:style>
  <w:style w:type="paragraph" w:styleId="af0">
    <w:name w:val="Normal (Web)"/>
    <w:aliases w:val="_а_Е’__ (дќа) И’ц_1,_а_Е’__ (дќа) И’ц_ И’ц_,___С¬__ (_x_) ÷¬__1,___С¬__ (_x_) ÷¬__ ÷¬__"/>
    <w:basedOn w:val="a"/>
    <w:link w:val="af1"/>
    <w:unhideWhenUsed/>
    <w:qFormat/>
    <w:rsid w:val="000F65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basedOn w:val="a0"/>
    <w:qFormat/>
    <w:rsid w:val="000F6524"/>
    <w:rPr>
      <w:rFonts w:cs="Times New Roman"/>
      <w:i/>
    </w:rPr>
  </w:style>
  <w:style w:type="paragraph" w:customStyle="1" w:styleId="ConsPlusNormal">
    <w:name w:val="ConsPlusNormal"/>
    <w:link w:val="ConsPlusNormal0"/>
    <w:rsid w:val="000F6524"/>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0F6524"/>
    <w:rPr>
      <w:rFonts w:ascii="Arial" w:eastAsia="Arial" w:hAnsi="Arial" w:cs="Arial"/>
      <w:sz w:val="20"/>
      <w:szCs w:val="20"/>
      <w:lang w:eastAsia="ar-SA"/>
    </w:rPr>
  </w:style>
  <w:style w:type="numbering" w:customStyle="1" w:styleId="110">
    <w:name w:val="Нет списка11"/>
    <w:next w:val="a2"/>
    <w:uiPriority w:val="99"/>
    <w:semiHidden/>
    <w:unhideWhenUsed/>
    <w:rsid w:val="000F6524"/>
  </w:style>
  <w:style w:type="paragraph" w:customStyle="1" w:styleId="14">
    <w:name w:val="Обычный1"/>
    <w:rsid w:val="000F6524"/>
    <w:pPr>
      <w:snapToGrid w:val="0"/>
      <w:spacing w:after="0" w:line="240" w:lineRule="auto"/>
    </w:pPr>
    <w:rPr>
      <w:rFonts w:ascii="Times New Roman" w:eastAsia="Times New Roman" w:hAnsi="Times New Roman" w:cs="Times New Roman"/>
      <w:szCs w:val="20"/>
      <w:lang w:eastAsia="ru-RU"/>
    </w:rPr>
  </w:style>
  <w:style w:type="paragraph" w:customStyle="1" w:styleId="af3">
    <w:name w:val="Разделитель таблиц"/>
    <w:basedOn w:val="a"/>
    <w:rsid w:val="000F6524"/>
    <w:pPr>
      <w:spacing w:after="0" w:line="14" w:lineRule="exact"/>
    </w:pPr>
    <w:rPr>
      <w:rFonts w:ascii="Times New Roman" w:eastAsia="Times New Roman" w:hAnsi="Times New Roman" w:cs="Times New Roman"/>
      <w:sz w:val="2"/>
      <w:szCs w:val="20"/>
      <w:lang w:eastAsia="ru-RU"/>
    </w:rPr>
  </w:style>
  <w:style w:type="paragraph" w:customStyle="1" w:styleId="af4">
    <w:name w:val="Заголовок таблицы"/>
    <w:basedOn w:val="14"/>
    <w:rsid w:val="000F6524"/>
    <w:pPr>
      <w:keepNext/>
      <w:jc w:val="center"/>
    </w:pPr>
    <w:rPr>
      <w:b/>
    </w:rPr>
  </w:style>
  <w:style w:type="paragraph" w:customStyle="1" w:styleId="af5">
    <w:name w:val="Текст таблицы"/>
    <w:basedOn w:val="14"/>
    <w:rsid w:val="000F6524"/>
  </w:style>
  <w:style w:type="paragraph" w:customStyle="1" w:styleId="af6">
    <w:name w:val="Заголовок таблицы повторяющийся"/>
    <w:basedOn w:val="14"/>
    <w:rsid w:val="000F6524"/>
    <w:pPr>
      <w:jc w:val="center"/>
    </w:pPr>
    <w:rPr>
      <w:b/>
    </w:rPr>
  </w:style>
  <w:style w:type="paragraph" w:customStyle="1" w:styleId="CharCharCharChar">
    <w:name w:val="Char Char Char Char"/>
    <w:basedOn w:val="a"/>
    <w:next w:val="a"/>
    <w:semiHidden/>
    <w:rsid w:val="000F6524"/>
    <w:pPr>
      <w:spacing w:after="160" w:line="240" w:lineRule="exact"/>
    </w:pPr>
    <w:rPr>
      <w:rFonts w:ascii="Arial" w:eastAsia="Times New Roman" w:hAnsi="Arial" w:cs="Arial"/>
      <w:sz w:val="20"/>
      <w:szCs w:val="20"/>
      <w:lang w:val="en-US"/>
    </w:rPr>
  </w:style>
  <w:style w:type="paragraph" w:customStyle="1" w:styleId="ConsPlusTitlePage">
    <w:name w:val="ConsPlusTitlePage"/>
    <w:rsid w:val="000F65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5">
    <w:name w:val="Верхний колонтитул1"/>
    <w:basedOn w:val="a"/>
    <w:next w:val="af7"/>
    <w:link w:val="af8"/>
    <w:unhideWhenUsed/>
    <w:rsid w:val="000F6524"/>
    <w:pPr>
      <w:tabs>
        <w:tab w:val="center" w:pos="4677"/>
        <w:tab w:val="right" w:pos="9355"/>
      </w:tabs>
      <w:spacing w:after="0" w:line="240" w:lineRule="auto"/>
    </w:pPr>
    <w:rPr>
      <w:rFonts w:ascii="Calibri" w:eastAsia="Calibri" w:hAnsi="Calibri" w:cs="Times New Roman"/>
    </w:rPr>
  </w:style>
  <w:style w:type="character" w:customStyle="1" w:styleId="af8">
    <w:name w:val="Верхний колонтитул Знак"/>
    <w:basedOn w:val="a0"/>
    <w:link w:val="15"/>
    <w:rsid w:val="000F6524"/>
    <w:rPr>
      <w:rFonts w:ascii="Calibri" w:eastAsia="Calibri" w:hAnsi="Calibri" w:cs="Times New Roman"/>
      <w:sz w:val="22"/>
      <w:szCs w:val="22"/>
      <w:lang w:eastAsia="en-US"/>
    </w:rPr>
  </w:style>
  <w:style w:type="paragraph" w:customStyle="1" w:styleId="16">
    <w:name w:val="Нижний колонтитул1"/>
    <w:basedOn w:val="a"/>
    <w:next w:val="af9"/>
    <w:link w:val="afa"/>
    <w:unhideWhenUsed/>
    <w:rsid w:val="000F6524"/>
    <w:pPr>
      <w:tabs>
        <w:tab w:val="center" w:pos="4677"/>
        <w:tab w:val="right" w:pos="9355"/>
      </w:tabs>
      <w:spacing w:after="0" w:line="240" w:lineRule="auto"/>
    </w:pPr>
    <w:rPr>
      <w:rFonts w:ascii="Calibri" w:eastAsia="Calibri" w:hAnsi="Calibri" w:cs="Times New Roman"/>
    </w:rPr>
  </w:style>
  <w:style w:type="character" w:customStyle="1" w:styleId="afa">
    <w:name w:val="Нижний колонтитул Знак"/>
    <w:basedOn w:val="a0"/>
    <w:link w:val="16"/>
    <w:rsid w:val="000F6524"/>
    <w:rPr>
      <w:rFonts w:ascii="Calibri" w:eastAsia="Calibri" w:hAnsi="Calibri" w:cs="Times New Roman"/>
      <w:sz w:val="22"/>
      <w:szCs w:val="22"/>
      <w:lang w:eastAsia="en-US"/>
    </w:rPr>
  </w:style>
  <w:style w:type="table" w:customStyle="1" w:styleId="TableNormal">
    <w:name w:val="Table Normal"/>
    <w:uiPriority w:val="2"/>
    <w:semiHidden/>
    <w:unhideWhenUsed/>
    <w:qFormat/>
    <w:rsid w:val="000F65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andard">
    <w:name w:val="Standard"/>
    <w:rsid w:val="000F652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1">
    <w:name w:val="s_1"/>
    <w:basedOn w:val="a"/>
    <w:rsid w:val="000F6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0F6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footnote text"/>
    <w:basedOn w:val="a"/>
    <w:link w:val="afc"/>
    <w:semiHidden/>
    <w:unhideWhenUsed/>
    <w:rsid w:val="000F6524"/>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0"/>
    <w:link w:val="afb"/>
    <w:semiHidden/>
    <w:rsid w:val="000F6524"/>
    <w:rPr>
      <w:rFonts w:ascii="Times New Roman" w:eastAsia="Times New Roman" w:hAnsi="Times New Roman" w:cs="Times New Roman"/>
      <w:sz w:val="20"/>
      <w:szCs w:val="20"/>
      <w:lang w:eastAsia="ru-RU"/>
    </w:rPr>
  </w:style>
  <w:style w:type="character" w:styleId="afd">
    <w:name w:val="footnote reference"/>
    <w:basedOn w:val="a0"/>
    <w:unhideWhenUsed/>
    <w:rsid w:val="000F6524"/>
    <w:rPr>
      <w:vertAlign w:val="superscript"/>
    </w:rPr>
  </w:style>
  <w:style w:type="paragraph" w:customStyle="1" w:styleId="17">
    <w:name w:val="Знак1 Знак Знак Знак Знак Знак Знак"/>
    <w:basedOn w:val="a"/>
    <w:rsid w:val="000F6524"/>
    <w:pPr>
      <w:spacing w:after="160" w:line="240" w:lineRule="exact"/>
    </w:pPr>
    <w:rPr>
      <w:rFonts w:ascii="Verdana" w:eastAsia="Times New Roman" w:hAnsi="Verdana" w:cs="Verdana"/>
      <w:sz w:val="20"/>
      <w:szCs w:val="20"/>
      <w:lang w:val="en-US"/>
    </w:rPr>
  </w:style>
  <w:style w:type="paragraph" w:customStyle="1" w:styleId="18">
    <w:name w:val="Текст сноски1"/>
    <w:basedOn w:val="a"/>
    <w:next w:val="afb"/>
    <w:uiPriority w:val="99"/>
    <w:semiHidden/>
    <w:unhideWhenUsed/>
    <w:rsid w:val="000F6524"/>
    <w:pPr>
      <w:spacing w:after="0" w:line="240" w:lineRule="auto"/>
    </w:pPr>
    <w:rPr>
      <w:rFonts w:ascii="Times New Roman" w:eastAsia="Times New Roman" w:hAnsi="Times New Roman" w:cs="Times New Roman"/>
      <w:sz w:val="20"/>
      <w:szCs w:val="20"/>
      <w:lang w:eastAsia="ru-RU"/>
    </w:rPr>
  </w:style>
  <w:style w:type="paragraph" w:customStyle="1" w:styleId="paragraph">
    <w:name w:val="paragraph"/>
    <w:basedOn w:val="a"/>
    <w:rsid w:val="000F65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0F6524"/>
  </w:style>
  <w:style w:type="character" w:customStyle="1" w:styleId="textrun">
    <w:name w:val="textrun"/>
    <w:basedOn w:val="a0"/>
    <w:rsid w:val="000F6524"/>
  </w:style>
  <w:style w:type="character" w:customStyle="1" w:styleId="normaltextrun">
    <w:name w:val="normaltextrun"/>
    <w:basedOn w:val="a0"/>
    <w:rsid w:val="000F6524"/>
  </w:style>
  <w:style w:type="character" w:customStyle="1" w:styleId="wacimagecontainer">
    <w:name w:val="wacimagecontainer"/>
    <w:basedOn w:val="a0"/>
    <w:rsid w:val="000F6524"/>
  </w:style>
  <w:style w:type="character" w:customStyle="1" w:styleId="spellingerror">
    <w:name w:val="spellingerror"/>
    <w:basedOn w:val="a0"/>
    <w:rsid w:val="000F6524"/>
  </w:style>
  <w:style w:type="character" w:customStyle="1" w:styleId="wacimagegroupcontainer">
    <w:name w:val="wacimagegroupcontainer"/>
    <w:basedOn w:val="a0"/>
    <w:rsid w:val="000F6524"/>
  </w:style>
  <w:style w:type="character" w:customStyle="1" w:styleId="tabrun">
    <w:name w:val="tabrun"/>
    <w:basedOn w:val="a0"/>
    <w:rsid w:val="000F6524"/>
  </w:style>
  <w:style w:type="character" w:customStyle="1" w:styleId="tabchar">
    <w:name w:val="tabchar"/>
    <w:basedOn w:val="a0"/>
    <w:rsid w:val="000F6524"/>
  </w:style>
  <w:style w:type="character" w:customStyle="1" w:styleId="tableaderchars">
    <w:name w:val="tableaderchars"/>
    <w:basedOn w:val="a0"/>
    <w:rsid w:val="000F6524"/>
  </w:style>
  <w:style w:type="character" w:customStyle="1" w:styleId="contextualspellingandgrammarerror">
    <w:name w:val="contextualspellingandgrammarerror"/>
    <w:basedOn w:val="a0"/>
    <w:rsid w:val="000F6524"/>
  </w:style>
  <w:style w:type="character" w:styleId="afe">
    <w:name w:val="FollowedHyperlink"/>
    <w:basedOn w:val="a0"/>
    <w:uiPriority w:val="99"/>
    <w:unhideWhenUsed/>
    <w:rsid w:val="000F6524"/>
    <w:rPr>
      <w:color w:val="800080"/>
      <w:u w:val="single"/>
    </w:rPr>
  </w:style>
  <w:style w:type="character" w:customStyle="1" w:styleId="linebreakblob">
    <w:name w:val="linebreakblob"/>
    <w:basedOn w:val="a0"/>
    <w:rsid w:val="000F6524"/>
  </w:style>
  <w:style w:type="character" w:customStyle="1" w:styleId="scxw236407115">
    <w:name w:val="scxw236407115"/>
    <w:basedOn w:val="a0"/>
    <w:rsid w:val="000F6524"/>
  </w:style>
  <w:style w:type="character" w:customStyle="1" w:styleId="pagebreakblob">
    <w:name w:val="pagebreakblob"/>
    <w:basedOn w:val="a0"/>
    <w:rsid w:val="000F6524"/>
  </w:style>
  <w:style w:type="character" w:customStyle="1" w:styleId="pagebreakborderspan">
    <w:name w:val="pagebreakborderspan"/>
    <w:basedOn w:val="a0"/>
    <w:rsid w:val="000F6524"/>
  </w:style>
  <w:style w:type="character" w:customStyle="1" w:styleId="pagebreaktextspan">
    <w:name w:val="pagebreaktextspan"/>
    <w:basedOn w:val="a0"/>
    <w:rsid w:val="000F6524"/>
  </w:style>
  <w:style w:type="paragraph" w:customStyle="1" w:styleId="Style2">
    <w:name w:val="Style2"/>
    <w:basedOn w:val="a"/>
    <w:rsid w:val="000F6524"/>
    <w:pPr>
      <w:widowControl w:val="0"/>
      <w:autoSpaceDE w:val="0"/>
      <w:autoSpaceDN w:val="0"/>
      <w:adjustRightInd w:val="0"/>
      <w:spacing w:after="0" w:line="294" w:lineRule="exact"/>
      <w:ind w:firstLine="264"/>
      <w:jc w:val="both"/>
    </w:pPr>
    <w:rPr>
      <w:rFonts w:ascii="Franklin Gothic Demi Cond" w:eastAsia="Times New Roman" w:hAnsi="Franklin Gothic Demi Cond" w:cs="Times New Roman"/>
      <w:sz w:val="24"/>
      <w:szCs w:val="24"/>
      <w:lang w:eastAsia="ru-RU"/>
    </w:rPr>
  </w:style>
  <w:style w:type="paragraph" w:customStyle="1" w:styleId="Style3">
    <w:name w:val="Style3"/>
    <w:basedOn w:val="a"/>
    <w:rsid w:val="000F6524"/>
    <w:pPr>
      <w:widowControl w:val="0"/>
      <w:autoSpaceDE w:val="0"/>
      <w:autoSpaceDN w:val="0"/>
      <w:adjustRightInd w:val="0"/>
      <w:spacing w:after="0" w:line="290" w:lineRule="exact"/>
      <w:ind w:firstLine="485"/>
      <w:jc w:val="both"/>
    </w:pPr>
    <w:rPr>
      <w:rFonts w:ascii="Franklin Gothic Demi Cond" w:eastAsia="Times New Roman" w:hAnsi="Franklin Gothic Demi Cond" w:cs="Times New Roman"/>
      <w:sz w:val="24"/>
      <w:szCs w:val="24"/>
      <w:lang w:eastAsia="ru-RU"/>
    </w:rPr>
  </w:style>
  <w:style w:type="paragraph" w:customStyle="1" w:styleId="Style4">
    <w:name w:val="Style4"/>
    <w:basedOn w:val="a"/>
    <w:rsid w:val="000F6524"/>
    <w:pPr>
      <w:widowControl w:val="0"/>
      <w:autoSpaceDE w:val="0"/>
      <w:autoSpaceDN w:val="0"/>
      <w:adjustRightInd w:val="0"/>
      <w:spacing w:after="0" w:line="289" w:lineRule="exact"/>
      <w:ind w:firstLine="293"/>
      <w:jc w:val="both"/>
    </w:pPr>
    <w:rPr>
      <w:rFonts w:ascii="Franklin Gothic Demi Cond" w:eastAsia="Times New Roman" w:hAnsi="Franklin Gothic Demi Cond" w:cs="Times New Roman"/>
      <w:sz w:val="24"/>
      <w:szCs w:val="24"/>
      <w:lang w:eastAsia="ru-RU"/>
    </w:rPr>
  </w:style>
  <w:style w:type="paragraph" w:customStyle="1" w:styleId="Style5">
    <w:name w:val="Style5"/>
    <w:basedOn w:val="a"/>
    <w:rsid w:val="000F6524"/>
    <w:pPr>
      <w:widowControl w:val="0"/>
      <w:autoSpaceDE w:val="0"/>
      <w:autoSpaceDN w:val="0"/>
      <w:adjustRightInd w:val="0"/>
      <w:spacing w:after="0" w:line="290" w:lineRule="exact"/>
    </w:pPr>
    <w:rPr>
      <w:rFonts w:ascii="Franklin Gothic Demi Cond" w:eastAsia="Times New Roman" w:hAnsi="Franklin Gothic Demi Cond" w:cs="Times New Roman"/>
      <w:sz w:val="24"/>
      <w:szCs w:val="24"/>
      <w:lang w:eastAsia="ru-RU"/>
    </w:rPr>
  </w:style>
  <w:style w:type="paragraph" w:customStyle="1" w:styleId="Style6">
    <w:name w:val="Style6"/>
    <w:basedOn w:val="a"/>
    <w:rsid w:val="000F6524"/>
    <w:pPr>
      <w:widowControl w:val="0"/>
      <w:autoSpaceDE w:val="0"/>
      <w:autoSpaceDN w:val="0"/>
      <w:adjustRightInd w:val="0"/>
      <w:spacing w:after="0" w:line="293" w:lineRule="exact"/>
      <w:jc w:val="both"/>
    </w:pPr>
    <w:rPr>
      <w:rFonts w:ascii="Franklin Gothic Demi Cond" w:eastAsia="Times New Roman" w:hAnsi="Franklin Gothic Demi Cond" w:cs="Times New Roman"/>
      <w:sz w:val="24"/>
      <w:szCs w:val="24"/>
      <w:lang w:eastAsia="ru-RU"/>
    </w:rPr>
  </w:style>
  <w:style w:type="paragraph" w:customStyle="1" w:styleId="Style7">
    <w:name w:val="Style7"/>
    <w:basedOn w:val="a"/>
    <w:rsid w:val="000F6524"/>
    <w:pPr>
      <w:widowControl w:val="0"/>
      <w:autoSpaceDE w:val="0"/>
      <w:autoSpaceDN w:val="0"/>
      <w:adjustRightInd w:val="0"/>
      <w:spacing w:after="0" w:line="240" w:lineRule="auto"/>
      <w:jc w:val="center"/>
    </w:pPr>
    <w:rPr>
      <w:rFonts w:ascii="Franklin Gothic Demi Cond" w:eastAsia="Times New Roman" w:hAnsi="Franklin Gothic Demi Cond" w:cs="Times New Roman"/>
      <w:sz w:val="24"/>
      <w:szCs w:val="24"/>
      <w:lang w:eastAsia="ru-RU"/>
    </w:rPr>
  </w:style>
  <w:style w:type="paragraph" w:customStyle="1" w:styleId="Style9">
    <w:name w:val="Style9"/>
    <w:basedOn w:val="a"/>
    <w:rsid w:val="000F6524"/>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ru-RU"/>
    </w:rPr>
  </w:style>
  <w:style w:type="paragraph" w:customStyle="1" w:styleId="Style11">
    <w:name w:val="Style11"/>
    <w:basedOn w:val="a"/>
    <w:rsid w:val="000F6524"/>
    <w:pPr>
      <w:widowControl w:val="0"/>
      <w:autoSpaceDE w:val="0"/>
      <w:autoSpaceDN w:val="0"/>
      <w:adjustRightInd w:val="0"/>
      <w:spacing w:after="0" w:line="290" w:lineRule="exact"/>
      <w:ind w:hanging="264"/>
    </w:pPr>
    <w:rPr>
      <w:rFonts w:ascii="Franklin Gothic Demi Cond" w:eastAsia="Times New Roman" w:hAnsi="Franklin Gothic Demi Cond" w:cs="Times New Roman"/>
      <w:sz w:val="24"/>
      <w:szCs w:val="24"/>
      <w:lang w:eastAsia="ru-RU"/>
    </w:rPr>
  </w:style>
  <w:style w:type="paragraph" w:customStyle="1" w:styleId="Style14">
    <w:name w:val="Style14"/>
    <w:basedOn w:val="a"/>
    <w:rsid w:val="000F6524"/>
    <w:pPr>
      <w:widowControl w:val="0"/>
      <w:autoSpaceDE w:val="0"/>
      <w:autoSpaceDN w:val="0"/>
      <w:adjustRightInd w:val="0"/>
      <w:spacing w:after="0" w:line="294" w:lineRule="exact"/>
      <w:jc w:val="center"/>
    </w:pPr>
    <w:rPr>
      <w:rFonts w:ascii="Franklin Gothic Demi Cond" w:eastAsia="Times New Roman" w:hAnsi="Franklin Gothic Demi Cond" w:cs="Times New Roman"/>
      <w:sz w:val="24"/>
      <w:szCs w:val="24"/>
      <w:lang w:eastAsia="ru-RU"/>
    </w:rPr>
  </w:style>
  <w:style w:type="paragraph" w:customStyle="1" w:styleId="Style15">
    <w:name w:val="Style15"/>
    <w:basedOn w:val="a"/>
    <w:rsid w:val="000F6524"/>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ru-RU"/>
    </w:rPr>
  </w:style>
  <w:style w:type="paragraph" w:customStyle="1" w:styleId="Style20">
    <w:name w:val="Style20"/>
    <w:basedOn w:val="a"/>
    <w:rsid w:val="000F6524"/>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ru-RU"/>
    </w:rPr>
  </w:style>
  <w:style w:type="paragraph" w:customStyle="1" w:styleId="Style22">
    <w:name w:val="Style22"/>
    <w:basedOn w:val="a"/>
    <w:rsid w:val="000F6524"/>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ru-RU"/>
    </w:rPr>
  </w:style>
  <w:style w:type="paragraph" w:customStyle="1" w:styleId="Style26">
    <w:name w:val="Style26"/>
    <w:basedOn w:val="a"/>
    <w:rsid w:val="000F6524"/>
    <w:pPr>
      <w:widowControl w:val="0"/>
      <w:autoSpaceDE w:val="0"/>
      <w:autoSpaceDN w:val="0"/>
      <w:adjustRightInd w:val="0"/>
      <w:spacing w:after="0" w:line="298" w:lineRule="exact"/>
      <w:ind w:firstLine="571"/>
    </w:pPr>
    <w:rPr>
      <w:rFonts w:ascii="Franklin Gothic Demi Cond" w:eastAsia="Times New Roman" w:hAnsi="Franklin Gothic Demi Cond" w:cs="Times New Roman"/>
      <w:sz w:val="24"/>
      <w:szCs w:val="24"/>
      <w:lang w:eastAsia="ru-RU"/>
    </w:rPr>
  </w:style>
  <w:style w:type="paragraph" w:customStyle="1" w:styleId="Style28">
    <w:name w:val="Style28"/>
    <w:basedOn w:val="a"/>
    <w:rsid w:val="000F6524"/>
    <w:pPr>
      <w:widowControl w:val="0"/>
      <w:autoSpaceDE w:val="0"/>
      <w:autoSpaceDN w:val="0"/>
      <w:adjustRightInd w:val="0"/>
      <w:spacing w:after="0" w:line="302" w:lineRule="exact"/>
      <w:ind w:firstLine="250"/>
    </w:pPr>
    <w:rPr>
      <w:rFonts w:ascii="Franklin Gothic Demi Cond" w:eastAsia="Times New Roman" w:hAnsi="Franklin Gothic Demi Cond" w:cs="Times New Roman"/>
      <w:sz w:val="24"/>
      <w:szCs w:val="24"/>
      <w:lang w:eastAsia="ru-RU"/>
    </w:rPr>
  </w:style>
  <w:style w:type="paragraph" w:customStyle="1" w:styleId="Style29">
    <w:name w:val="Style29"/>
    <w:basedOn w:val="a"/>
    <w:rsid w:val="000F6524"/>
    <w:pPr>
      <w:widowControl w:val="0"/>
      <w:autoSpaceDE w:val="0"/>
      <w:autoSpaceDN w:val="0"/>
      <w:adjustRightInd w:val="0"/>
      <w:spacing w:after="0" w:line="288" w:lineRule="exact"/>
    </w:pPr>
    <w:rPr>
      <w:rFonts w:ascii="Franklin Gothic Demi Cond" w:eastAsia="Times New Roman" w:hAnsi="Franklin Gothic Demi Cond" w:cs="Times New Roman"/>
      <w:sz w:val="24"/>
      <w:szCs w:val="24"/>
      <w:lang w:eastAsia="ru-RU"/>
    </w:rPr>
  </w:style>
  <w:style w:type="paragraph" w:customStyle="1" w:styleId="Style30">
    <w:name w:val="Style30"/>
    <w:basedOn w:val="a"/>
    <w:rsid w:val="000F6524"/>
    <w:pPr>
      <w:widowControl w:val="0"/>
      <w:autoSpaceDE w:val="0"/>
      <w:autoSpaceDN w:val="0"/>
      <w:adjustRightInd w:val="0"/>
      <w:spacing w:after="0" w:line="293" w:lineRule="exact"/>
      <w:jc w:val="both"/>
    </w:pPr>
    <w:rPr>
      <w:rFonts w:ascii="Franklin Gothic Demi Cond" w:eastAsia="Times New Roman" w:hAnsi="Franklin Gothic Demi Cond" w:cs="Times New Roman"/>
      <w:sz w:val="24"/>
      <w:szCs w:val="24"/>
      <w:lang w:eastAsia="ru-RU"/>
    </w:rPr>
  </w:style>
  <w:style w:type="character" w:customStyle="1" w:styleId="FontStyle36">
    <w:name w:val="Font Style36"/>
    <w:rsid w:val="000F6524"/>
    <w:rPr>
      <w:rFonts w:ascii="Times New Roman" w:hAnsi="Times New Roman" w:cs="Times New Roman"/>
      <w:sz w:val="24"/>
      <w:szCs w:val="24"/>
    </w:rPr>
  </w:style>
  <w:style w:type="character" w:customStyle="1" w:styleId="FontStyle39">
    <w:name w:val="Font Style39"/>
    <w:rsid w:val="000F6524"/>
    <w:rPr>
      <w:rFonts w:ascii="Times New Roman" w:hAnsi="Times New Roman" w:cs="Times New Roman"/>
      <w:b/>
      <w:bCs/>
      <w:spacing w:val="-20"/>
      <w:sz w:val="26"/>
      <w:szCs w:val="26"/>
    </w:rPr>
  </w:style>
  <w:style w:type="character" w:customStyle="1" w:styleId="FontStyle44">
    <w:name w:val="Font Style44"/>
    <w:rsid w:val="000F6524"/>
    <w:rPr>
      <w:rFonts w:ascii="Times New Roman" w:hAnsi="Times New Roman" w:cs="Times New Roman"/>
      <w:b/>
      <w:bCs/>
      <w:sz w:val="24"/>
      <w:szCs w:val="24"/>
    </w:rPr>
  </w:style>
  <w:style w:type="character" w:customStyle="1" w:styleId="FontStyle45">
    <w:name w:val="Font Style45"/>
    <w:rsid w:val="000F6524"/>
    <w:rPr>
      <w:rFonts w:ascii="Times New Roman" w:hAnsi="Times New Roman" w:cs="Times New Roman"/>
      <w:spacing w:val="20"/>
      <w:sz w:val="32"/>
      <w:szCs w:val="32"/>
    </w:rPr>
  </w:style>
  <w:style w:type="character" w:customStyle="1" w:styleId="FontStyle46">
    <w:name w:val="Font Style46"/>
    <w:rsid w:val="000F6524"/>
    <w:rPr>
      <w:rFonts w:ascii="Times New Roman" w:hAnsi="Times New Roman" w:cs="Times New Roman"/>
      <w:i/>
      <w:iCs/>
      <w:sz w:val="24"/>
      <w:szCs w:val="24"/>
    </w:rPr>
  </w:style>
  <w:style w:type="character" w:customStyle="1" w:styleId="scxw64337226">
    <w:name w:val="scxw64337226"/>
    <w:basedOn w:val="a0"/>
    <w:rsid w:val="000F6524"/>
  </w:style>
  <w:style w:type="paragraph" w:styleId="31">
    <w:name w:val="Body Text Indent 3"/>
    <w:basedOn w:val="a"/>
    <w:link w:val="32"/>
    <w:unhideWhenUsed/>
    <w:rsid w:val="000F652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0F6524"/>
    <w:rPr>
      <w:rFonts w:ascii="Times New Roman" w:eastAsia="Times New Roman" w:hAnsi="Times New Roman" w:cs="Times New Roman"/>
      <w:sz w:val="16"/>
      <w:szCs w:val="16"/>
      <w:lang w:eastAsia="ru-RU"/>
    </w:rPr>
  </w:style>
  <w:style w:type="paragraph" w:customStyle="1" w:styleId="formattext">
    <w:name w:val="formattext"/>
    <w:basedOn w:val="a"/>
    <w:rsid w:val="000F6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F652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
    <w:name w:val="annotation reference"/>
    <w:basedOn w:val="a0"/>
    <w:uiPriority w:val="99"/>
    <w:unhideWhenUsed/>
    <w:rsid w:val="000F6524"/>
    <w:rPr>
      <w:sz w:val="16"/>
      <w:szCs w:val="16"/>
    </w:rPr>
  </w:style>
  <w:style w:type="paragraph" w:customStyle="1" w:styleId="19">
    <w:name w:val="Текст примечания1"/>
    <w:basedOn w:val="a"/>
    <w:next w:val="aff0"/>
    <w:link w:val="aff1"/>
    <w:uiPriority w:val="99"/>
    <w:unhideWhenUsed/>
    <w:rsid w:val="000F6524"/>
    <w:pPr>
      <w:spacing w:line="240" w:lineRule="auto"/>
    </w:pPr>
    <w:rPr>
      <w:rFonts w:eastAsia="Calibri"/>
    </w:rPr>
  </w:style>
  <w:style w:type="character" w:customStyle="1" w:styleId="aff1">
    <w:name w:val="Текст примечания Знак"/>
    <w:basedOn w:val="a0"/>
    <w:link w:val="19"/>
    <w:uiPriority w:val="99"/>
    <w:rsid w:val="000F6524"/>
    <w:rPr>
      <w:rFonts w:eastAsia="Calibri"/>
      <w:lang w:eastAsia="en-US"/>
    </w:rPr>
  </w:style>
  <w:style w:type="paragraph" w:styleId="aff0">
    <w:name w:val="annotation text"/>
    <w:basedOn w:val="a"/>
    <w:link w:val="1a"/>
    <w:uiPriority w:val="99"/>
    <w:semiHidden/>
    <w:unhideWhenUsed/>
    <w:rsid w:val="000F6524"/>
    <w:pPr>
      <w:spacing w:line="240" w:lineRule="auto"/>
    </w:pPr>
    <w:rPr>
      <w:sz w:val="20"/>
      <w:szCs w:val="20"/>
    </w:rPr>
  </w:style>
  <w:style w:type="character" w:customStyle="1" w:styleId="1a">
    <w:name w:val="Текст примечания Знак1"/>
    <w:basedOn w:val="a0"/>
    <w:link w:val="aff0"/>
    <w:uiPriority w:val="99"/>
    <w:semiHidden/>
    <w:rsid w:val="000F6524"/>
    <w:rPr>
      <w:sz w:val="20"/>
      <w:szCs w:val="20"/>
    </w:rPr>
  </w:style>
  <w:style w:type="paragraph" w:styleId="aff2">
    <w:name w:val="annotation subject"/>
    <w:basedOn w:val="aff0"/>
    <w:next w:val="aff0"/>
    <w:link w:val="aff3"/>
    <w:uiPriority w:val="99"/>
    <w:unhideWhenUsed/>
    <w:rsid w:val="000F6524"/>
    <w:rPr>
      <w:rFonts w:ascii="Times New Roman" w:hAnsi="Times New Roman" w:cs="Times New Roman"/>
      <w:b/>
      <w:bCs/>
    </w:rPr>
  </w:style>
  <w:style w:type="character" w:customStyle="1" w:styleId="aff3">
    <w:name w:val="Тема примечания Знак"/>
    <w:basedOn w:val="1a"/>
    <w:link w:val="aff2"/>
    <w:uiPriority w:val="99"/>
    <w:rsid w:val="000F6524"/>
    <w:rPr>
      <w:rFonts w:ascii="Times New Roman" w:hAnsi="Times New Roman" w:cs="Times New Roman"/>
      <w:b/>
      <w:bCs/>
      <w:sz w:val="20"/>
      <w:szCs w:val="20"/>
    </w:rPr>
  </w:style>
  <w:style w:type="paragraph" w:styleId="HTML">
    <w:name w:val="HTML Preformatted"/>
    <w:basedOn w:val="a"/>
    <w:link w:val="HTML0"/>
    <w:uiPriority w:val="99"/>
    <w:unhideWhenUsed/>
    <w:rsid w:val="000F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F6524"/>
    <w:rPr>
      <w:rFonts w:ascii="Courier New" w:eastAsia="Times New Roman" w:hAnsi="Courier New" w:cs="Courier New"/>
      <w:sz w:val="20"/>
      <w:szCs w:val="20"/>
      <w:lang w:eastAsia="ru-RU"/>
    </w:rPr>
  </w:style>
  <w:style w:type="character" w:customStyle="1" w:styleId="af1">
    <w:name w:val="Обычный (веб) Знак"/>
    <w:aliases w:val="_а_Е’__ (дќа) И’ц_1 Знак,_а_Е’__ (дќа) И’ц_ И’ц_ Знак,___С¬__ (_x_) ÷¬__1 Знак,___С¬__ (_x_) ÷¬__ ÷¬__ Знак"/>
    <w:link w:val="af0"/>
    <w:locked/>
    <w:rsid w:val="000F6524"/>
    <w:rPr>
      <w:rFonts w:ascii="Times New Roman" w:eastAsia="Times New Roman" w:hAnsi="Times New Roman" w:cs="Times New Roman"/>
      <w:sz w:val="24"/>
      <w:szCs w:val="24"/>
      <w:lang w:eastAsia="ru-RU"/>
    </w:rPr>
  </w:style>
  <w:style w:type="character" w:styleId="aff4">
    <w:name w:val="page number"/>
    <w:basedOn w:val="a0"/>
    <w:rsid w:val="000F6524"/>
  </w:style>
  <w:style w:type="paragraph" w:customStyle="1" w:styleId="aff5">
    <w:name w:val="Знак Знак Знак Знак"/>
    <w:basedOn w:val="a"/>
    <w:rsid w:val="000F652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Абзац списка1"/>
    <w:basedOn w:val="a"/>
    <w:rsid w:val="000F6524"/>
    <w:pPr>
      <w:spacing w:after="0" w:line="240" w:lineRule="auto"/>
      <w:ind w:left="720"/>
    </w:pPr>
    <w:rPr>
      <w:rFonts w:ascii="Times New Roman" w:eastAsia="Times New Roman" w:hAnsi="Times New Roman" w:cs="Times New Roman"/>
      <w:sz w:val="24"/>
      <w:szCs w:val="20"/>
      <w:lang w:eastAsia="ru-RU"/>
    </w:rPr>
  </w:style>
  <w:style w:type="character" w:customStyle="1" w:styleId="1c">
    <w:name w:val="Тема примечания Знак1"/>
    <w:uiPriority w:val="99"/>
    <w:locked/>
    <w:rsid w:val="000F6524"/>
    <w:rPr>
      <w:rFonts w:cs="Times New Roman"/>
      <w:b/>
      <w:bCs/>
      <w:sz w:val="24"/>
      <w:szCs w:val="24"/>
    </w:rPr>
  </w:style>
  <w:style w:type="paragraph" w:customStyle="1" w:styleId="aff6">
    <w:name w:val="÷¬__ ÷¬__ ÷¬__ ÷¬__"/>
    <w:basedOn w:val="a"/>
    <w:rsid w:val="000F6524"/>
    <w:pPr>
      <w:spacing w:before="100" w:beforeAutospacing="1" w:after="100" w:afterAutospacing="1" w:line="240" w:lineRule="auto"/>
    </w:pPr>
    <w:rPr>
      <w:rFonts w:ascii="Tahoma" w:eastAsia="Times New Roman" w:hAnsi="Tahoma" w:cs="Times New Roman"/>
      <w:sz w:val="20"/>
      <w:szCs w:val="20"/>
      <w:lang w:val="en-US"/>
    </w:rPr>
  </w:style>
  <w:style w:type="paragraph" w:styleId="20">
    <w:name w:val="Body Text Indent 2"/>
    <w:basedOn w:val="a"/>
    <w:link w:val="21"/>
    <w:rsid w:val="000F6524"/>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0F6524"/>
    <w:rPr>
      <w:rFonts w:ascii="Times New Roman" w:eastAsia="Times New Roman" w:hAnsi="Times New Roman" w:cs="Times New Roman"/>
      <w:sz w:val="24"/>
      <w:szCs w:val="24"/>
      <w:lang w:eastAsia="ru-RU"/>
    </w:rPr>
  </w:style>
  <w:style w:type="paragraph" w:customStyle="1" w:styleId="ConsPlusCell">
    <w:name w:val="ConsPlusCell"/>
    <w:uiPriority w:val="99"/>
    <w:rsid w:val="000F6524"/>
    <w:pPr>
      <w:widowControl w:val="0"/>
      <w:autoSpaceDE w:val="0"/>
      <w:autoSpaceDN w:val="0"/>
      <w:adjustRightInd w:val="0"/>
      <w:spacing w:after="0" w:line="240" w:lineRule="auto"/>
    </w:pPr>
    <w:rPr>
      <w:rFonts w:ascii="Calibri" w:eastAsia="Times New Roman" w:hAnsi="Calibri" w:cs="Calibri"/>
      <w:lang w:eastAsia="ru-RU"/>
    </w:rPr>
  </w:style>
  <w:style w:type="paragraph" w:styleId="aff7">
    <w:name w:val="endnote text"/>
    <w:basedOn w:val="a"/>
    <w:link w:val="aff8"/>
    <w:rsid w:val="000F6524"/>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7"/>
    <w:rsid w:val="000F6524"/>
    <w:rPr>
      <w:rFonts w:ascii="Times New Roman" w:eastAsia="Times New Roman" w:hAnsi="Times New Roman" w:cs="Times New Roman"/>
      <w:sz w:val="20"/>
      <w:szCs w:val="20"/>
      <w:lang w:eastAsia="ru-RU"/>
    </w:rPr>
  </w:style>
  <w:style w:type="character" w:styleId="aff9">
    <w:name w:val="endnote reference"/>
    <w:rsid w:val="000F6524"/>
    <w:rPr>
      <w:vertAlign w:val="superscript"/>
    </w:rPr>
  </w:style>
  <w:style w:type="character" w:customStyle="1" w:styleId="apple-converted-space">
    <w:name w:val="apple-converted-space"/>
    <w:rsid w:val="000F6524"/>
  </w:style>
  <w:style w:type="paragraph" w:customStyle="1" w:styleId="1d">
    <w:name w:val="Подзаголовок1"/>
    <w:basedOn w:val="a"/>
    <w:next w:val="a"/>
    <w:uiPriority w:val="11"/>
    <w:qFormat/>
    <w:rsid w:val="000F6524"/>
    <w:pPr>
      <w:numPr>
        <w:ilvl w:val="1"/>
      </w:numPr>
    </w:pPr>
    <w:rPr>
      <w:rFonts w:ascii="Cambria" w:eastAsia="Times New Roman" w:hAnsi="Cambria" w:cs="Times New Roman"/>
      <w:i/>
      <w:iCs/>
      <w:color w:val="4F81BD"/>
      <w:spacing w:val="15"/>
      <w:sz w:val="24"/>
      <w:szCs w:val="24"/>
    </w:rPr>
  </w:style>
  <w:style w:type="character" w:customStyle="1" w:styleId="affa">
    <w:name w:val="Подзаголовок Знак"/>
    <w:basedOn w:val="a0"/>
    <w:link w:val="affb"/>
    <w:uiPriority w:val="11"/>
    <w:rsid w:val="000F6524"/>
    <w:rPr>
      <w:rFonts w:ascii="Cambria" w:eastAsia="Times New Roman" w:hAnsi="Cambria" w:cs="Times New Roman"/>
      <w:i/>
      <w:iCs/>
      <w:color w:val="4F81BD"/>
      <w:spacing w:val="15"/>
      <w:sz w:val="24"/>
      <w:szCs w:val="24"/>
      <w:lang w:eastAsia="en-US"/>
    </w:rPr>
  </w:style>
  <w:style w:type="character" w:customStyle="1" w:styleId="frgu-content-accordeon">
    <w:name w:val="frgu-content-accordeon"/>
    <w:basedOn w:val="a0"/>
    <w:rsid w:val="000F6524"/>
  </w:style>
  <w:style w:type="table" w:customStyle="1" w:styleId="1e">
    <w:name w:val="Сетка таблицы1"/>
    <w:basedOn w:val="a1"/>
    <w:next w:val="a3"/>
    <w:uiPriority w:val="39"/>
    <w:rsid w:val="000F6524"/>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0F6524"/>
    <w:pPr>
      <w:spacing w:after="0" w:line="240" w:lineRule="auto"/>
    </w:pPr>
    <w:rPr>
      <w:rFonts w:ascii="Times New Roman" w:eastAsia="Calibri" w:hAnsi="Times New Roman" w:cs="Times New Roman"/>
      <w:noProof/>
      <w:sz w:val="28"/>
      <w:szCs w:val="28"/>
      <w:lang w:eastAsia="ru-RU"/>
    </w:rPr>
  </w:style>
  <w:style w:type="character" w:customStyle="1" w:styleId="af">
    <w:name w:val="Абзац списка Знак"/>
    <w:aliases w:val="ТЗ список Знак,Абзац списка нумерованный Знак"/>
    <w:link w:val="ae"/>
    <w:uiPriority w:val="34"/>
    <w:qFormat/>
    <w:locked/>
    <w:rsid w:val="000F6524"/>
    <w:rPr>
      <w:rFonts w:ascii="Times New Roman" w:eastAsia="Times New Roman" w:hAnsi="Times New Roman" w:cs="Times New Roman"/>
      <w:sz w:val="24"/>
      <w:szCs w:val="24"/>
      <w:lang w:eastAsia="ru-RU"/>
    </w:rPr>
  </w:style>
  <w:style w:type="paragraph" w:customStyle="1" w:styleId="affc">
    <w:name w:val="Знак"/>
    <w:basedOn w:val="a"/>
    <w:rsid w:val="000F6524"/>
    <w:pPr>
      <w:spacing w:after="0" w:line="240" w:lineRule="auto"/>
    </w:pPr>
    <w:rPr>
      <w:rFonts w:ascii="Times New Roman" w:eastAsia="Times New Roman" w:hAnsi="Times New Roman" w:cs="Times New Roman"/>
      <w:sz w:val="20"/>
      <w:szCs w:val="20"/>
      <w:lang w:val="en-US"/>
    </w:rPr>
  </w:style>
  <w:style w:type="paragraph" w:customStyle="1" w:styleId="22">
    <w:name w:val="Абзац списка2"/>
    <w:basedOn w:val="a"/>
    <w:rsid w:val="000F6524"/>
    <w:pPr>
      <w:ind w:left="720"/>
    </w:pPr>
    <w:rPr>
      <w:rFonts w:ascii="Calibri" w:eastAsia="Times New Roman" w:hAnsi="Calibri" w:cs="Times New Roman"/>
    </w:rPr>
  </w:style>
  <w:style w:type="paragraph" w:customStyle="1" w:styleId="msonormalcxspmiddle">
    <w:name w:val="msonormalcxspmiddle"/>
    <w:basedOn w:val="a"/>
    <w:rsid w:val="000F65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Основной текст (5)_"/>
    <w:link w:val="50"/>
    <w:rsid w:val="000F6524"/>
    <w:rPr>
      <w:b/>
      <w:bCs/>
      <w:sz w:val="28"/>
      <w:szCs w:val="28"/>
      <w:shd w:val="clear" w:color="auto" w:fill="FFFFFF"/>
    </w:rPr>
  </w:style>
  <w:style w:type="paragraph" w:customStyle="1" w:styleId="50">
    <w:name w:val="Основной текст (5)"/>
    <w:basedOn w:val="a"/>
    <w:link w:val="5"/>
    <w:rsid w:val="000F6524"/>
    <w:pPr>
      <w:widowControl w:val="0"/>
      <w:shd w:val="clear" w:color="auto" w:fill="FFFFFF"/>
      <w:spacing w:after="0" w:line="0" w:lineRule="atLeast"/>
    </w:pPr>
    <w:rPr>
      <w:b/>
      <w:bCs/>
      <w:sz w:val="28"/>
      <w:szCs w:val="28"/>
    </w:rPr>
  </w:style>
  <w:style w:type="paragraph" w:customStyle="1" w:styleId="affd">
    <w:name w:val="Знак Знак Знак Знак Знак Знак"/>
    <w:basedOn w:val="a"/>
    <w:rsid w:val="000F6524"/>
    <w:pPr>
      <w:spacing w:before="100" w:beforeAutospacing="1" w:after="100" w:afterAutospacing="1" w:line="240" w:lineRule="auto"/>
    </w:pPr>
    <w:rPr>
      <w:rFonts w:ascii="Tahoma" w:eastAsia="Times New Roman" w:hAnsi="Tahoma" w:cs="Tahoma"/>
      <w:sz w:val="20"/>
      <w:szCs w:val="20"/>
      <w:lang w:val="en-US"/>
    </w:rPr>
  </w:style>
  <w:style w:type="character" w:customStyle="1" w:styleId="a9">
    <w:name w:val="Без интервала Знак"/>
    <w:link w:val="a8"/>
    <w:locked/>
    <w:rsid w:val="000F6524"/>
    <w:rPr>
      <w:rFonts w:ascii="Times New Roman" w:eastAsia="Times New Roman" w:hAnsi="Times New Roman" w:cs="Times New Roman"/>
      <w:sz w:val="24"/>
      <w:szCs w:val="24"/>
      <w:lang w:eastAsia="ru-RU"/>
    </w:rPr>
  </w:style>
  <w:style w:type="paragraph" w:styleId="a7">
    <w:name w:val="Title"/>
    <w:basedOn w:val="a"/>
    <w:next w:val="a"/>
    <w:link w:val="a6"/>
    <w:qFormat/>
    <w:rsid w:val="000F6524"/>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f">
    <w:name w:val="Название Знак1"/>
    <w:basedOn w:val="a0"/>
    <w:link w:val="a7"/>
    <w:uiPriority w:val="10"/>
    <w:rsid w:val="000F6524"/>
    <w:rPr>
      <w:rFonts w:asciiTheme="majorHAnsi" w:eastAsiaTheme="majorEastAsia" w:hAnsiTheme="majorHAnsi" w:cstheme="majorBidi"/>
      <w:spacing w:val="-10"/>
      <w:kern w:val="28"/>
      <w:sz w:val="56"/>
      <w:szCs w:val="56"/>
    </w:rPr>
  </w:style>
  <w:style w:type="paragraph" w:styleId="af7">
    <w:name w:val="header"/>
    <w:basedOn w:val="a"/>
    <w:link w:val="1f0"/>
    <w:uiPriority w:val="99"/>
    <w:semiHidden/>
    <w:unhideWhenUsed/>
    <w:rsid w:val="000F6524"/>
    <w:pPr>
      <w:tabs>
        <w:tab w:val="center" w:pos="4677"/>
        <w:tab w:val="right" w:pos="9355"/>
      </w:tabs>
      <w:spacing w:after="0" w:line="240" w:lineRule="auto"/>
    </w:pPr>
  </w:style>
  <w:style w:type="character" w:customStyle="1" w:styleId="1f0">
    <w:name w:val="Верхний колонтитул Знак1"/>
    <w:basedOn w:val="a0"/>
    <w:link w:val="af7"/>
    <w:uiPriority w:val="99"/>
    <w:semiHidden/>
    <w:rsid w:val="000F6524"/>
  </w:style>
  <w:style w:type="paragraph" w:styleId="af9">
    <w:name w:val="footer"/>
    <w:basedOn w:val="a"/>
    <w:link w:val="1f1"/>
    <w:uiPriority w:val="99"/>
    <w:semiHidden/>
    <w:unhideWhenUsed/>
    <w:rsid w:val="000F6524"/>
    <w:pPr>
      <w:tabs>
        <w:tab w:val="center" w:pos="4677"/>
        <w:tab w:val="right" w:pos="9355"/>
      </w:tabs>
      <w:spacing w:after="0" w:line="240" w:lineRule="auto"/>
    </w:pPr>
  </w:style>
  <w:style w:type="character" w:customStyle="1" w:styleId="1f1">
    <w:name w:val="Нижний колонтитул Знак1"/>
    <w:basedOn w:val="a0"/>
    <w:link w:val="af9"/>
    <w:uiPriority w:val="99"/>
    <w:semiHidden/>
    <w:rsid w:val="000F6524"/>
  </w:style>
  <w:style w:type="paragraph" w:styleId="affb">
    <w:name w:val="Subtitle"/>
    <w:basedOn w:val="a"/>
    <w:next w:val="a"/>
    <w:link w:val="affa"/>
    <w:uiPriority w:val="11"/>
    <w:qFormat/>
    <w:rsid w:val="000F6524"/>
    <w:pPr>
      <w:numPr>
        <w:ilvl w:val="1"/>
      </w:numPr>
      <w:spacing w:after="160"/>
    </w:pPr>
    <w:rPr>
      <w:rFonts w:ascii="Cambria" w:eastAsia="Times New Roman" w:hAnsi="Cambria" w:cs="Times New Roman"/>
      <w:i/>
      <w:iCs/>
      <w:color w:val="4F81BD"/>
      <w:spacing w:val="15"/>
      <w:sz w:val="24"/>
      <w:szCs w:val="24"/>
    </w:rPr>
  </w:style>
  <w:style w:type="character" w:customStyle="1" w:styleId="1f2">
    <w:name w:val="Подзаголовок Знак1"/>
    <w:basedOn w:val="a0"/>
    <w:link w:val="affb"/>
    <w:uiPriority w:val="11"/>
    <w:rsid w:val="000F652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D80FAD02127F5C6D5A1FD309C01A513A52E2C259FF4F4016F42294058FE938C6F8784ASCmCL" TargetMode="External"/><Relationship Id="rId13" Type="http://schemas.openxmlformats.org/officeDocument/2006/relationships/hyperlink" Target="http://consultantplus/offline/ref=D80FAD02127F5C6D5A1FD309C01A513A5AE2CA5DF5471D1CFC7B980788SEm6L" TargetMode="External"/><Relationship Id="rId18" Type="http://schemas.openxmlformats.org/officeDocument/2006/relationships/hyperlink" Target="http://consultantplus/offline/ref=FD33AA8C5611180459E2B0DB21B49A1C65ECC46A8334F0F6FC25338640525E9EA955DE45E5h30E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consultantplus/offline/ref=A397FE100A04CF436DCCCECBCB31C68B42BB23069BBDB806F655A1EE54601F0A9EDC906DB7BA2E4666A03B3A4CDA072EB6A14582EAF0xAG" TargetMode="External"/><Relationship Id="rId7" Type="http://schemas.openxmlformats.org/officeDocument/2006/relationships/hyperlink" Target="http://consultantplus/offline/ref=AF2973C27DC5DDFB1C9EF3A211A1E96A8654D720D2C156F85162AE804C72F53984F7D1519916993438t2J" TargetMode="External"/><Relationship Id="rId12" Type="http://schemas.openxmlformats.org/officeDocument/2006/relationships/hyperlink" Target="http://consultantplus/offline/ref=D80FAD02127F5C6D5A1FD309C01A513A52E2C259FF4F4016F42294058FE938C6F8784AC0S6mFL" TargetMode="External"/><Relationship Id="rId17" Type="http://schemas.openxmlformats.org/officeDocument/2006/relationships/hyperlink" Target="http://consultantplus/offline/ref=7477D36D247F526C7BD4B7DDD08F15A6014F84D62298DDA4DCA8A2DB7828FD21BF4B5E0D31D769E7uBz4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nsultantplus/offline/ref=382C6E50D781E784C378165CA7A859A7694205EC197FE8536E0FBA06A4C1D32DBB1B2D4FE26C5AC6F94E59500F2AB0185E3225A9l2uFH" TargetMode="External"/><Relationship Id="rId20"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hyperlink" Target="http://consultantplus/offline/ref=483BBF4F5D56069C2311F8A2A79B13DCBBF5C4B5C887E1B02F32BCAA120D8BA6EC86192D821A0C95Q8t6J" TargetMode="External"/><Relationship Id="rId11" Type="http://schemas.openxmlformats.org/officeDocument/2006/relationships/hyperlink" Target="http://consultantplus/offline/ref=D80FAD02127F5C6D5A1FD309C01A513A52E2C259FF4F4016F42294058FE938C6F8784CSCm4L" TargetMode="External"/><Relationship Id="rId24" Type="http://schemas.openxmlformats.org/officeDocument/2006/relationships/hyperlink" Target="http://consultantplus/offline/ref=D7B3A3BC42D659721900D072A5430152A1D12447859F175EFF1CA84485ADE41AFE22FF1D68CD6C5834D50B2672D37765BB4D5EDFC84BEB69151F6E3A16TFG" TargetMode="External"/><Relationship Id="rId5" Type="http://schemas.openxmlformats.org/officeDocument/2006/relationships/image" Target="media/image1.png"/><Relationship Id="rId15" Type="http://schemas.openxmlformats.org/officeDocument/2006/relationships/hyperlink" Target="http://consultantplus/offline/ref=D80FAD02127F5C6D5A1FD309C01A513A5AE3C452FC401D1CFC7B980788SEm6L" TargetMode="External"/><Relationship Id="rId23" Type="http://schemas.openxmlformats.org/officeDocument/2006/relationships/hyperlink" Target="http://consultantplus/offline/ref=D7B3A3BC42D659721900CE7FB32F5E5BA2DF7F428C9C1F0BA648AE13DAFDE24FBE62F94D288235087080072279C62336E11A53DC1CTBG" TargetMode="External"/><Relationship Id="rId10" Type="http://schemas.openxmlformats.org/officeDocument/2006/relationships/hyperlink" Target="http://consultantplus/offline/ref=D80FAD02127F5C6D5A1FD309C01A513A52E2C259FF4F4016F42294058FE938C6F8784DSCmDL" TargetMode="External"/><Relationship Id="rId19" Type="http://schemas.openxmlformats.org/officeDocument/2006/relationships/hyperlink" Target="http://consultantplus/offline/ref=FD33AA8C5611180459E2B0DB21B49A1C66E2CE68863DF0F6FC25338640h502M" TargetMode="External"/><Relationship Id="rId4" Type="http://schemas.openxmlformats.org/officeDocument/2006/relationships/webSettings" Target="webSettings.xml"/><Relationship Id="rId9" Type="http://schemas.openxmlformats.org/officeDocument/2006/relationships/hyperlink" Target="http://consultantplus/offline/ref=D80FAD02127F5C6D5A1FD309C01A513A52E2C259FF4F4016F42294058FE938C6F8784ESCm1L" TargetMode="External"/><Relationship Id="rId14" Type="http://schemas.openxmlformats.org/officeDocument/2006/relationships/hyperlink" Target="http://consultantplus/offline/ref=D80FAD02127F5C6D5A1FD309C01A513A5FEBC152F84F4016F4229405S8mFL" TargetMode="External"/><Relationship Id="rId22" Type="http://schemas.openxmlformats.org/officeDocument/2006/relationships/hyperlink" Target="http://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15074</Words>
  <Characters>85928</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Лопухов Александр Сергеевич</dc:creator>
  <cp:lastModifiedBy>АСП</cp:lastModifiedBy>
  <cp:revision>2</cp:revision>
  <cp:lastPrinted>2021-09-24T06:24:00Z</cp:lastPrinted>
  <dcterms:created xsi:type="dcterms:W3CDTF">2021-10-08T05:29:00Z</dcterms:created>
  <dcterms:modified xsi:type="dcterms:W3CDTF">2021-10-08T05:29:00Z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2029306959</vt:i4>
  </property>
  <property fmtid="{D5CDD505-2E9C-101B-9397-08002B2CF9AE}" pid="3" name="_NewReviewCycle">
    <vt:lpwstr/>
  </property>
  <property fmtid="{D5CDD505-2E9C-101B-9397-08002B2CF9AE}" pid="4" name="_EmailSubject">
    <vt:lpwstr>№ 2-1-495-2970-П от 07/09/2021 Исходящие письма (первичные) Правительства РБ</vt:lpwstr>
  </property>
  <property fmtid="{D5CDD505-2E9C-101B-9397-08002B2CF9AE}" pid="5" name="_AuthorEmail">
    <vt:lpwstr>app@cikt.org</vt:lpwstr>
  </property>
  <property fmtid="{D5CDD505-2E9C-101B-9397-08002B2CF9AE}" pid="6" name="_AuthorEmailDisplayName">
    <vt:lpwstr>Аппарат Правительства РБ</vt:lpwstr>
  </property>
  <property fmtid="{D5CDD505-2E9C-101B-9397-08002B2CF9AE}" pid="7" name="_ReviewingToolsShownOnce">
    <vt:lpwstr/>
  </property>
</Properties>
</file>