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176" w:type="dxa"/>
        <w:tblLook w:val="04A0" w:firstRow="1" w:lastRow="0" w:firstColumn="1" w:lastColumn="0" w:noHBand="0" w:noVBand="1"/>
      </w:tblPr>
      <w:tblGrid>
        <w:gridCol w:w="4253"/>
        <w:gridCol w:w="2268"/>
        <w:gridCol w:w="4819"/>
      </w:tblGrid>
      <w:tr w:rsidR="0057750F" w:rsidRPr="009678A7" w:rsidTr="00493901">
        <w:trPr>
          <w:trHeight w:val="80"/>
        </w:trPr>
        <w:tc>
          <w:tcPr>
            <w:tcW w:w="4253" w:type="dxa"/>
          </w:tcPr>
          <w:p w:rsidR="0057750F" w:rsidRPr="009678A7" w:rsidRDefault="0057750F" w:rsidP="004939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678A7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  <w:r w:rsidRPr="009678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СТӘР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</w:rPr>
              <w:t>ЛЕБАШ РАЙОНЫ                                              МУНИЦИПАЛЬ РАЙОНЫНЫ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Ң                                             Ҡ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</w:rPr>
              <w:t>АРА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</w:rPr>
              <w:t>ОШ АУЫЛ СОВЕТЫ                                                         АУЫЛ БИЛ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ӘМӘҺ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                                                                                         </w:t>
            </w:r>
            <w:r w:rsidRPr="009678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ХАКИМИ</w:t>
            </w:r>
            <w:r w:rsidRPr="009678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Ә</w:t>
            </w:r>
            <w:r w:rsidRPr="009678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</w:t>
            </w:r>
          </w:p>
          <w:p w:rsidR="0057750F" w:rsidRPr="009678A7" w:rsidRDefault="0057750F" w:rsidP="004939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78A7">
              <w:rPr>
                <w:rFonts w:ascii="Times New Roman" w:hAnsi="Times New Roman" w:cs="Times New Roman"/>
                <w:sz w:val="18"/>
                <w:szCs w:val="18"/>
              </w:rPr>
              <w:t>453186,K</w:t>
            </w:r>
            <w:proofErr w:type="gramEnd"/>
            <w:r w:rsidRPr="009678A7">
              <w:rPr>
                <w:rFonts w:ascii="Times New Roman" w:hAnsi="Times New Roman" w:cs="Times New Roman"/>
                <w:sz w:val="18"/>
                <w:szCs w:val="18"/>
              </w:rPr>
              <w:t xml:space="preserve">арағош,Һәyбән урамы,1                                        </w:t>
            </w:r>
            <w:r w:rsidRPr="009678A7">
              <w:rPr>
                <w:rFonts w:ascii="Times New Roman" w:hAnsi="Times New Roman" w:cs="Times New Roman"/>
                <w:bCs/>
                <w:sz w:val="18"/>
                <w:szCs w:val="18"/>
              </w:rPr>
              <w:t>тел.</w:t>
            </w:r>
            <w:r w:rsidRPr="009678A7">
              <w:rPr>
                <w:rFonts w:ascii="Times New Roman" w:hAnsi="Times New Roman" w:cs="Times New Roman"/>
                <w:bCs/>
                <w:lang w:val="tt-RU"/>
              </w:rPr>
              <w:t xml:space="preserve"> </w:t>
            </w:r>
            <w:r w:rsidRPr="009678A7">
              <w:rPr>
                <w:rFonts w:ascii="Times New Roman" w:hAnsi="Times New Roman" w:cs="Times New Roman"/>
                <w:bCs/>
                <w:sz w:val="18"/>
                <w:szCs w:val="18"/>
                <w:lang w:val="tt-RU"/>
              </w:rPr>
              <w:t>(34739</w:t>
            </w:r>
            <w:r w:rsidRPr="009678A7">
              <w:rPr>
                <w:rFonts w:ascii="Times New Roman" w:hAnsi="Times New Roman" w:cs="Times New Roman"/>
                <w:bCs/>
                <w:lang w:val="tt-RU"/>
              </w:rPr>
              <w:t>)</w:t>
            </w:r>
            <w:r w:rsidRPr="009678A7">
              <w:rPr>
                <w:rFonts w:ascii="Times New Roman" w:hAnsi="Times New Roman" w:cs="Times New Roman"/>
                <w:bCs/>
                <w:sz w:val="18"/>
                <w:szCs w:val="18"/>
              </w:rPr>
              <w:t>2-35-40</w:t>
            </w:r>
            <w:r w:rsidRPr="009678A7">
              <w:rPr>
                <w:rFonts w:ascii="Times New Roman" w:hAnsi="Times New Roman" w:cs="Times New Roman"/>
              </w:rPr>
              <w:t>,</w:t>
            </w:r>
            <w:r w:rsidRPr="009678A7">
              <w:rPr>
                <w:rFonts w:ascii="Times New Roman" w:hAnsi="Times New Roman" w:cs="Times New Roman"/>
                <w:bCs/>
              </w:rPr>
              <w:t xml:space="preserve"> </w:t>
            </w:r>
            <w:r w:rsidRPr="009678A7">
              <w:rPr>
                <w:rFonts w:ascii="Times New Roman" w:hAnsi="Times New Roman" w:cs="Times New Roman"/>
                <w:bCs/>
                <w:sz w:val="18"/>
                <w:szCs w:val="18"/>
              </w:rPr>
              <w:t>факс (34739) 2-</w:t>
            </w:r>
            <w:r w:rsidRPr="009678A7">
              <w:rPr>
                <w:rFonts w:ascii="Times New Roman" w:hAnsi="Times New Roman" w:cs="Times New Roman"/>
                <w:sz w:val="18"/>
                <w:szCs w:val="18"/>
              </w:rPr>
              <w:t>35-40</w:t>
            </w:r>
            <w:r w:rsidRPr="009678A7">
              <w:rPr>
                <w:rFonts w:ascii="Times New Roman" w:hAnsi="Times New Roman" w:cs="Times New Roman"/>
              </w:rPr>
              <w:t xml:space="preserve">,                              </w:t>
            </w:r>
            <w:r w:rsidRPr="009678A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9678A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678A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9678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78A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admkaragush</w:t>
            </w:r>
            <w:proofErr w:type="spellEnd"/>
            <w:r w:rsidRPr="009678A7">
              <w:rPr>
                <w:rFonts w:ascii="Times New Roman" w:hAnsi="Times New Roman" w:cs="Times New Roman"/>
                <w:bCs/>
                <w:sz w:val="20"/>
                <w:szCs w:val="20"/>
              </w:rPr>
              <w:t>1@</w:t>
            </w:r>
            <w:r w:rsidRPr="009678A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rambler</w:t>
            </w:r>
            <w:r w:rsidRPr="009678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678A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57750F" w:rsidRPr="009678A7" w:rsidRDefault="0057750F" w:rsidP="004939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678A7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D5BFF6" wp14:editId="2231FCB0">
                      <wp:simplePos x="0" y="0"/>
                      <wp:positionH relativeFrom="column">
                        <wp:posOffset>-3538220</wp:posOffset>
                      </wp:positionH>
                      <wp:positionV relativeFrom="paragraph">
                        <wp:posOffset>1477645</wp:posOffset>
                      </wp:positionV>
                      <wp:extent cx="7409180" cy="0"/>
                      <wp:effectExtent l="35560" t="31750" r="32385" b="3492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091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B3625" id="Прямая соединительная линия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8.6pt,116.35pt" to="304.8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" strokeweight="4.5pt">
                      <v:stroke linestyle="thickThin"/>
                    </v:line>
                  </w:pict>
                </mc:Fallback>
              </mc:AlternateContent>
            </w:r>
            <w:r w:rsidRPr="009678A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72B7A7E1" wp14:editId="0AB04892">
                  <wp:extent cx="866775" cy="13049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50F" w:rsidRPr="009678A7" w:rsidRDefault="0057750F" w:rsidP="004939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7750F" w:rsidRPr="009678A7" w:rsidRDefault="0057750F" w:rsidP="00493901">
            <w:pPr>
              <w:spacing w:line="240" w:lineRule="auto"/>
              <w:ind w:left="21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78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      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                                     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КАРАГУШСКИЙ СЕЛЬСОВЕТ                                           МУНИЦИПАЛЬНОГО РАЙОНА   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                      СТ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ЕРЛИБАШЕВСКИЙ  РАЙОН   </w:t>
            </w:r>
            <w:r w:rsidRPr="009678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 xml:space="preserve">                       </w:t>
            </w:r>
            <w:r w:rsidRPr="009678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РЕСПУБЛИКИ БАШКОРТОСТАН</w:t>
            </w:r>
          </w:p>
          <w:p w:rsidR="0057750F" w:rsidRPr="009678A7" w:rsidRDefault="0057750F" w:rsidP="00493901">
            <w:pPr>
              <w:spacing w:line="240" w:lineRule="auto"/>
              <w:ind w:lef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A7">
              <w:rPr>
                <w:rFonts w:ascii="Times New Roman" w:hAnsi="Times New Roman" w:cs="Times New Roman"/>
                <w:sz w:val="18"/>
                <w:szCs w:val="18"/>
              </w:rPr>
              <w:t xml:space="preserve">453186, </w:t>
            </w:r>
            <w:proofErr w:type="gramStart"/>
            <w:r w:rsidRPr="009678A7">
              <w:rPr>
                <w:rFonts w:ascii="Times New Roman" w:hAnsi="Times New Roman" w:cs="Times New Roman"/>
                <w:sz w:val="18"/>
                <w:szCs w:val="18"/>
              </w:rPr>
              <w:t>Карагуш,ул.Саубанова</w:t>
            </w:r>
            <w:proofErr w:type="gramEnd"/>
            <w:r w:rsidRPr="009678A7">
              <w:rPr>
                <w:rFonts w:ascii="Times New Roman" w:hAnsi="Times New Roman" w:cs="Times New Roman"/>
                <w:sz w:val="18"/>
                <w:szCs w:val="18"/>
              </w:rPr>
              <w:t xml:space="preserve">,1                                                </w:t>
            </w:r>
            <w:r w:rsidRPr="009678A7">
              <w:rPr>
                <w:rFonts w:ascii="Times New Roman" w:hAnsi="Times New Roman" w:cs="Times New Roman"/>
                <w:bCs/>
                <w:sz w:val="18"/>
                <w:szCs w:val="18"/>
              </w:rPr>
              <w:t>тел.</w:t>
            </w:r>
            <w:r w:rsidRPr="009678A7">
              <w:rPr>
                <w:rFonts w:ascii="Times New Roman" w:hAnsi="Times New Roman" w:cs="Times New Roman"/>
                <w:bCs/>
                <w:lang w:val="tt-RU"/>
              </w:rPr>
              <w:t xml:space="preserve"> </w:t>
            </w:r>
            <w:r w:rsidRPr="009678A7">
              <w:rPr>
                <w:rFonts w:ascii="Times New Roman" w:hAnsi="Times New Roman" w:cs="Times New Roman"/>
                <w:bCs/>
                <w:sz w:val="18"/>
                <w:szCs w:val="18"/>
                <w:lang w:val="tt-RU"/>
              </w:rPr>
              <w:t>(34739</w:t>
            </w:r>
            <w:r w:rsidRPr="009678A7">
              <w:rPr>
                <w:rFonts w:ascii="Times New Roman" w:hAnsi="Times New Roman" w:cs="Times New Roman"/>
                <w:bCs/>
                <w:lang w:val="tt-RU"/>
              </w:rPr>
              <w:t>)</w:t>
            </w:r>
            <w:r w:rsidRPr="009678A7">
              <w:rPr>
                <w:rFonts w:ascii="Times New Roman" w:hAnsi="Times New Roman" w:cs="Times New Roman"/>
                <w:bCs/>
                <w:sz w:val="18"/>
                <w:szCs w:val="18"/>
              </w:rPr>
              <w:t>2-35-40</w:t>
            </w:r>
            <w:r w:rsidRPr="009678A7">
              <w:rPr>
                <w:rFonts w:ascii="Times New Roman" w:hAnsi="Times New Roman" w:cs="Times New Roman"/>
              </w:rPr>
              <w:t>,</w:t>
            </w:r>
            <w:r w:rsidRPr="009678A7">
              <w:rPr>
                <w:rFonts w:ascii="Times New Roman" w:hAnsi="Times New Roman" w:cs="Times New Roman"/>
                <w:bCs/>
              </w:rPr>
              <w:t xml:space="preserve"> </w:t>
            </w:r>
            <w:r w:rsidRPr="009678A7">
              <w:rPr>
                <w:rFonts w:ascii="Times New Roman" w:hAnsi="Times New Roman" w:cs="Times New Roman"/>
                <w:bCs/>
                <w:sz w:val="18"/>
                <w:szCs w:val="18"/>
              </w:rPr>
              <w:t>факс (34739) 2-</w:t>
            </w:r>
            <w:r w:rsidRPr="009678A7">
              <w:rPr>
                <w:rFonts w:ascii="Times New Roman" w:hAnsi="Times New Roman" w:cs="Times New Roman"/>
                <w:sz w:val="18"/>
                <w:szCs w:val="18"/>
              </w:rPr>
              <w:t>35-40</w:t>
            </w:r>
            <w:r w:rsidRPr="009678A7">
              <w:rPr>
                <w:rFonts w:ascii="Times New Roman" w:hAnsi="Times New Roman" w:cs="Times New Roman"/>
              </w:rPr>
              <w:t xml:space="preserve">,                                         </w:t>
            </w:r>
            <w:r w:rsidRPr="009678A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9678A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678A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9678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78A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admkaragush</w:t>
            </w:r>
            <w:proofErr w:type="spellEnd"/>
            <w:r w:rsidRPr="009678A7">
              <w:rPr>
                <w:rFonts w:ascii="Times New Roman" w:hAnsi="Times New Roman" w:cs="Times New Roman"/>
                <w:bCs/>
                <w:sz w:val="20"/>
                <w:szCs w:val="20"/>
              </w:rPr>
              <w:t>1@</w:t>
            </w:r>
            <w:r w:rsidRPr="009678A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rambler</w:t>
            </w:r>
            <w:r w:rsidRPr="009678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678A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57750F" w:rsidRPr="009678A7" w:rsidRDefault="0057750F" w:rsidP="004939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50F" w:rsidRPr="009678A7" w:rsidRDefault="0057750F" w:rsidP="00577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8A7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ПОСТАНОВЛЕНИЕ</w:t>
      </w:r>
      <w:r w:rsidRPr="00967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50F" w:rsidRPr="00E71692" w:rsidRDefault="0057750F" w:rsidP="0057750F">
      <w:pPr>
        <w:rPr>
          <w:rFonts w:ascii="Times New Roman" w:hAnsi="Times New Roman" w:cs="Times New Roman"/>
          <w:sz w:val="28"/>
          <w:szCs w:val="28"/>
        </w:rPr>
      </w:pPr>
      <w:r w:rsidRPr="00E7169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1692">
        <w:rPr>
          <w:rFonts w:ascii="Times New Roman" w:hAnsi="Times New Roman" w:cs="Times New Roman"/>
          <w:sz w:val="28"/>
          <w:szCs w:val="28"/>
        </w:rPr>
        <w:t xml:space="preserve">» апрель 2019 й.                     № 14                       </w:t>
      </w:r>
      <w:proofErr w:type="gramStart"/>
      <w:r w:rsidRPr="00E7169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E716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1692">
        <w:rPr>
          <w:rFonts w:ascii="Times New Roman" w:hAnsi="Times New Roman" w:cs="Times New Roman"/>
          <w:sz w:val="28"/>
          <w:szCs w:val="28"/>
        </w:rPr>
        <w:t>» апреля 2019 г.</w:t>
      </w:r>
    </w:p>
    <w:p w:rsidR="0057750F" w:rsidRPr="00E71692" w:rsidRDefault="0057750F" w:rsidP="00577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1692">
        <w:rPr>
          <w:rFonts w:ascii="Times New Roman" w:hAnsi="Times New Roman" w:cs="Times New Roman"/>
          <w:sz w:val="28"/>
          <w:szCs w:val="28"/>
        </w:rPr>
        <w:t xml:space="preserve"> </w:t>
      </w:r>
      <w:r w:rsidRPr="00E71692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E71692">
        <w:rPr>
          <w:rFonts w:ascii="Times New Roman" w:hAnsi="Times New Roman" w:cs="Times New Roman"/>
          <w:b/>
          <w:sz w:val="28"/>
          <w:szCs w:val="28"/>
        </w:rPr>
        <w:t>перезакладке</w:t>
      </w:r>
      <w:proofErr w:type="spellEnd"/>
      <w:r w:rsidRPr="00E71692">
        <w:rPr>
          <w:rFonts w:ascii="Times New Roman" w:hAnsi="Times New Roman" w:cs="Times New Roman"/>
          <w:b/>
          <w:sz w:val="28"/>
          <w:szCs w:val="28"/>
        </w:rPr>
        <w:t xml:space="preserve"> книг похозяйственного учета</w:t>
      </w:r>
    </w:p>
    <w:bookmarkEnd w:id="0"/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92">
        <w:rPr>
          <w:rFonts w:ascii="Times New Roman" w:hAnsi="Times New Roman" w:cs="Times New Roman"/>
          <w:sz w:val="28"/>
          <w:szCs w:val="28"/>
        </w:rPr>
        <w:t xml:space="preserve">    В соответствии  с Приказом  Министерства сельского хозяйства Российской Федерации от 11 октября 2010г. № 345 «Об утверждении формы и порядка ведения </w:t>
      </w:r>
      <w:proofErr w:type="spellStart"/>
      <w:r w:rsidRPr="00E7169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E71692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 с Приказом Министерства сельского хозяйства РФ от 08.мая 2015 г. № 178 «О внесении изменений в приказ Минсельхоза России от 11 октября 2010г. № 345 «Об утверждении формы и порядка ведения </w:t>
      </w:r>
      <w:proofErr w:type="spellStart"/>
      <w:r w:rsidRPr="00E7169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E71692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 и в  связи с истечением в 2016 году срока действия прежних форм первичного похозяйственного учета, в целях сохранения похозяйственного учета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Карагушский</w:t>
      </w:r>
      <w:r w:rsidRPr="00E71692">
        <w:rPr>
          <w:rFonts w:ascii="Times New Roman" w:hAnsi="Times New Roman" w:cs="Times New Roman"/>
          <w:sz w:val="28"/>
          <w:szCs w:val="28"/>
        </w:rPr>
        <w:t xml:space="preserve">, учитывая, что эти данные являются единственным источником информации о численности сельского населения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Карагуш</w:t>
      </w:r>
      <w:r w:rsidRPr="00E71692">
        <w:rPr>
          <w:rFonts w:ascii="Times New Roman" w:hAnsi="Times New Roman" w:cs="Times New Roman"/>
          <w:sz w:val="28"/>
          <w:szCs w:val="28"/>
        </w:rPr>
        <w:t>ский  сельсовет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9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92">
        <w:rPr>
          <w:rFonts w:ascii="Times New Roman" w:hAnsi="Times New Roman" w:cs="Times New Roman"/>
          <w:sz w:val="28"/>
          <w:szCs w:val="28"/>
        </w:rPr>
        <w:t xml:space="preserve">     1.Утвердить Положение о порядке ведения </w:t>
      </w:r>
      <w:proofErr w:type="spellStart"/>
      <w:r w:rsidRPr="00E7169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E71692">
        <w:rPr>
          <w:rFonts w:ascii="Times New Roman" w:hAnsi="Times New Roman" w:cs="Times New Roman"/>
          <w:sz w:val="28"/>
          <w:szCs w:val="28"/>
        </w:rPr>
        <w:t xml:space="preserve"> книг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Карагуш</w:t>
      </w:r>
      <w:r w:rsidRPr="00E71692">
        <w:rPr>
          <w:rFonts w:ascii="Times New Roman" w:hAnsi="Times New Roman" w:cs="Times New Roman"/>
          <w:sz w:val="28"/>
          <w:szCs w:val="28"/>
        </w:rPr>
        <w:t>ский согласно приложению.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92">
        <w:rPr>
          <w:rFonts w:ascii="Times New Roman" w:hAnsi="Times New Roman" w:cs="Times New Roman"/>
          <w:sz w:val="28"/>
          <w:szCs w:val="28"/>
        </w:rPr>
        <w:t xml:space="preserve">     2.Организовать </w:t>
      </w:r>
      <w:proofErr w:type="spellStart"/>
      <w:r w:rsidRPr="00E71692">
        <w:rPr>
          <w:rFonts w:ascii="Times New Roman" w:hAnsi="Times New Roman" w:cs="Times New Roman"/>
          <w:sz w:val="28"/>
          <w:szCs w:val="28"/>
        </w:rPr>
        <w:t>перезакладку</w:t>
      </w:r>
      <w:proofErr w:type="spellEnd"/>
      <w:r w:rsidRPr="00E71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9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E71692">
        <w:rPr>
          <w:rFonts w:ascii="Times New Roman" w:hAnsi="Times New Roman" w:cs="Times New Roman"/>
          <w:sz w:val="28"/>
          <w:szCs w:val="28"/>
        </w:rPr>
        <w:t xml:space="preserve"> книг согласно номерам: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1692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proofErr w:type="gramEnd"/>
      <w:r w:rsidRPr="00E71692">
        <w:rPr>
          <w:rFonts w:ascii="Times New Roman" w:hAnsi="Times New Roman" w:cs="Times New Roman"/>
          <w:sz w:val="28"/>
          <w:szCs w:val="28"/>
        </w:rPr>
        <w:t xml:space="preserve"> книга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д.Бахча</w:t>
      </w:r>
      <w:proofErr w:type="spellEnd"/>
      <w:r w:rsidRPr="00E71692">
        <w:rPr>
          <w:rFonts w:ascii="Times New Roman" w:hAnsi="Times New Roman" w:cs="Times New Roman"/>
          <w:sz w:val="28"/>
          <w:szCs w:val="28"/>
        </w:rPr>
        <w:t>, 99 листов;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1692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proofErr w:type="gramEnd"/>
      <w:r w:rsidRPr="00E71692">
        <w:rPr>
          <w:rFonts w:ascii="Times New Roman" w:hAnsi="Times New Roman" w:cs="Times New Roman"/>
          <w:sz w:val="28"/>
          <w:szCs w:val="28"/>
        </w:rPr>
        <w:t xml:space="preserve"> книга № 2 с.</w:t>
      </w:r>
      <w:r>
        <w:rPr>
          <w:rFonts w:ascii="Times New Roman" w:hAnsi="Times New Roman" w:cs="Times New Roman"/>
          <w:sz w:val="28"/>
          <w:szCs w:val="28"/>
        </w:rPr>
        <w:t xml:space="preserve"> Карагуш</w:t>
      </w:r>
      <w:r w:rsidRPr="00E71692">
        <w:rPr>
          <w:rFonts w:ascii="Times New Roman" w:hAnsi="Times New Roman" w:cs="Times New Roman"/>
          <w:sz w:val="28"/>
          <w:szCs w:val="28"/>
        </w:rPr>
        <w:t>, 99 листов;</w:t>
      </w:r>
    </w:p>
    <w:p w:rsidR="0057750F" w:rsidRPr="00E71692" w:rsidRDefault="0057750F" w:rsidP="00577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1692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proofErr w:type="gramEnd"/>
      <w:r w:rsidRPr="00E71692">
        <w:rPr>
          <w:rFonts w:ascii="Times New Roman" w:hAnsi="Times New Roman" w:cs="Times New Roman"/>
          <w:sz w:val="28"/>
          <w:szCs w:val="28"/>
        </w:rPr>
        <w:t xml:space="preserve"> книга № 3  с.</w:t>
      </w:r>
      <w:r>
        <w:rPr>
          <w:rFonts w:ascii="Times New Roman" w:hAnsi="Times New Roman" w:cs="Times New Roman"/>
          <w:sz w:val="28"/>
          <w:szCs w:val="28"/>
        </w:rPr>
        <w:t xml:space="preserve"> Карагуш</w:t>
      </w:r>
      <w:r w:rsidRPr="00E716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692">
        <w:rPr>
          <w:rFonts w:ascii="Times New Roman" w:hAnsi="Times New Roman" w:cs="Times New Roman"/>
          <w:sz w:val="28"/>
          <w:szCs w:val="28"/>
        </w:rPr>
        <w:t>99 листов;</w:t>
      </w:r>
    </w:p>
    <w:p w:rsidR="0057750F" w:rsidRPr="00E71692" w:rsidRDefault="0057750F" w:rsidP="00577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1692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proofErr w:type="gramEnd"/>
      <w:r w:rsidRPr="00E71692">
        <w:rPr>
          <w:rFonts w:ascii="Times New Roman" w:hAnsi="Times New Roman" w:cs="Times New Roman"/>
          <w:sz w:val="28"/>
          <w:szCs w:val="28"/>
        </w:rPr>
        <w:t xml:space="preserve"> книга № 4  с.</w:t>
      </w:r>
      <w:r>
        <w:rPr>
          <w:rFonts w:ascii="Times New Roman" w:hAnsi="Times New Roman" w:cs="Times New Roman"/>
          <w:sz w:val="28"/>
          <w:szCs w:val="28"/>
        </w:rPr>
        <w:t xml:space="preserve"> Карагуш, </w:t>
      </w:r>
      <w:r w:rsidRPr="00E71692">
        <w:rPr>
          <w:rFonts w:ascii="Times New Roman" w:hAnsi="Times New Roman" w:cs="Times New Roman"/>
          <w:sz w:val="28"/>
          <w:szCs w:val="28"/>
        </w:rPr>
        <w:t>99 листов;</w:t>
      </w:r>
    </w:p>
    <w:p w:rsidR="0057750F" w:rsidRPr="00E71692" w:rsidRDefault="0057750F" w:rsidP="00577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1692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proofErr w:type="gramEnd"/>
      <w:r w:rsidRPr="00E71692">
        <w:rPr>
          <w:rFonts w:ascii="Times New Roman" w:hAnsi="Times New Roman" w:cs="Times New Roman"/>
          <w:sz w:val="28"/>
          <w:szCs w:val="28"/>
        </w:rPr>
        <w:t xml:space="preserve"> книга № 5  с.</w:t>
      </w:r>
      <w:r>
        <w:rPr>
          <w:rFonts w:ascii="Times New Roman" w:hAnsi="Times New Roman" w:cs="Times New Roman"/>
          <w:sz w:val="28"/>
          <w:szCs w:val="28"/>
        </w:rPr>
        <w:t xml:space="preserve"> Карагуш, </w:t>
      </w:r>
      <w:r w:rsidRPr="00E71692">
        <w:rPr>
          <w:rFonts w:ascii="Times New Roman" w:hAnsi="Times New Roman" w:cs="Times New Roman"/>
          <w:sz w:val="28"/>
          <w:szCs w:val="28"/>
        </w:rPr>
        <w:t>99 листов;</w:t>
      </w:r>
    </w:p>
    <w:p w:rsidR="0057750F" w:rsidRPr="00E71692" w:rsidRDefault="0057750F" w:rsidP="00577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1692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proofErr w:type="gramEnd"/>
      <w:r w:rsidRPr="00E71692">
        <w:rPr>
          <w:rFonts w:ascii="Times New Roman" w:hAnsi="Times New Roman" w:cs="Times New Roman"/>
          <w:sz w:val="28"/>
          <w:szCs w:val="28"/>
        </w:rPr>
        <w:t xml:space="preserve"> книга № 6  с.</w:t>
      </w:r>
      <w:r>
        <w:rPr>
          <w:rFonts w:ascii="Times New Roman" w:hAnsi="Times New Roman" w:cs="Times New Roman"/>
          <w:sz w:val="28"/>
          <w:szCs w:val="28"/>
        </w:rPr>
        <w:t xml:space="preserve"> Карагуш</w:t>
      </w:r>
      <w:r w:rsidRPr="00E71692">
        <w:rPr>
          <w:rFonts w:ascii="Times New Roman" w:hAnsi="Times New Roman" w:cs="Times New Roman"/>
          <w:sz w:val="28"/>
          <w:szCs w:val="28"/>
        </w:rPr>
        <w:t>, 99 листов;</w:t>
      </w:r>
    </w:p>
    <w:p w:rsidR="0057750F" w:rsidRPr="00E71692" w:rsidRDefault="0057750F" w:rsidP="00577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9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proofErr w:type="gramStart"/>
      <w:r w:rsidRPr="00E71692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proofErr w:type="gramEnd"/>
      <w:r w:rsidRPr="00E71692">
        <w:rPr>
          <w:rFonts w:ascii="Times New Roman" w:hAnsi="Times New Roman" w:cs="Times New Roman"/>
          <w:sz w:val="28"/>
          <w:szCs w:val="28"/>
        </w:rPr>
        <w:t xml:space="preserve"> книга № 7   с.</w:t>
      </w:r>
      <w:r>
        <w:rPr>
          <w:rFonts w:ascii="Times New Roman" w:hAnsi="Times New Roman" w:cs="Times New Roman"/>
          <w:sz w:val="28"/>
          <w:szCs w:val="28"/>
        </w:rPr>
        <w:t xml:space="preserve"> Карагуш</w:t>
      </w:r>
      <w:r w:rsidRPr="00E71692">
        <w:rPr>
          <w:rFonts w:ascii="Times New Roman" w:hAnsi="Times New Roman" w:cs="Times New Roman"/>
          <w:sz w:val="28"/>
          <w:szCs w:val="28"/>
        </w:rPr>
        <w:t>, 49 листов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E71692">
        <w:rPr>
          <w:rFonts w:ascii="Times New Roman" w:hAnsi="Times New Roman" w:cs="Times New Roman"/>
          <w:sz w:val="28"/>
          <w:szCs w:val="28"/>
        </w:rPr>
        <w:t xml:space="preserve">    3. Обязанности по ведению </w:t>
      </w:r>
      <w:proofErr w:type="spellStart"/>
      <w:r w:rsidRPr="00E7169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E71692">
        <w:rPr>
          <w:rFonts w:ascii="Times New Roman" w:hAnsi="Times New Roman" w:cs="Times New Roman"/>
          <w:sz w:val="28"/>
          <w:szCs w:val="28"/>
        </w:rPr>
        <w:t xml:space="preserve"> книг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Карагуш</w:t>
      </w:r>
      <w:r w:rsidRPr="00E71692">
        <w:rPr>
          <w:rFonts w:ascii="Times New Roman" w:hAnsi="Times New Roman" w:cs="Times New Roman"/>
          <w:sz w:val="28"/>
          <w:szCs w:val="28"/>
        </w:rPr>
        <w:t xml:space="preserve">ский  сельсовет возложить на управляющего 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Акчурину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Хамитовну</w:t>
      </w:r>
      <w:proofErr w:type="spellEnd"/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92">
        <w:rPr>
          <w:rFonts w:ascii="Times New Roman" w:hAnsi="Times New Roman" w:cs="Times New Roman"/>
          <w:sz w:val="28"/>
          <w:szCs w:val="28"/>
        </w:rPr>
        <w:t xml:space="preserve">   4. Управляющему 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Акчуриной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А.Х.</w:t>
      </w:r>
      <w:r w:rsidRPr="00E716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692">
        <w:rPr>
          <w:rFonts w:ascii="Times New Roman" w:hAnsi="Times New Roman" w:cs="Times New Roman"/>
          <w:sz w:val="28"/>
          <w:szCs w:val="28"/>
        </w:rPr>
        <w:t xml:space="preserve"> обеспечить организацию </w:t>
      </w:r>
      <w:proofErr w:type="spellStart"/>
      <w:r w:rsidRPr="00E71692">
        <w:rPr>
          <w:rFonts w:ascii="Times New Roman" w:hAnsi="Times New Roman" w:cs="Times New Roman"/>
          <w:sz w:val="28"/>
          <w:szCs w:val="28"/>
        </w:rPr>
        <w:t>перезакладки</w:t>
      </w:r>
      <w:proofErr w:type="spellEnd"/>
      <w:r w:rsidRPr="00E71692">
        <w:rPr>
          <w:rFonts w:ascii="Times New Roman" w:hAnsi="Times New Roman" w:cs="Times New Roman"/>
          <w:sz w:val="28"/>
          <w:szCs w:val="28"/>
        </w:rPr>
        <w:t xml:space="preserve"> книг похозяйственного учета и проведение работ по уточнению содержащихся в </w:t>
      </w:r>
      <w:proofErr w:type="spellStart"/>
      <w:r w:rsidRPr="00E7169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E71692">
        <w:rPr>
          <w:rFonts w:ascii="Times New Roman" w:hAnsi="Times New Roman" w:cs="Times New Roman"/>
          <w:sz w:val="28"/>
          <w:szCs w:val="28"/>
        </w:rPr>
        <w:t xml:space="preserve"> книгах сведений, занесенных 15 июля 2018 года.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92">
        <w:rPr>
          <w:rFonts w:ascii="Times New Roman" w:hAnsi="Times New Roman" w:cs="Times New Roman"/>
          <w:sz w:val="28"/>
          <w:szCs w:val="28"/>
        </w:rPr>
        <w:t xml:space="preserve">            5. Данное постановление обнародовать на информационном стенде в здании администрации поселения и разместить на официальном сайте.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92">
        <w:rPr>
          <w:rFonts w:ascii="Times New Roman" w:hAnsi="Times New Roman" w:cs="Times New Roman"/>
          <w:sz w:val="28"/>
          <w:szCs w:val="28"/>
        </w:rPr>
        <w:t xml:space="preserve">            6. Контроль за исполнением настоящего постановления возлагаю на себя.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9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Р.Ф.Туктаров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7750F" w:rsidRDefault="0057750F" w:rsidP="0057750F">
      <w:pPr>
        <w:rPr>
          <w:rFonts w:ascii="Times New Roman" w:hAnsi="Times New Roman" w:cs="Times New Roman"/>
        </w:rPr>
      </w:pPr>
    </w:p>
    <w:p w:rsidR="0057750F" w:rsidRDefault="0057750F" w:rsidP="0057750F">
      <w:pPr>
        <w:rPr>
          <w:rFonts w:ascii="Times New Roman" w:hAnsi="Times New Roman" w:cs="Times New Roman"/>
        </w:rPr>
      </w:pPr>
    </w:p>
    <w:p w:rsidR="0057750F" w:rsidRDefault="0057750F" w:rsidP="0057750F">
      <w:pPr>
        <w:rPr>
          <w:rFonts w:ascii="Times New Roman" w:hAnsi="Times New Roman" w:cs="Times New Roman"/>
        </w:rPr>
      </w:pPr>
    </w:p>
    <w:p w:rsidR="0057750F" w:rsidRDefault="0057750F" w:rsidP="0057750F">
      <w:pPr>
        <w:rPr>
          <w:rFonts w:ascii="Times New Roman" w:hAnsi="Times New Roman" w:cs="Times New Roman"/>
        </w:rPr>
      </w:pPr>
    </w:p>
    <w:p w:rsidR="0057750F" w:rsidRDefault="0057750F" w:rsidP="0057750F">
      <w:pPr>
        <w:rPr>
          <w:rFonts w:ascii="Times New Roman" w:hAnsi="Times New Roman" w:cs="Times New Roman"/>
        </w:rPr>
      </w:pPr>
    </w:p>
    <w:p w:rsidR="0057750F" w:rsidRDefault="0057750F" w:rsidP="0057750F">
      <w:pPr>
        <w:rPr>
          <w:rFonts w:ascii="Times New Roman" w:hAnsi="Times New Roman" w:cs="Times New Roman"/>
        </w:rPr>
      </w:pPr>
    </w:p>
    <w:p w:rsidR="0057750F" w:rsidRDefault="0057750F" w:rsidP="0057750F">
      <w:pPr>
        <w:rPr>
          <w:rFonts w:ascii="Times New Roman" w:hAnsi="Times New Roman" w:cs="Times New Roman"/>
        </w:rPr>
      </w:pPr>
    </w:p>
    <w:p w:rsidR="0057750F" w:rsidRDefault="0057750F" w:rsidP="0057750F">
      <w:pPr>
        <w:rPr>
          <w:rFonts w:ascii="Times New Roman" w:hAnsi="Times New Roman" w:cs="Times New Roman"/>
        </w:rPr>
      </w:pPr>
    </w:p>
    <w:p w:rsidR="0057750F" w:rsidRDefault="0057750F" w:rsidP="0057750F">
      <w:pPr>
        <w:rPr>
          <w:rFonts w:ascii="Times New Roman" w:hAnsi="Times New Roman" w:cs="Times New Roman"/>
        </w:rPr>
      </w:pPr>
    </w:p>
    <w:p w:rsidR="0057750F" w:rsidRDefault="0057750F" w:rsidP="0057750F">
      <w:pPr>
        <w:rPr>
          <w:rFonts w:ascii="Times New Roman" w:hAnsi="Times New Roman" w:cs="Times New Roman"/>
        </w:rPr>
      </w:pPr>
    </w:p>
    <w:p w:rsidR="0057750F" w:rsidRDefault="0057750F" w:rsidP="0057750F">
      <w:pPr>
        <w:rPr>
          <w:rFonts w:ascii="Times New Roman" w:hAnsi="Times New Roman" w:cs="Times New Roman"/>
        </w:rPr>
      </w:pPr>
    </w:p>
    <w:p w:rsidR="0057750F" w:rsidRDefault="0057750F" w:rsidP="0057750F">
      <w:pPr>
        <w:rPr>
          <w:rFonts w:ascii="Times New Roman" w:hAnsi="Times New Roman" w:cs="Times New Roman"/>
        </w:rPr>
      </w:pPr>
    </w:p>
    <w:p w:rsidR="0057750F" w:rsidRDefault="0057750F" w:rsidP="0057750F">
      <w:pPr>
        <w:rPr>
          <w:rFonts w:ascii="Times New Roman" w:hAnsi="Times New Roman" w:cs="Times New Roman"/>
        </w:rPr>
      </w:pPr>
    </w:p>
    <w:p w:rsidR="0057750F" w:rsidRDefault="0057750F" w:rsidP="0057750F">
      <w:pPr>
        <w:rPr>
          <w:rFonts w:ascii="Times New Roman" w:hAnsi="Times New Roman" w:cs="Times New Roman"/>
        </w:rPr>
      </w:pPr>
    </w:p>
    <w:p w:rsidR="0057750F" w:rsidRDefault="0057750F" w:rsidP="0057750F">
      <w:pPr>
        <w:rPr>
          <w:rFonts w:ascii="Times New Roman" w:hAnsi="Times New Roman" w:cs="Times New Roman"/>
        </w:rPr>
      </w:pPr>
    </w:p>
    <w:p w:rsidR="0057750F" w:rsidRDefault="0057750F" w:rsidP="0057750F">
      <w:pPr>
        <w:rPr>
          <w:rFonts w:ascii="Times New Roman" w:hAnsi="Times New Roman" w:cs="Times New Roman"/>
        </w:rPr>
      </w:pPr>
    </w:p>
    <w:p w:rsidR="0057750F" w:rsidRDefault="0057750F" w:rsidP="0057750F">
      <w:pPr>
        <w:rPr>
          <w:rFonts w:ascii="Times New Roman" w:hAnsi="Times New Roman" w:cs="Times New Roman"/>
        </w:rPr>
      </w:pPr>
    </w:p>
    <w:p w:rsidR="0057750F" w:rsidRDefault="0057750F" w:rsidP="0057750F">
      <w:pPr>
        <w:rPr>
          <w:rFonts w:ascii="Times New Roman" w:hAnsi="Times New Roman" w:cs="Times New Roman"/>
        </w:rPr>
      </w:pPr>
    </w:p>
    <w:p w:rsidR="0057750F" w:rsidRDefault="0057750F" w:rsidP="0057750F">
      <w:pPr>
        <w:rPr>
          <w:rFonts w:ascii="Times New Roman" w:hAnsi="Times New Roman" w:cs="Times New Roman"/>
        </w:rPr>
      </w:pPr>
    </w:p>
    <w:p w:rsidR="0057750F" w:rsidRDefault="0057750F" w:rsidP="0057750F">
      <w:pPr>
        <w:rPr>
          <w:rFonts w:ascii="Times New Roman" w:hAnsi="Times New Roman" w:cs="Times New Roman"/>
        </w:rPr>
      </w:pPr>
    </w:p>
    <w:p w:rsidR="0057750F" w:rsidRDefault="0057750F" w:rsidP="0057750F">
      <w:pPr>
        <w:rPr>
          <w:rFonts w:ascii="Times New Roman" w:hAnsi="Times New Roman" w:cs="Times New Roman"/>
        </w:rPr>
      </w:pPr>
    </w:p>
    <w:p w:rsidR="0057750F" w:rsidRDefault="0057750F" w:rsidP="0057750F">
      <w:pPr>
        <w:rPr>
          <w:rFonts w:ascii="Times New Roman" w:hAnsi="Times New Roman" w:cs="Times New Roman"/>
        </w:rPr>
      </w:pPr>
    </w:p>
    <w:p w:rsidR="0057750F" w:rsidRDefault="0057750F" w:rsidP="0057750F">
      <w:pPr>
        <w:rPr>
          <w:rFonts w:ascii="Times New Roman" w:hAnsi="Times New Roman" w:cs="Times New Roman"/>
        </w:rPr>
      </w:pPr>
    </w:p>
    <w:p w:rsidR="0057750F" w:rsidRDefault="0057750F" w:rsidP="0057750F">
      <w:pPr>
        <w:rPr>
          <w:rFonts w:ascii="Times New Roman" w:hAnsi="Times New Roman" w:cs="Times New Roman"/>
        </w:rPr>
      </w:pPr>
    </w:p>
    <w:p w:rsidR="0057750F" w:rsidRDefault="0057750F" w:rsidP="0057750F">
      <w:pPr>
        <w:rPr>
          <w:rFonts w:ascii="Times New Roman" w:hAnsi="Times New Roman" w:cs="Times New Roman"/>
        </w:rPr>
      </w:pPr>
    </w:p>
    <w:p w:rsidR="0057750F" w:rsidRDefault="0057750F" w:rsidP="0057750F">
      <w:pPr>
        <w:rPr>
          <w:rFonts w:ascii="Times New Roman" w:hAnsi="Times New Roman" w:cs="Times New Roman"/>
        </w:rPr>
      </w:pPr>
    </w:p>
    <w:p w:rsidR="0057750F" w:rsidRDefault="0057750F" w:rsidP="0057750F">
      <w:pPr>
        <w:rPr>
          <w:rFonts w:ascii="Times New Roman" w:hAnsi="Times New Roman" w:cs="Times New Roman"/>
        </w:rPr>
      </w:pPr>
    </w:p>
    <w:p w:rsidR="0057750F" w:rsidRPr="00E71692" w:rsidRDefault="0057750F" w:rsidP="0057750F">
      <w:pPr>
        <w:rPr>
          <w:rFonts w:ascii="Times New Roman" w:hAnsi="Times New Roman" w:cs="Times New Roman"/>
        </w:rPr>
      </w:pPr>
    </w:p>
    <w:p w:rsidR="0057750F" w:rsidRPr="00E71692" w:rsidRDefault="0057750F" w:rsidP="0057750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>УТВЕРЖДЕНО</w:t>
      </w:r>
    </w:p>
    <w:p w:rsidR="0057750F" w:rsidRPr="00E71692" w:rsidRDefault="0057750F" w:rsidP="0057750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7750F" w:rsidRPr="00E71692" w:rsidRDefault="0057750F" w:rsidP="0057750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169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E71692">
        <w:rPr>
          <w:rFonts w:ascii="Times New Roman" w:hAnsi="Times New Roman" w:cs="Times New Roman"/>
          <w:sz w:val="24"/>
          <w:szCs w:val="24"/>
        </w:rPr>
        <w:t xml:space="preserve"> поселения Карагушский  сельсовет</w:t>
      </w:r>
    </w:p>
    <w:p w:rsidR="0057750F" w:rsidRPr="00E71692" w:rsidRDefault="0057750F" w:rsidP="0057750F">
      <w:pPr>
        <w:spacing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7169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71692">
        <w:rPr>
          <w:rFonts w:ascii="Times New Roman" w:hAnsi="Times New Roman" w:cs="Times New Roman"/>
          <w:sz w:val="24"/>
          <w:szCs w:val="24"/>
        </w:rPr>
        <w:t xml:space="preserve"> 18.04.2019 №14</w:t>
      </w:r>
    </w:p>
    <w:p w:rsidR="0057750F" w:rsidRPr="00E71692" w:rsidRDefault="0057750F" w:rsidP="005775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50F" w:rsidRPr="00E71692" w:rsidRDefault="0057750F" w:rsidP="005775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50F" w:rsidRPr="00E71692" w:rsidRDefault="0057750F" w:rsidP="005775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>ПОЛОЖЕНИЕ</w:t>
      </w:r>
    </w:p>
    <w:p w:rsidR="0057750F" w:rsidRPr="00E71692" w:rsidRDefault="0057750F" w:rsidP="005775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16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71692">
        <w:rPr>
          <w:rFonts w:ascii="Times New Roman" w:hAnsi="Times New Roman" w:cs="Times New Roman"/>
          <w:sz w:val="24"/>
          <w:szCs w:val="24"/>
        </w:rPr>
        <w:t xml:space="preserve"> порядке ведения </w:t>
      </w:r>
      <w:proofErr w:type="spellStart"/>
      <w:r w:rsidRPr="00E71692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E71692">
        <w:rPr>
          <w:rFonts w:ascii="Times New Roman" w:hAnsi="Times New Roman" w:cs="Times New Roman"/>
          <w:sz w:val="24"/>
          <w:szCs w:val="24"/>
        </w:rPr>
        <w:t xml:space="preserve"> книг в администрации</w:t>
      </w:r>
    </w:p>
    <w:p w:rsidR="0057750F" w:rsidRPr="00E71692" w:rsidRDefault="0057750F" w:rsidP="005775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169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E71692">
        <w:rPr>
          <w:rFonts w:ascii="Times New Roman" w:hAnsi="Times New Roman" w:cs="Times New Roman"/>
          <w:sz w:val="24"/>
          <w:szCs w:val="24"/>
        </w:rPr>
        <w:t xml:space="preserve"> поселения Карагушский  сельсовет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     1.1. </w:t>
      </w:r>
      <w:proofErr w:type="gramStart"/>
      <w:r w:rsidRPr="00E71692">
        <w:rPr>
          <w:rFonts w:ascii="Times New Roman" w:hAnsi="Times New Roman" w:cs="Times New Roman"/>
          <w:sz w:val="24"/>
          <w:szCs w:val="24"/>
        </w:rPr>
        <w:t>Настоящее  Положение</w:t>
      </w:r>
      <w:proofErr w:type="gramEnd"/>
      <w:r w:rsidRPr="00E71692">
        <w:rPr>
          <w:rFonts w:ascii="Times New Roman" w:hAnsi="Times New Roman" w:cs="Times New Roman"/>
          <w:sz w:val="24"/>
          <w:szCs w:val="24"/>
        </w:rPr>
        <w:t xml:space="preserve">  определяет порядок учета личных подсобных хозяйств в </w:t>
      </w:r>
      <w:proofErr w:type="spellStart"/>
      <w:r w:rsidRPr="00E71692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E71692">
        <w:rPr>
          <w:rFonts w:ascii="Times New Roman" w:hAnsi="Times New Roman" w:cs="Times New Roman"/>
          <w:sz w:val="24"/>
          <w:szCs w:val="24"/>
        </w:rPr>
        <w:t xml:space="preserve"> книгах на территории сельского поселения Карагушский  сельсовет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     1.2. Органом, уполномоченным </w:t>
      </w:r>
      <w:proofErr w:type="gramStart"/>
      <w:r w:rsidRPr="00E71692">
        <w:rPr>
          <w:rFonts w:ascii="Times New Roman" w:hAnsi="Times New Roman" w:cs="Times New Roman"/>
          <w:sz w:val="24"/>
          <w:szCs w:val="24"/>
        </w:rPr>
        <w:t xml:space="preserve">вести  </w:t>
      </w:r>
      <w:proofErr w:type="spellStart"/>
      <w:r w:rsidRPr="00E71692">
        <w:rPr>
          <w:rFonts w:ascii="Times New Roman" w:hAnsi="Times New Roman" w:cs="Times New Roman"/>
          <w:sz w:val="24"/>
          <w:szCs w:val="24"/>
        </w:rPr>
        <w:t>похозяйственные</w:t>
      </w:r>
      <w:proofErr w:type="spellEnd"/>
      <w:proofErr w:type="gramEnd"/>
      <w:r w:rsidRPr="00E71692">
        <w:rPr>
          <w:rFonts w:ascii="Times New Roman" w:hAnsi="Times New Roman" w:cs="Times New Roman"/>
          <w:sz w:val="24"/>
          <w:szCs w:val="24"/>
        </w:rPr>
        <w:t xml:space="preserve"> книги  является администрация сельского поселения Карагушский  сельсовет.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>2. Ведение похозяйственного учета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2.1. Администрация осуществляет ведение </w:t>
      </w:r>
      <w:proofErr w:type="spellStart"/>
      <w:r w:rsidRPr="00E71692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E7169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7169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книг</w:t>
        </w:r>
      </w:hyperlink>
      <w:r w:rsidRPr="00E71692">
        <w:rPr>
          <w:rFonts w:ascii="Times New Roman" w:hAnsi="Times New Roman" w:cs="Times New Roman"/>
          <w:sz w:val="24"/>
          <w:szCs w:val="24"/>
        </w:rPr>
        <w:t xml:space="preserve"> по формам похозяйственного учета, утвержденным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E71692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E71692">
        <w:rPr>
          <w:rFonts w:ascii="Times New Roman" w:hAnsi="Times New Roman" w:cs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 с учетом внесенных изменений Приказом Министерства сельского хозяйства РФ от 08.мая 2015 г. № 178 «О внесении изменений в приказ Минсельхоза России от 11 октября 2010г. № 345 «Об утверждении формы и порядка ведения </w:t>
      </w:r>
      <w:proofErr w:type="spellStart"/>
      <w:r w:rsidRPr="00E71692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E71692">
        <w:rPr>
          <w:rFonts w:ascii="Times New Roman" w:hAnsi="Times New Roman" w:cs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округов».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 2.2 Глава администрации сельского поселения Карагушский сельсовет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lastRenderedPageBreak/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7" w:history="1">
        <w:r w:rsidRPr="00E7169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E7169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>2.3. Ведение книг осуществляется на бумажных носителях и (или) в электронном виде.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2.4. Книга ведется на листах формата A4 и состоит из титульного листа, необходимого количества листов 1, 2 по форме согласно приложению N 1 к настоящему Положению.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администрации сельского поселения </w:t>
      </w:r>
      <w:proofErr w:type="gramStart"/>
      <w:r w:rsidRPr="00E71692">
        <w:rPr>
          <w:rFonts w:ascii="Times New Roman" w:hAnsi="Times New Roman" w:cs="Times New Roman"/>
          <w:sz w:val="24"/>
          <w:szCs w:val="24"/>
        </w:rPr>
        <w:t>Карагушский  сельсовет</w:t>
      </w:r>
      <w:proofErr w:type="gramEnd"/>
      <w:r w:rsidRPr="00E71692">
        <w:rPr>
          <w:rFonts w:ascii="Times New Roman" w:hAnsi="Times New Roman" w:cs="Times New Roman"/>
          <w:sz w:val="24"/>
          <w:szCs w:val="24"/>
        </w:rPr>
        <w:t xml:space="preserve"> и скрепляется печатью администрации сельского поселения Карагушский  сельсовет.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2.5. Книга закладывается на пять лет на основании постановления главы администрации сельского поселения </w:t>
      </w:r>
      <w:proofErr w:type="gramStart"/>
      <w:r w:rsidRPr="00E71692">
        <w:rPr>
          <w:rFonts w:ascii="Times New Roman" w:hAnsi="Times New Roman" w:cs="Times New Roman"/>
          <w:sz w:val="24"/>
          <w:szCs w:val="24"/>
        </w:rPr>
        <w:t>Карагушский  сельсовет</w:t>
      </w:r>
      <w:proofErr w:type="gramEnd"/>
      <w:r w:rsidRPr="00E71692">
        <w:rPr>
          <w:rFonts w:ascii="Times New Roman" w:hAnsi="Times New Roman" w:cs="Times New Roman"/>
          <w:sz w:val="24"/>
          <w:szCs w:val="24"/>
        </w:rPr>
        <w:t xml:space="preserve">. В постановлении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 По истечении пятилетнего периода глава администрации сельского поселения </w:t>
      </w:r>
      <w:proofErr w:type="gramStart"/>
      <w:r w:rsidRPr="00E71692">
        <w:rPr>
          <w:rFonts w:ascii="Times New Roman" w:hAnsi="Times New Roman" w:cs="Times New Roman"/>
          <w:sz w:val="24"/>
          <w:szCs w:val="24"/>
        </w:rPr>
        <w:t>Карагушский  сельсовет</w:t>
      </w:r>
      <w:proofErr w:type="gramEnd"/>
      <w:r w:rsidRPr="00E71692">
        <w:rPr>
          <w:rFonts w:ascii="Times New Roman" w:hAnsi="Times New Roman" w:cs="Times New Roman"/>
          <w:sz w:val="24"/>
          <w:szCs w:val="24"/>
        </w:rPr>
        <w:t xml:space="preserve"> издает правовой акт о </w:t>
      </w:r>
      <w:proofErr w:type="spellStart"/>
      <w:r w:rsidRPr="00E71692">
        <w:rPr>
          <w:rFonts w:ascii="Times New Roman" w:hAnsi="Times New Roman" w:cs="Times New Roman"/>
          <w:sz w:val="24"/>
          <w:szCs w:val="24"/>
        </w:rPr>
        <w:t>перезакладке</w:t>
      </w:r>
      <w:proofErr w:type="spellEnd"/>
      <w:r w:rsidRPr="00E71692">
        <w:rPr>
          <w:rFonts w:ascii="Times New Roman" w:hAnsi="Times New Roman" w:cs="Times New Roman"/>
          <w:sz w:val="24"/>
          <w:szCs w:val="24"/>
        </w:rPr>
        <w:t xml:space="preserve"> книг.</w:t>
      </w:r>
      <w:r w:rsidRPr="00E71692">
        <w:rPr>
          <w:rFonts w:ascii="Times New Roman" w:hAnsi="Times New Roman" w:cs="Times New Roman"/>
          <w:sz w:val="24"/>
          <w:szCs w:val="24"/>
        </w:rPr>
        <w:tab/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2.6. Завершенные книги хранятся в администрации сельского поселения до их передачи </w:t>
      </w:r>
      <w:proofErr w:type="gramStart"/>
      <w:r w:rsidRPr="00E71692">
        <w:rPr>
          <w:rFonts w:ascii="Times New Roman" w:hAnsi="Times New Roman" w:cs="Times New Roman"/>
          <w:sz w:val="24"/>
          <w:szCs w:val="24"/>
        </w:rPr>
        <w:t>в  муниципальный</w:t>
      </w:r>
      <w:proofErr w:type="gramEnd"/>
      <w:r w:rsidRPr="00E71692">
        <w:rPr>
          <w:rFonts w:ascii="Times New Roman" w:hAnsi="Times New Roman" w:cs="Times New Roman"/>
          <w:sz w:val="24"/>
          <w:szCs w:val="24"/>
        </w:rPr>
        <w:t xml:space="preserve"> архив Стерлибашевского района в течение 75 лет.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2.7.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E71692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E71692">
        <w:rPr>
          <w:rFonts w:ascii="Times New Roman" w:hAnsi="Times New Roman" w:cs="Times New Roman"/>
          <w:sz w:val="24"/>
          <w:szCs w:val="24"/>
        </w:rPr>
        <w:t xml:space="preserve"> книг. Записи производятся на основании сведений, предоставляемых на добровольной основе членами хозяйств.</w:t>
      </w:r>
      <w:r w:rsidRPr="00E71692">
        <w:rPr>
          <w:rFonts w:ascii="Times New Roman" w:hAnsi="Times New Roman" w:cs="Times New Roman"/>
          <w:sz w:val="24"/>
          <w:szCs w:val="24"/>
        </w:rPr>
        <w:tab/>
        <w:t xml:space="preserve">Сведения собираются ежегодно по состоянию на 15 июля путем сплошного обхода хозяйств и опроса членов хозяйств в период с 01 июля по 15 июля. 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E71692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E71692">
        <w:rPr>
          <w:rFonts w:ascii="Times New Roman" w:hAnsi="Times New Roman" w:cs="Times New Roman"/>
          <w:sz w:val="24"/>
          <w:szCs w:val="24"/>
        </w:rPr>
        <w:t xml:space="preserve"> книги.</w:t>
      </w:r>
      <w:r w:rsidRPr="00E71692">
        <w:rPr>
          <w:rFonts w:ascii="Times New Roman" w:hAnsi="Times New Roman" w:cs="Times New Roman"/>
          <w:sz w:val="24"/>
          <w:szCs w:val="24"/>
        </w:rPr>
        <w:tab/>
      </w:r>
    </w:p>
    <w:p w:rsidR="0057750F" w:rsidRPr="00E71692" w:rsidRDefault="0057750F" w:rsidP="00577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2.8. Лицевой счет хозяйства (запись по каждому хозяйству) в книге открывают </w:t>
      </w:r>
      <w:proofErr w:type="gramStart"/>
      <w:r w:rsidRPr="00E71692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E71692">
        <w:rPr>
          <w:rFonts w:ascii="Times New Roman" w:hAnsi="Times New Roman" w:cs="Times New Roman"/>
          <w:sz w:val="24"/>
          <w:szCs w:val="24"/>
        </w:rPr>
        <w:t xml:space="preserve">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администрации сельского поселения </w:t>
      </w:r>
      <w:proofErr w:type="gramStart"/>
      <w:r w:rsidRPr="00E71692">
        <w:rPr>
          <w:rFonts w:ascii="Times New Roman" w:hAnsi="Times New Roman" w:cs="Times New Roman"/>
          <w:sz w:val="24"/>
          <w:szCs w:val="24"/>
        </w:rPr>
        <w:t>Карагушский  сельсовет</w:t>
      </w:r>
      <w:proofErr w:type="gramEnd"/>
      <w:r w:rsidRPr="00E71692">
        <w:rPr>
          <w:rFonts w:ascii="Times New Roman" w:hAnsi="Times New Roman" w:cs="Times New Roman"/>
          <w:sz w:val="24"/>
          <w:szCs w:val="24"/>
        </w:rPr>
        <w:t xml:space="preserve"> должны быть пронумерованы. При составлении выписок, </w:t>
      </w:r>
      <w:proofErr w:type="gramStart"/>
      <w:r w:rsidRPr="00E71692">
        <w:rPr>
          <w:rFonts w:ascii="Times New Roman" w:hAnsi="Times New Roman" w:cs="Times New Roman"/>
          <w:sz w:val="24"/>
          <w:szCs w:val="24"/>
        </w:rPr>
        <w:t>справок</w:t>
      </w:r>
      <w:proofErr w:type="gramEnd"/>
      <w:r w:rsidRPr="00E71692">
        <w:rPr>
          <w:rFonts w:ascii="Times New Roman" w:hAnsi="Times New Roman" w:cs="Times New Roman"/>
          <w:sz w:val="24"/>
          <w:szCs w:val="24"/>
        </w:rPr>
        <w:t xml:space="preserve">, извещений хозяйству в документах указывается номер книги и лицевой счет хозяйства. Например, хозяйство записано в книге N 3 под номером (лицевой счет). В оформляемых документах следует указывать номер книги (книга N 3) и номер лицевого счета (л/счет N 27), либо только номер лицевого счета, но включающий в себя номер книги (л/счет N 3-27).                                                                                                                                                                      2.9. В книгу записываются все хозяйства, находящиеся на </w:t>
      </w:r>
      <w:proofErr w:type="gramStart"/>
      <w:r w:rsidRPr="00E71692">
        <w:rPr>
          <w:rFonts w:ascii="Times New Roman" w:hAnsi="Times New Roman" w:cs="Times New Roman"/>
          <w:sz w:val="24"/>
          <w:szCs w:val="24"/>
        </w:rPr>
        <w:t>территории  сельского</w:t>
      </w:r>
      <w:proofErr w:type="gramEnd"/>
      <w:r w:rsidRPr="00E71692">
        <w:rPr>
          <w:rFonts w:ascii="Times New Roman" w:hAnsi="Times New Roman" w:cs="Times New Roman"/>
          <w:sz w:val="24"/>
          <w:szCs w:val="24"/>
        </w:rPr>
        <w:t xml:space="preserve"> </w:t>
      </w:r>
      <w:r w:rsidRPr="00E71692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Карагушский  сельсовет,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 В этих случаях администрация сельского поселения делает запись о состоянии объекта и отсутствии в них граждан, которые могли бы представить сведения о хозяйстве). В каждой книге следует оставлять свободные листы для записи новых хозяйств.                                                                  </w:t>
      </w:r>
      <w:r w:rsidRPr="00E71692">
        <w:rPr>
          <w:rFonts w:ascii="Times New Roman" w:hAnsi="Times New Roman" w:cs="Times New Roman"/>
          <w:sz w:val="24"/>
          <w:szCs w:val="24"/>
        </w:rPr>
        <w:tab/>
      </w:r>
      <w:r w:rsidRPr="00E71692">
        <w:rPr>
          <w:rFonts w:ascii="Times New Roman" w:hAnsi="Times New Roman" w:cs="Times New Roman"/>
          <w:sz w:val="24"/>
          <w:szCs w:val="24"/>
        </w:rPr>
        <w:tab/>
      </w:r>
      <w:r w:rsidRPr="00E71692">
        <w:rPr>
          <w:rFonts w:ascii="Times New Roman" w:hAnsi="Times New Roman" w:cs="Times New Roman"/>
          <w:sz w:val="24"/>
          <w:szCs w:val="24"/>
        </w:rPr>
        <w:tab/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                                                                                    </w:t>
      </w:r>
      <w:r w:rsidRPr="00E71692">
        <w:rPr>
          <w:rFonts w:ascii="Times New Roman" w:hAnsi="Times New Roman" w:cs="Times New Roman"/>
          <w:sz w:val="24"/>
          <w:szCs w:val="24"/>
        </w:rPr>
        <w:tab/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</w:t>
      </w:r>
      <w:proofErr w:type="gramStart"/>
      <w:r w:rsidRPr="00E71692">
        <w:rPr>
          <w:rFonts w:ascii="Times New Roman" w:hAnsi="Times New Roman" w:cs="Times New Roman"/>
          <w:sz w:val="24"/>
          <w:szCs w:val="24"/>
        </w:rPr>
        <w:t>определяют</w:t>
      </w:r>
      <w:proofErr w:type="gramEnd"/>
      <w:r w:rsidRPr="00E71692">
        <w:rPr>
          <w:rFonts w:ascii="Times New Roman" w:hAnsi="Times New Roman" w:cs="Times New Roman"/>
          <w:sz w:val="24"/>
          <w:szCs w:val="24"/>
        </w:rPr>
        <w:t xml:space="preserve"> как главу хозяйства. В соответствующих строках указывают фамилию, имя и отчество этого члена хозяйства, а также его паспортные данные.</w:t>
      </w:r>
      <w:r w:rsidRPr="00E7169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2.12.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1 </w:t>
      </w:r>
      <w:proofErr w:type="spellStart"/>
      <w:r w:rsidRPr="00E71692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E71692">
        <w:rPr>
          <w:rFonts w:ascii="Times New Roman" w:hAnsi="Times New Roman" w:cs="Times New Roman"/>
          <w:sz w:val="24"/>
          <w:szCs w:val="24"/>
        </w:rPr>
        <w:t xml:space="preserve"> книги с указанием даты внесения записи и основания изменения паспортных данных (например, "по достижении 45 лет" или "по утере").</w:t>
      </w:r>
      <w:r w:rsidRPr="00E7169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          </w:t>
      </w:r>
      <w:r w:rsidRPr="00E71692">
        <w:rPr>
          <w:rFonts w:ascii="Times New Roman" w:hAnsi="Times New Roman" w:cs="Times New Roman"/>
          <w:sz w:val="24"/>
          <w:szCs w:val="24"/>
        </w:rPr>
        <w:tab/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2.14.Члены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  <w:r w:rsidRPr="00E7169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</w:t>
      </w:r>
      <w:r w:rsidRPr="00E71692">
        <w:rPr>
          <w:rFonts w:ascii="Times New Roman" w:hAnsi="Times New Roman" w:cs="Times New Roman"/>
          <w:sz w:val="24"/>
          <w:szCs w:val="24"/>
        </w:rPr>
        <w:tab/>
        <w:t xml:space="preserve"> 2.15.Фамилию,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E7169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</w:t>
      </w:r>
      <w:r w:rsidRPr="00E71692">
        <w:rPr>
          <w:rFonts w:ascii="Times New Roman" w:hAnsi="Times New Roman" w:cs="Times New Roman"/>
          <w:sz w:val="24"/>
          <w:szCs w:val="24"/>
        </w:rPr>
        <w:tab/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>2.16. 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2.17. В разделе I в строке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                                                                                                                    2.18. </w:t>
      </w:r>
      <w:r w:rsidRPr="00E71692">
        <w:rPr>
          <w:rFonts w:ascii="Times New Roman" w:hAnsi="Times New Roman" w:cs="Times New Roman"/>
          <w:sz w:val="24"/>
          <w:szCs w:val="24"/>
        </w:rPr>
        <w:lastRenderedPageBreak/>
        <w:t xml:space="preserve">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                                                                         </w:t>
      </w:r>
      <w:r w:rsidRPr="00E71692">
        <w:rPr>
          <w:rFonts w:ascii="Times New Roman" w:hAnsi="Times New Roman" w:cs="Times New Roman"/>
          <w:sz w:val="24"/>
          <w:szCs w:val="24"/>
        </w:rPr>
        <w:tab/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                                 </w:t>
      </w:r>
    </w:p>
    <w:p w:rsidR="0057750F" w:rsidRPr="00E71692" w:rsidRDefault="0057750F" w:rsidP="00577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администрации  сельского поселения Карагушский</w:t>
      </w:r>
      <w:r w:rsidRPr="00E7169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2.21. Выбывающие члены хозяйства исключаются (вычеркиваются) из книги с указанием даты и причин выбытия. </w:t>
      </w:r>
      <w:r w:rsidRPr="00E7169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2.22. В разделе II </w:t>
      </w:r>
      <w:proofErr w:type="spellStart"/>
      <w:r w:rsidRPr="00E71692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E71692">
        <w:rPr>
          <w:rFonts w:ascii="Times New Roman" w:hAnsi="Times New Roman" w:cs="Times New Roman"/>
          <w:sz w:val="24"/>
          <w:szCs w:val="24"/>
        </w:rPr>
        <w:t xml:space="preserve">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</w:t>
      </w:r>
      <w:proofErr w:type="gramStart"/>
      <w:r w:rsidRPr="00E71692">
        <w:rPr>
          <w:rFonts w:ascii="Times New Roman" w:hAnsi="Times New Roman" w:cs="Times New Roman"/>
          <w:sz w:val="24"/>
          <w:szCs w:val="24"/>
        </w:rPr>
        <w:t>посевами  и</w:t>
      </w:r>
      <w:proofErr w:type="gramEnd"/>
      <w:r w:rsidRPr="00E71692">
        <w:rPr>
          <w:rFonts w:ascii="Times New Roman" w:hAnsi="Times New Roman" w:cs="Times New Roman"/>
          <w:sz w:val="24"/>
          <w:szCs w:val="24"/>
        </w:rPr>
        <w:t xml:space="preserve"> посадками сельскохозяйственных культур, плодовыми и ягодными насаждениями.                                                                                                                                       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                                                                               </w:t>
      </w:r>
      <w:r w:rsidRPr="00E71692">
        <w:rPr>
          <w:rFonts w:ascii="Times New Roman" w:hAnsi="Times New Roman" w:cs="Times New Roman"/>
          <w:sz w:val="24"/>
          <w:szCs w:val="24"/>
        </w:rPr>
        <w:tab/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 2.24. 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                                                   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>2.25.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</w:t>
      </w:r>
      <w:proofErr w:type="gramStart"/>
      <w:r w:rsidRPr="00E71692">
        <w:rPr>
          <w:rFonts w:ascii="Times New Roman" w:hAnsi="Times New Roman" w:cs="Times New Roman"/>
          <w:sz w:val="24"/>
          <w:szCs w:val="24"/>
        </w:rPr>
        <w:t>).По</w:t>
      </w:r>
      <w:proofErr w:type="gramEnd"/>
      <w:r w:rsidRPr="00E71692">
        <w:rPr>
          <w:rFonts w:ascii="Times New Roman" w:hAnsi="Times New Roman" w:cs="Times New Roman"/>
          <w:sz w:val="24"/>
          <w:szCs w:val="24"/>
        </w:rPr>
        <w:t xml:space="preserve">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</w:t>
      </w:r>
      <w:proofErr w:type="gramStart"/>
      <w:r w:rsidRPr="00E71692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E71692">
        <w:rPr>
          <w:rFonts w:ascii="Times New Roman" w:hAnsi="Times New Roman" w:cs="Times New Roman"/>
          <w:sz w:val="24"/>
          <w:szCs w:val="24"/>
        </w:rPr>
        <w:t xml:space="preserve"> Положения.</w:t>
      </w:r>
      <w:r w:rsidRPr="00E71692">
        <w:rPr>
          <w:rFonts w:ascii="Times New Roman" w:hAnsi="Times New Roman" w:cs="Times New Roman"/>
          <w:sz w:val="24"/>
          <w:szCs w:val="24"/>
        </w:rPr>
        <w:tab/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lastRenderedPageBreak/>
        <w:t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</w:t>
      </w:r>
      <w:proofErr w:type="gramStart"/>
      <w:r w:rsidRPr="00E71692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E7169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E71692">
        <w:rPr>
          <w:rFonts w:ascii="Times New Roman" w:hAnsi="Times New Roman" w:cs="Times New Roman"/>
          <w:sz w:val="24"/>
          <w:szCs w:val="24"/>
        </w:rPr>
        <w:tab/>
        <w:t xml:space="preserve">.                                                          </w:t>
      </w:r>
    </w:p>
    <w:p w:rsidR="0057750F" w:rsidRPr="00E71692" w:rsidRDefault="0057750F" w:rsidP="00577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716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2.28.Если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 Граждане, приобретшие хозяйство, открывают новый лицевой счет в этой же книге. Номера закрытых лицевых счетов другим хозяйствам не присваивают.   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     </w:t>
      </w:r>
      <w:r w:rsidRPr="00E71692">
        <w:rPr>
          <w:rFonts w:ascii="Times New Roman" w:hAnsi="Times New Roman" w:cs="Times New Roman"/>
          <w:sz w:val="24"/>
          <w:szCs w:val="24"/>
        </w:rPr>
        <w:tab/>
      </w:r>
      <w:r w:rsidRPr="00E71692">
        <w:rPr>
          <w:rFonts w:ascii="Times New Roman" w:hAnsi="Times New Roman" w:cs="Times New Roman"/>
          <w:sz w:val="24"/>
          <w:szCs w:val="24"/>
        </w:rPr>
        <w:tab/>
      </w:r>
      <w:r w:rsidRPr="00E71692">
        <w:rPr>
          <w:rFonts w:ascii="Times New Roman" w:hAnsi="Times New Roman" w:cs="Times New Roman"/>
          <w:sz w:val="24"/>
          <w:szCs w:val="24"/>
        </w:rPr>
        <w:tab/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     </w:t>
      </w:r>
      <w:r w:rsidRPr="00E71692">
        <w:rPr>
          <w:rFonts w:ascii="Times New Roman" w:hAnsi="Times New Roman" w:cs="Times New Roman"/>
          <w:sz w:val="24"/>
          <w:szCs w:val="24"/>
        </w:rPr>
        <w:tab/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</w:t>
      </w:r>
      <w:proofErr w:type="spellStart"/>
      <w:r w:rsidRPr="00E71692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E71692">
        <w:rPr>
          <w:rFonts w:ascii="Times New Roman" w:hAnsi="Times New Roman" w:cs="Times New Roman"/>
          <w:sz w:val="24"/>
          <w:szCs w:val="24"/>
        </w:rPr>
        <w:t xml:space="preserve"> книг.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2.32. Любой член хозяйства может просмотреть записи по лицевому счету только своего хозяйства.                                                                                                                                                      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E71692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E71692">
        <w:rPr>
          <w:rFonts w:ascii="Times New Roman" w:hAnsi="Times New Roman" w:cs="Times New Roman"/>
          <w:sz w:val="24"/>
          <w:szCs w:val="24"/>
        </w:rPr>
        <w:t xml:space="preserve"> книги или по </w:t>
      </w:r>
      <w:hyperlink r:id="rId8" w:history="1">
        <w:r w:rsidRPr="00E7169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форме</w:t>
        </w:r>
      </w:hyperlink>
      <w:r w:rsidRPr="00E71692">
        <w:rPr>
          <w:rFonts w:ascii="Times New Roman" w:hAnsi="Times New Roman" w:cs="Times New Roman"/>
          <w:sz w:val="24"/>
          <w:szCs w:val="24"/>
        </w:rPr>
        <w:t xml:space="preserve"> выписки из </w:t>
      </w:r>
      <w:proofErr w:type="spellStart"/>
      <w:r w:rsidRPr="00E71692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E71692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участок.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lastRenderedPageBreak/>
        <w:t xml:space="preserve">Выписка из книги составляется в двух экземплярах. Оба экземпляра являются подлинными. Они подписываются Главой сельского поселения </w:t>
      </w:r>
      <w:proofErr w:type="gramStart"/>
      <w:r w:rsidRPr="00E71692">
        <w:rPr>
          <w:rFonts w:ascii="Times New Roman" w:hAnsi="Times New Roman" w:cs="Times New Roman"/>
          <w:sz w:val="24"/>
          <w:szCs w:val="24"/>
        </w:rPr>
        <w:t>Карагушский  сельсовет</w:t>
      </w:r>
      <w:proofErr w:type="gramEnd"/>
      <w:r w:rsidRPr="00E71692">
        <w:rPr>
          <w:rFonts w:ascii="Times New Roman" w:hAnsi="Times New Roman" w:cs="Times New Roman"/>
          <w:sz w:val="24"/>
          <w:szCs w:val="24"/>
        </w:rPr>
        <w:t>, должностным лицом, ответственным за ведение книги (указаны в пункте 2.2  настоящего Положения) и заверяются печатью.</w:t>
      </w:r>
    </w:p>
    <w:p w:rsidR="0057750F" w:rsidRPr="00E71692" w:rsidRDefault="0057750F" w:rsidP="00577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Выписка из книги должна быть зарегистрирована в администрации сельского поселения </w:t>
      </w:r>
      <w:proofErr w:type="gramStart"/>
      <w:r w:rsidRPr="00E71692">
        <w:rPr>
          <w:rFonts w:ascii="Times New Roman" w:hAnsi="Times New Roman" w:cs="Times New Roman"/>
          <w:sz w:val="24"/>
          <w:szCs w:val="24"/>
        </w:rPr>
        <w:t>Карагушский  сельсовет</w:t>
      </w:r>
      <w:proofErr w:type="gramEnd"/>
      <w:r w:rsidRPr="00E71692">
        <w:rPr>
          <w:rFonts w:ascii="Times New Roman" w:hAnsi="Times New Roman" w:cs="Times New Roman"/>
          <w:sz w:val="24"/>
          <w:szCs w:val="24"/>
        </w:rPr>
        <w:t xml:space="preserve"> и выдана члену хозяйства по предъявлении документа, удостоверяющего личность, под личную подпись.</w:t>
      </w:r>
    </w:p>
    <w:p w:rsidR="0057750F" w:rsidRDefault="0057750F" w:rsidP="00577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845" w:rsidRPr="0057750F" w:rsidRDefault="00D87845" w:rsidP="0057750F"/>
    <w:sectPr w:rsidR="00D87845" w:rsidRPr="0057750F">
      <w:footerReference w:type="even" r:id="rId9"/>
      <w:footerReference w:type="default" r:id="rId10"/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8C" w:rsidRDefault="0057750F" w:rsidP="009678A7">
    <w:pPr>
      <w:pStyle w:val="af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358C" w:rsidRDefault="0057750F" w:rsidP="009678A7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8C" w:rsidRDefault="0057750F" w:rsidP="009678A7">
    <w:pPr>
      <w:pStyle w:val="af9"/>
      <w:framePr w:wrap="around" w:vAnchor="text" w:hAnchor="margin" w:xAlign="right" w:y="1"/>
      <w:rPr>
        <w:rStyle w:val="ac"/>
      </w:rPr>
    </w:pPr>
  </w:p>
  <w:p w:rsidR="00D3358C" w:rsidRDefault="0057750F" w:rsidP="009678A7">
    <w:pPr>
      <w:pStyle w:val="af9"/>
      <w:framePr w:wrap="around" w:vAnchor="text" w:hAnchor="margin" w:xAlign="right" w:y="1"/>
      <w:rPr>
        <w:rStyle w:val="ac"/>
      </w:rPr>
    </w:pPr>
  </w:p>
  <w:p w:rsidR="00D3358C" w:rsidRDefault="0057750F" w:rsidP="009678A7">
    <w:pPr>
      <w:pStyle w:val="af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572EE"/>
    <w:multiLevelType w:val="hybridMultilevel"/>
    <w:tmpl w:val="9B5E106C"/>
    <w:lvl w:ilvl="0" w:tplc="5AB2D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286570"/>
    <w:multiLevelType w:val="hybridMultilevel"/>
    <w:tmpl w:val="8A72AD24"/>
    <w:lvl w:ilvl="0" w:tplc="0AF6F31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47E375D"/>
    <w:multiLevelType w:val="hybridMultilevel"/>
    <w:tmpl w:val="621A113E"/>
    <w:lvl w:ilvl="0" w:tplc="9D2C3AC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77A64"/>
    <w:multiLevelType w:val="multilevel"/>
    <w:tmpl w:val="980ED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E16123"/>
    <w:multiLevelType w:val="multilevel"/>
    <w:tmpl w:val="A2D2E03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13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5404C4"/>
    <w:multiLevelType w:val="hybridMultilevel"/>
    <w:tmpl w:val="7DE430B2"/>
    <w:lvl w:ilvl="0" w:tplc="2990E108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4"/>
  </w:num>
  <w:num w:numId="8">
    <w:abstractNumId w:val="7"/>
  </w:num>
  <w:num w:numId="9">
    <w:abstractNumId w:val="8"/>
  </w:num>
  <w:num w:numId="10">
    <w:abstractNumId w:val="15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15"/>
    <w:rsid w:val="00153ECA"/>
    <w:rsid w:val="003C02A3"/>
    <w:rsid w:val="0057750F"/>
    <w:rsid w:val="006616D2"/>
    <w:rsid w:val="007670C0"/>
    <w:rsid w:val="00960D15"/>
    <w:rsid w:val="00960FCE"/>
    <w:rsid w:val="00CE1595"/>
    <w:rsid w:val="00D87845"/>
    <w:rsid w:val="00D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D994A-29B9-4F41-848B-1D9780A6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qFormat/>
    <w:rsid w:val="00153ECA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color w:val="auto"/>
      <w:sz w:val="24"/>
      <w:szCs w:val="24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unhideWhenUsed/>
    <w:qFormat/>
    <w:rsid w:val="00153ECA"/>
    <w:pPr>
      <w:keepNext/>
      <w:spacing w:after="0" w:line="240" w:lineRule="auto"/>
      <w:ind w:firstLine="705"/>
      <w:jc w:val="right"/>
      <w:outlineLvl w:val="1"/>
    </w:pPr>
    <w:rPr>
      <w:rFonts w:ascii="Times New Roman" w:eastAsia="Times New Roman" w:hAnsi="Times New Roman" w:cs="Times New Roman"/>
      <w:color w:val="auto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153ECA"/>
    <w:pPr>
      <w:keepNext/>
      <w:spacing w:after="0" w:line="240" w:lineRule="atLeast"/>
      <w:ind w:left="-180"/>
      <w:outlineLvl w:val="2"/>
    </w:pPr>
    <w:rPr>
      <w:rFonts w:ascii="Century Bash" w:eastAsia="Times New Roman" w:hAnsi="Century Bash" w:cs="Times New Roman"/>
      <w:b/>
      <w:bCs/>
      <w:color w:val="auto"/>
      <w:sz w:val="24"/>
      <w:szCs w:val="24"/>
    </w:rPr>
  </w:style>
  <w:style w:type="paragraph" w:styleId="4">
    <w:name w:val="heading 4"/>
    <w:basedOn w:val="a"/>
    <w:next w:val="a"/>
    <w:link w:val="40"/>
    <w:qFormat/>
    <w:rsid w:val="00153E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153ECA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CA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153EC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153ECA"/>
    <w:rPr>
      <w:rFonts w:ascii="Century Bash" w:eastAsia="Times New Roman" w:hAnsi="Century Bash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53E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53EC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aliases w:val="Знак5,body text,body text Знак,body text Знак Знак,bt,ändrad,body text1,bt1,body text2,bt2,body text11,bt11,body text3,bt3,paragraph 2,paragraph 21,EHPT,Body Text2,b,Body Text level 2"/>
    <w:basedOn w:val="a"/>
    <w:link w:val="a4"/>
    <w:rsid w:val="00153ECA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3"/>
    <w:rsid w:val="00153E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unhideWhenUsed/>
    <w:rsid w:val="00153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153ECA"/>
    <w:rPr>
      <w:rFonts w:ascii="Segoe UI" w:eastAsia="Calibri" w:hAnsi="Segoe UI" w:cs="Segoe UI"/>
      <w:color w:val="000000"/>
      <w:sz w:val="18"/>
      <w:szCs w:val="18"/>
    </w:rPr>
  </w:style>
  <w:style w:type="paragraph" w:customStyle="1" w:styleId="ConsPlusNonformat">
    <w:name w:val="ConsPlusNonformat"/>
    <w:rsid w:val="00153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List 2"/>
    <w:basedOn w:val="a"/>
    <w:rsid w:val="00153ECA"/>
    <w:pPr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footnote text"/>
    <w:basedOn w:val="a"/>
    <w:link w:val="a8"/>
    <w:rsid w:val="00153EC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rsid w:val="00153EC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153ECA"/>
    <w:rPr>
      <w:vertAlign w:val="superscript"/>
    </w:rPr>
  </w:style>
  <w:style w:type="paragraph" w:styleId="aa">
    <w:name w:val="header"/>
    <w:basedOn w:val="a"/>
    <w:link w:val="ab"/>
    <w:uiPriority w:val="99"/>
    <w:rsid w:val="00153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53E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153ECA"/>
  </w:style>
  <w:style w:type="character" w:styleId="ad">
    <w:name w:val="Hyperlink"/>
    <w:rsid w:val="00153ECA"/>
    <w:rPr>
      <w:color w:val="0000FF"/>
      <w:u w:val="singl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nhideWhenUsed/>
    <w:qFormat/>
    <w:rsid w:val="0015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locked/>
    <w:rsid w:val="00153EC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0">
    <w:name w:val="annotation reference"/>
    <w:uiPriority w:val="99"/>
    <w:rsid w:val="00153ECA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153EC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153E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153EC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153EC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153ECA"/>
    <w:rPr>
      <w:color w:val="800080"/>
      <w:u w:val="single"/>
    </w:rPr>
  </w:style>
  <w:style w:type="paragraph" w:customStyle="1" w:styleId="af6">
    <w:name w:val="Знак Знак Знак Знак"/>
    <w:basedOn w:val="a"/>
    <w:rsid w:val="00153E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153ECA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12">
    <w:name w:val="Тема примечания Знак1"/>
    <w:uiPriority w:val="99"/>
    <w:locked/>
    <w:rsid w:val="00153ECA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153E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153EC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153E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153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uiPriority w:val="34"/>
    <w:qFormat/>
    <w:rsid w:val="00153ECA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53EC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53E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9">
    <w:name w:val="footer"/>
    <w:basedOn w:val="a"/>
    <w:link w:val="afa"/>
    <w:rsid w:val="00153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153E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153EC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53ECA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ndnote reference"/>
    <w:rsid w:val="00153ECA"/>
    <w:rPr>
      <w:vertAlign w:val="superscript"/>
    </w:rPr>
  </w:style>
  <w:style w:type="paragraph" w:styleId="afe">
    <w:name w:val="No Spacing"/>
    <w:uiPriority w:val="1"/>
    <w:qFormat/>
    <w:rsid w:val="00153ECA"/>
    <w:pPr>
      <w:spacing w:after="0" w:line="240" w:lineRule="auto"/>
    </w:pPr>
    <w:rPr>
      <w:rFonts w:ascii="Calibri" w:eastAsia="Times New Roman" w:hAnsi="Calibri" w:cs="Times New Roman"/>
    </w:rPr>
  </w:style>
  <w:style w:type="table" w:styleId="aff">
    <w:name w:val="Table Grid"/>
    <w:basedOn w:val="a1"/>
    <w:rsid w:val="00153ECA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53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153ECA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53ECA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15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153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53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3ECA"/>
    <w:rPr>
      <w:rFonts w:ascii="Courier New" w:eastAsia="Times New Roman" w:hAnsi="Courier New" w:cs="Courier New"/>
      <w:sz w:val="20"/>
      <w:szCs w:val="20"/>
    </w:rPr>
  </w:style>
  <w:style w:type="paragraph" w:styleId="aff0">
    <w:name w:val="Revision"/>
    <w:hidden/>
    <w:uiPriority w:val="99"/>
    <w:semiHidden/>
    <w:rsid w:val="001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gu-content-accordeon">
    <w:name w:val="frgu-content-accordeon"/>
    <w:rsid w:val="00153ECA"/>
  </w:style>
  <w:style w:type="paragraph" w:customStyle="1" w:styleId="8">
    <w:name w:val="Стиль8"/>
    <w:basedOn w:val="a"/>
    <w:rsid w:val="00153ECA"/>
    <w:pPr>
      <w:spacing w:after="0" w:line="240" w:lineRule="auto"/>
    </w:pPr>
    <w:rPr>
      <w:rFonts w:ascii="Times New Roman" w:hAnsi="Times New Roman" w:cs="Times New Roman"/>
      <w:noProof/>
      <w:color w:val="auto"/>
      <w:sz w:val="28"/>
      <w:szCs w:val="28"/>
    </w:rPr>
  </w:style>
  <w:style w:type="character" w:styleId="aff1">
    <w:name w:val="Strong"/>
    <w:uiPriority w:val="99"/>
    <w:qFormat/>
    <w:rsid w:val="00153ECA"/>
    <w:rPr>
      <w:b/>
      <w:bCs/>
    </w:rPr>
  </w:style>
  <w:style w:type="paragraph" w:customStyle="1" w:styleId="aff2">
    <w:name w:val="Стиль"/>
    <w:rsid w:val="00153E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">
    <w:name w:val="Char Char"/>
    <w:basedOn w:val="a"/>
    <w:rsid w:val="00153EC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aff3">
    <w:name w:val="Знак"/>
    <w:basedOn w:val="a"/>
    <w:rsid w:val="00153EC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153ECA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53ECA"/>
    <w:rPr>
      <w:rFonts w:ascii="Times New Roman" w:eastAsia="Times New Roman" w:hAnsi="Times New Roman" w:cs="Times New Roman"/>
      <w:sz w:val="16"/>
      <w:szCs w:val="16"/>
    </w:rPr>
  </w:style>
  <w:style w:type="paragraph" w:styleId="aff4">
    <w:name w:val="Title"/>
    <w:basedOn w:val="a"/>
    <w:link w:val="aff5"/>
    <w:qFormat/>
    <w:rsid w:val="00153ECA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f5">
    <w:name w:val="Название Знак"/>
    <w:basedOn w:val="a0"/>
    <w:link w:val="aff4"/>
    <w:rsid w:val="00153ECA"/>
    <w:rPr>
      <w:rFonts w:ascii="Times New Roman" w:eastAsia="Times New Roman" w:hAnsi="Times New Roman" w:cs="Times New Roman"/>
      <w:sz w:val="28"/>
      <w:szCs w:val="28"/>
    </w:rPr>
  </w:style>
  <w:style w:type="paragraph" w:styleId="aff6">
    <w:name w:val="Body Text Indent"/>
    <w:basedOn w:val="a"/>
    <w:link w:val="aff7"/>
    <w:rsid w:val="00153EC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7">
    <w:name w:val="Основной текст с отступом Знак"/>
    <w:basedOn w:val="a0"/>
    <w:link w:val="aff6"/>
    <w:rsid w:val="00153ECA"/>
    <w:rPr>
      <w:rFonts w:ascii="Times New Roman" w:eastAsia="Times New Roman" w:hAnsi="Times New Roman" w:cs="Times New Roman"/>
      <w:sz w:val="20"/>
      <w:szCs w:val="20"/>
    </w:rPr>
  </w:style>
  <w:style w:type="paragraph" w:customStyle="1" w:styleId="0">
    <w:name w:val="Стиль0"/>
    <w:rsid w:val="00153ECA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HTML1">
    <w:name w:val="Стандартный HTML Знак1"/>
    <w:locked/>
    <w:rsid w:val="00153ECA"/>
    <w:rPr>
      <w:rFonts w:ascii="Courier New" w:hAnsi="Courier New" w:cs="Courier New"/>
    </w:rPr>
  </w:style>
  <w:style w:type="paragraph" w:customStyle="1" w:styleId="aff8">
    <w:name w:val="Знак Знак Знак Знак Знак Знак"/>
    <w:basedOn w:val="a"/>
    <w:rsid w:val="00153EC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153ECA"/>
  </w:style>
  <w:style w:type="character" w:customStyle="1" w:styleId="aff9">
    <w:name w:val="Подзаголовок Знак"/>
    <w:link w:val="affa"/>
    <w:uiPriority w:val="11"/>
    <w:locked/>
    <w:rsid w:val="00153EC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Текст примечания Знак1"/>
    <w:basedOn w:val="a0"/>
    <w:uiPriority w:val="99"/>
    <w:rsid w:val="00153ECA"/>
  </w:style>
  <w:style w:type="paragraph" w:customStyle="1" w:styleId="Style29">
    <w:name w:val="Style29"/>
    <w:basedOn w:val="a"/>
    <w:rsid w:val="00153E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15">
    <w:name w:val="Текст выноски Знак1"/>
    <w:uiPriority w:val="99"/>
    <w:rsid w:val="00153ECA"/>
    <w:rPr>
      <w:rFonts w:ascii="Tahoma" w:hAnsi="Tahoma" w:cs="Tahoma"/>
      <w:sz w:val="16"/>
      <w:szCs w:val="16"/>
    </w:rPr>
  </w:style>
  <w:style w:type="character" w:customStyle="1" w:styleId="16">
    <w:name w:val="Текст сноски Знак1"/>
    <w:basedOn w:val="a0"/>
    <w:rsid w:val="00153ECA"/>
  </w:style>
  <w:style w:type="character" w:customStyle="1" w:styleId="17">
    <w:name w:val="Верхний колонтитул Знак1"/>
    <w:uiPriority w:val="99"/>
    <w:semiHidden/>
    <w:rsid w:val="00153ECA"/>
    <w:rPr>
      <w:rFonts w:ascii="Calibri" w:hAnsi="Calibri"/>
      <w:sz w:val="22"/>
      <w:szCs w:val="22"/>
    </w:rPr>
  </w:style>
  <w:style w:type="character" w:customStyle="1" w:styleId="18">
    <w:name w:val="Основной текст Знак1"/>
    <w:semiHidden/>
    <w:rsid w:val="00153ECA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 Знак1"/>
    <w:semiHidden/>
    <w:rsid w:val="00153ECA"/>
    <w:rPr>
      <w:rFonts w:ascii="Calibri" w:hAnsi="Calibri"/>
      <w:sz w:val="22"/>
      <w:szCs w:val="22"/>
    </w:rPr>
  </w:style>
  <w:style w:type="character" w:customStyle="1" w:styleId="19">
    <w:name w:val="Нижний колонтитул Знак1"/>
    <w:semiHidden/>
    <w:rsid w:val="00153ECA"/>
    <w:rPr>
      <w:rFonts w:ascii="Calibri" w:hAnsi="Calibri"/>
      <w:sz w:val="22"/>
      <w:szCs w:val="22"/>
    </w:rPr>
  </w:style>
  <w:style w:type="character" w:customStyle="1" w:styleId="1a">
    <w:name w:val="Текст концевой сноски Знак1"/>
    <w:basedOn w:val="a0"/>
    <w:rsid w:val="00153ECA"/>
  </w:style>
  <w:style w:type="character" w:customStyle="1" w:styleId="310">
    <w:name w:val="Основной текст с отступом 3 Знак1"/>
    <w:rsid w:val="00153ECA"/>
    <w:rPr>
      <w:sz w:val="16"/>
      <w:szCs w:val="16"/>
    </w:rPr>
  </w:style>
  <w:style w:type="character" w:customStyle="1" w:styleId="apple-converted-space">
    <w:name w:val="apple-converted-space"/>
    <w:rsid w:val="00153ECA"/>
  </w:style>
  <w:style w:type="paragraph" w:styleId="affa">
    <w:name w:val="Subtitle"/>
    <w:basedOn w:val="a"/>
    <w:next w:val="a"/>
    <w:link w:val="aff9"/>
    <w:uiPriority w:val="11"/>
    <w:qFormat/>
    <w:rsid w:val="00153ECA"/>
    <w:pPr>
      <w:numPr>
        <w:ilvl w:val="1"/>
      </w:numPr>
      <w:spacing w:after="200" w:line="276" w:lineRule="auto"/>
    </w:pPr>
    <w:rPr>
      <w:rFonts w:ascii="Cambria" w:eastAsiaTheme="minorEastAsia" w:hAnsi="Cambria" w:cstheme="minorBidi"/>
      <w:i/>
      <w:iCs/>
      <w:color w:val="4F81BD"/>
      <w:spacing w:val="15"/>
      <w:sz w:val="24"/>
      <w:szCs w:val="24"/>
    </w:rPr>
  </w:style>
  <w:style w:type="character" w:customStyle="1" w:styleId="1b">
    <w:name w:val="Подзаголовок Знак1"/>
    <w:basedOn w:val="a0"/>
    <w:uiPriority w:val="11"/>
    <w:rsid w:val="00153ECA"/>
    <w:rPr>
      <w:color w:val="5A5A5A" w:themeColor="text1" w:themeTint="A5"/>
      <w:spacing w:val="15"/>
    </w:rPr>
  </w:style>
  <w:style w:type="table" w:customStyle="1" w:styleId="1c">
    <w:name w:val="Сетка таблицы1"/>
    <w:basedOn w:val="a1"/>
    <w:next w:val="aff"/>
    <w:uiPriority w:val="59"/>
    <w:rsid w:val="00153EC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iw-pravila/a2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bz-normy/u6o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68;n=12753;fld=134;dst=10001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</dc:creator>
  <cp:keywords/>
  <cp:lastModifiedBy>АСП</cp:lastModifiedBy>
  <cp:revision>2</cp:revision>
  <dcterms:created xsi:type="dcterms:W3CDTF">2019-08-23T07:29:00Z</dcterms:created>
  <dcterms:modified xsi:type="dcterms:W3CDTF">2019-08-23T07:29:00Z</dcterms:modified>
</cp:coreProperties>
</file>