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97"/>
        <w:tblW w:w="10260" w:type="dxa"/>
        <w:tblLook w:val="01E0" w:firstRow="1" w:lastRow="1" w:firstColumn="1" w:lastColumn="1" w:noHBand="0" w:noVBand="0"/>
      </w:tblPr>
      <w:tblGrid>
        <w:gridCol w:w="4324"/>
        <w:gridCol w:w="1626"/>
        <w:gridCol w:w="4310"/>
      </w:tblGrid>
      <w:tr w:rsidR="004B6C71" w:rsidRPr="00AA12F0" w:rsidTr="00622E5F">
        <w:trPr>
          <w:trHeight w:val="2554"/>
        </w:trPr>
        <w:tc>
          <w:tcPr>
            <w:tcW w:w="4324" w:type="dxa"/>
          </w:tcPr>
          <w:p w:rsidR="004B6C71" w:rsidRDefault="004B6C71" w:rsidP="004B6C71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B6C71" w:rsidRPr="00825CAA" w:rsidRDefault="004B6C71" w:rsidP="004B6C71">
            <w:pPr>
              <w:rPr>
                <w:b/>
                <w:sz w:val="18"/>
                <w:szCs w:val="18"/>
              </w:rPr>
            </w:pPr>
            <w:r w:rsidRPr="005D0265">
              <w:rPr>
                <w:rFonts w:ascii="Tahoma" w:hAnsi="Tahoma" w:cs="Tahoma"/>
                <w:b/>
                <w:sz w:val="16"/>
                <w:szCs w:val="16"/>
              </w:rPr>
              <w:t>БАШ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en-US"/>
              </w:rPr>
              <w:t>K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ОРТОСТАН  РЕСПУБЛИКА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Һ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 xml:space="preserve">Ы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СТ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tt-RU"/>
              </w:rPr>
              <w:t>Ә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Р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ЛЕБАШ РАЙОНЫ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МУНИЦИПАЛЬ РАЙОНЫНЫ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Ң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                    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en-US"/>
              </w:rPr>
              <w:t>K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АРА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en-US"/>
              </w:rPr>
              <w:t>F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ОШ АУЫЛ СОВЕТЫ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АУЫЛ БИЛ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МӘҺ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Е  СОВЕТЫ</w:t>
            </w:r>
          </w:p>
          <w:p w:rsidR="004B6C71" w:rsidRPr="00825CAA" w:rsidRDefault="004B6C71" w:rsidP="004B6C71">
            <w:pPr>
              <w:rPr>
                <w:sz w:val="18"/>
                <w:szCs w:val="18"/>
              </w:rPr>
            </w:pPr>
            <w:r w:rsidRPr="00825CAA">
              <w:rPr>
                <w:sz w:val="18"/>
                <w:szCs w:val="18"/>
              </w:rPr>
              <w:t>453186,Kарағош,Һәyбән урамы,1</w:t>
            </w:r>
          </w:p>
          <w:p w:rsidR="004B6C71" w:rsidRPr="00A420C6" w:rsidRDefault="004B6C71" w:rsidP="004B6C71">
            <w:r w:rsidRPr="00825CAA">
              <w:rPr>
                <w:bCs/>
                <w:sz w:val="18"/>
                <w:szCs w:val="18"/>
              </w:rPr>
              <w:t>тел</w:t>
            </w:r>
            <w:r w:rsidRPr="00A420C6">
              <w:rPr>
                <w:bCs/>
                <w:sz w:val="18"/>
                <w:szCs w:val="18"/>
              </w:rPr>
              <w:t>.</w:t>
            </w:r>
            <w:r w:rsidRPr="00825CAA">
              <w:rPr>
                <w:bCs/>
                <w:lang w:val="tt-RU"/>
              </w:rPr>
              <w:t xml:space="preserve"> </w:t>
            </w:r>
            <w:r w:rsidRPr="00825CAA">
              <w:rPr>
                <w:bCs/>
                <w:sz w:val="18"/>
                <w:szCs w:val="18"/>
                <w:lang w:val="tt-RU"/>
              </w:rPr>
              <w:t>(34739</w:t>
            </w:r>
            <w:r w:rsidRPr="00825CAA">
              <w:rPr>
                <w:bCs/>
                <w:lang w:val="tt-RU"/>
              </w:rPr>
              <w:t>)</w:t>
            </w:r>
            <w:r w:rsidRPr="00A420C6">
              <w:rPr>
                <w:bCs/>
                <w:sz w:val="18"/>
                <w:szCs w:val="18"/>
              </w:rPr>
              <w:t>2-35-40</w:t>
            </w:r>
            <w:r w:rsidRPr="00A420C6">
              <w:t>,</w:t>
            </w:r>
            <w:r w:rsidRPr="00A420C6">
              <w:rPr>
                <w:bCs/>
              </w:rPr>
              <w:t xml:space="preserve"> </w:t>
            </w:r>
            <w:r w:rsidRPr="00825CAA">
              <w:rPr>
                <w:bCs/>
                <w:sz w:val="18"/>
                <w:szCs w:val="18"/>
              </w:rPr>
              <w:t>факс</w:t>
            </w:r>
            <w:r w:rsidRPr="00A420C6">
              <w:rPr>
                <w:bCs/>
                <w:sz w:val="18"/>
                <w:szCs w:val="18"/>
              </w:rPr>
              <w:t xml:space="preserve"> (34739) 2-</w:t>
            </w:r>
            <w:r w:rsidRPr="00A420C6">
              <w:rPr>
                <w:sz w:val="18"/>
                <w:szCs w:val="18"/>
              </w:rPr>
              <w:t>35-40</w:t>
            </w:r>
            <w:r w:rsidRPr="00A420C6">
              <w:t>,</w:t>
            </w:r>
          </w:p>
          <w:p w:rsidR="004B6C71" w:rsidRPr="00825CAA" w:rsidRDefault="004B6C71" w:rsidP="004B6C71">
            <w:pPr>
              <w:rPr>
                <w:lang w:val="en-US"/>
              </w:rPr>
            </w:pPr>
            <w:r w:rsidRPr="00825CAA">
              <w:rPr>
                <w:bCs/>
                <w:sz w:val="20"/>
                <w:szCs w:val="20"/>
                <w:lang w:val="en-US"/>
              </w:rPr>
              <w:t>E-mail admkaragush1@rambler. ru</w:t>
            </w:r>
          </w:p>
        </w:tc>
        <w:tc>
          <w:tcPr>
            <w:tcW w:w="1626" w:type="dxa"/>
            <w:vAlign w:val="center"/>
          </w:tcPr>
          <w:p w:rsidR="004B6C71" w:rsidRPr="00825CAA" w:rsidRDefault="004B6C71" w:rsidP="004B6C71">
            <w:pPr>
              <w:jc w:val="center"/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5FE29D" wp14:editId="188570FD">
                      <wp:simplePos x="0" y="0"/>
                      <wp:positionH relativeFrom="column">
                        <wp:posOffset>-3626485</wp:posOffset>
                      </wp:positionH>
                      <wp:positionV relativeFrom="paragraph">
                        <wp:posOffset>1500505</wp:posOffset>
                      </wp:positionV>
                      <wp:extent cx="7409180" cy="0"/>
                      <wp:effectExtent l="33655" t="31115" r="34290" b="355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091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2253C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5.55pt,118.15pt" to="297.85pt,1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  <w:r w:rsidRPr="00E630B4">
              <w:rPr>
                <w:b/>
                <w:noProof/>
              </w:rPr>
              <w:drawing>
                <wp:inline distT="0" distB="0" distL="0" distR="0" wp14:anchorId="5D94E65B" wp14:editId="34560727">
                  <wp:extent cx="895350" cy="1133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</w:tcPr>
          <w:p w:rsidR="004B6C71" w:rsidRDefault="004B6C71" w:rsidP="004B6C71">
            <w:pPr>
              <w:ind w:left="713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4B6C71" w:rsidRPr="00825CAA" w:rsidRDefault="004B6C71" w:rsidP="004B6C71">
            <w:pPr>
              <w:ind w:left="713"/>
              <w:rPr>
                <w:bCs/>
                <w:sz w:val="18"/>
                <w:szCs w:val="18"/>
              </w:rPr>
            </w:pPr>
            <w:r w:rsidRPr="005D0265">
              <w:rPr>
                <w:rFonts w:ascii="Tahoma" w:hAnsi="Tahoma" w:cs="Tahoma"/>
                <w:b/>
                <w:sz w:val="16"/>
                <w:szCs w:val="16"/>
              </w:rPr>
              <w:t>РЕСПУБЛИКА БАШКОРТОСТАН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</w:t>
            </w:r>
            <w:r w:rsidRPr="005D0265">
              <w:rPr>
                <w:rFonts w:ascii="Tahoma" w:hAnsi="Tahoma" w:cs="Tahoma"/>
                <w:b/>
                <w:sz w:val="16"/>
                <w:szCs w:val="16"/>
              </w:rPr>
              <w:t>СОВЕТ СЕЛЬСКОГО ПОСЕЛЕНИЯ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КАРАГУШСКИЙ  СЕЛЬСОВЕТ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МУНИЦИПАЛЬНОГО РАЙОНА</w:t>
            </w:r>
            <w:r>
              <w:rPr>
                <w:rFonts w:ascii="Tahoma" w:hAnsi="Tahoma" w:cs="Tahoma"/>
                <w:b/>
                <w:sz w:val="16"/>
                <w:szCs w:val="16"/>
                <w:lang w:val="be-BY"/>
              </w:rPr>
              <w:t xml:space="preserve">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СТЕРЛИБАШЕВСКИЙ</w:t>
            </w:r>
            <w:r w:rsidRPr="005D0265">
              <w:rPr>
                <w:rFonts w:ascii="Tahoma" w:hAnsi="Tahoma" w:cs="Tahoma"/>
                <w:sz w:val="16"/>
                <w:szCs w:val="16"/>
                <w:lang w:val="be-BY"/>
              </w:rPr>
              <w:t xml:space="preserve"> </w:t>
            </w:r>
            <w:r w:rsidRPr="005D0265">
              <w:rPr>
                <w:rFonts w:ascii="Tahoma" w:hAnsi="Tahoma" w:cs="Tahoma"/>
                <w:b/>
                <w:sz w:val="16"/>
                <w:szCs w:val="16"/>
                <w:lang w:val="be-BY"/>
              </w:rPr>
              <w:t>РАЙОН</w:t>
            </w:r>
          </w:p>
          <w:p w:rsidR="004B6C71" w:rsidRPr="00825CAA" w:rsidRDefault="004B6C71" w:rsidP="004B6C71">
            <w:pPr>
              <w:ind w:left="1167" w:hanging="454"/>
              <w:rPr>
                <w:sz w:val="18"/>
                <w:szCs w:val="18"/>
              </w:rPr>
            </w:pPr>
            <w:r w:rsidRPr="00825CAA">
              <w:rPr>
                <w:sz w:val="18"/>
                <w:szCs w:val="18"/>
              </w:rPr>
              <w:t xml:space="preserve">453186, Карагуш,ул.Саубанова,1     </w:t>
            </w:r>
            <w:r w:rsidRPr="00825CAA"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  <w:p w:rsidR="004B6C71" w:rsidRPr="00AC4E95" w:rsidRDefault="004B6C71" w:rsidP="004B6C71">
            <w:pPr>
              <w:ind w:left="1167" w:hanging="454"/>
            </w:pPr>
            <w:r w:rsidRPr="00825CAA">
              <w:rPr>
                <w:bCs/>
                <w:sz w:val="18"/>
                <w:szCs w:val="18"/>
              </w:rPr>
              <w:t>тел</w:t>
            </w:r>
            <w:r w:rsidRPr="00AC4E95">
              <w:rPr>
                <w:bCs/>
                <w:sz w:val="18"/>
                <w:szCs w:val="18"/>
              </w:rPr>
              <w:t>.</w:t>
            </w:r>
            <w:r w:rsidRPr="00825CAA">
              <w:rPr>
                <w:bCs/>
                <w:lang w:val="tt-RU"/>
              </w:rPr>
              <w:t xml:space="preserve"> </w:t>
            </w:r>
            <w:r w:rsidRPr="00825CAA">
              <w:rPr>
                <w:bCs/>
                <w:sz w:val="18"/>
                <w:szCs w:val="18"/>
                <w:lang w:val="tt-RU"/>
              </w:rPr>
              <w:t>(34739</w:t>
            </w:r>
            <w:r w:rsidRPr="00825CAA">
              <w:rPr>
                <w:bCs/>
                <w:lang w:val="tt-RU"/>
              </w:rPr>
              <w:t>)</w:t>
            </w:r>
            <w:r w:rsidRPr="00AC4E95">
              <w:rPr>
                <w:bCs/>
                <w:sz w:val="18"/>
                <w:szCs w:val="18"/>
              </w:rPr>
              <w:t>2-35-40</w:t>
            </w:r>
            <w:r w:rsidRPr="00AC4E95">
              <w:t>,</w:t>
            </w:r>
            <w:r w:rsidRPr="00AC4E95">
              <w:rPr>
                <w:bCs/>
              </w:rPr>
              <w:t xml:space="preserve"> </w:t>
            </w:r>
            <w:r w:rsidRPr="00825CAA">
              <w:rPr>
                <w:bCs/>
                <w:sz w:val="18"/>
                <w:szCs w:val="18"/>
              </w:rPr>
              <w:t>факс</w:t>
            </w:r>
            <w:r w:rsidRPr="00AC4E95">
              <w:rPr>
                <w:bCs/>
                <w:sz w:val="18"/>
                <w:szCs w:val="18"/>
              </w:rPr>
              <w:t xml:space="preserve"> (34739) 2-</w:t>
            </w:r>
            <w:r w:rsidRPr="00AC4E95">
              <w:rPr>
                <w:sz w:val="18"/>
                <w:szCs w:val="18"/>
              </w:rPr>
              <w:t>35-40</w:t>
            </w:r>
            <w:r w:rsidRPr="00AC4E95">
              <w:t>,</w:t>
            </w:r>
          </w:p>
          <w:p w:rsidR="004B6C71" w:rsidRPr="00825CAA" w:rsidRDefault="004B6C71" w:rsidP="004B6C71">
            <w:pPr>
              <w:ind w:left="1167" w:hanging="454"/>
              <w:rPr>
                <w:sz w:val="18"/>
                <w:szCs w:val="18"/>
                <w:lang w:val="en-US"/>
              </w:rPr>
            </w:pPr>
            <w:r w:rsidRPr="00825CAA">
              <w:rPr>
                <w:bCs/>
                <w:sz w:val="20"/>
                <w:szCs w:val="20"/>
                <w:lang w:val="en-US"/>
              </w:rPr>
              <w:t>E-mail admkaragush1@rambler. ru</w:t>
            </w:r>
            <w:r w:rsidRPr="00825CAA">
              <w:rPr>
                <w:sz w:val="18"/>
                <w:szCs w:val="18"/>
                <w:lang w:val="en-US"/>
              </w:rPr>
              <w:t xml:space="preserve">            </w:t>
            </w:r>
          </w:p>
          <w:p w:rsidR="004B6C71" w:rsidRPr="00825CAA" w:rsidRDefault="004B6C71" w:rsidP="004B6C71">
            <w:pPr>
              <w:rPr>
                <w:lang w:val="en-US"/>
              </w:rPr>
            </w:pPr>
          </w:p>
        </w:tc>
      </w:tr>
    </w:tbl>
    <w:p w:rsidR="004B6C71" w:rsidRPr="001A5E58" w:rsidRDefault="004B6C71" w:rsidP="004B6C71">
      <w:pPr>
        <w:pStyle w:val="a4"/>
        <w:ind w:firstLine="708"/>
        <w:rPr>
          <w:b/>
        </w:rPr>
      </w:pPr>
      <w:r w:rsidRPr="00446C44">
        <w:rPr>
          <w:b/>
          <w:bCs/>
          <w:lang w:val="en-US"/>
        </w:rPr>
        <w:t xml:space="preserve">       </w:t>
      </w:r>
      <w:r w:rsidRPr="001A5E58">
        <w:rPr>
          <w:b/>
          <w:bCs/>
        </w:rPr>
        <w:t>KАРАР</w:t>
      </w:r>
      <w:r w:rsidRPr="001A5E58">
        <w:rPr>
          <w:b/>
          <w:bCs/>
        </w:rPr>
        <w:tab/>
      </w:r>
      <w:r w:rsidRPr="001A5E58">
        <w:rPr>
          <w:b/>
          <w:bCs/>
        </w:rPr>
        <w:tab/>
      </w:r>
      <w:r w:rsidRPr="001A5E58">
        <w:rPr>
          <w:b/>
          <w:bCs/>
        </w:rPr>
        <w:tab/>
        <w:t xml:space="preserve">           </w:t>
      </w:r>
      <w:r w:rsidRPr="001A5E58">
        <w:rPr>
          <w:b/>
          <w:bCs/>
        </w:rPr>
        <w:tab/>
      </w:r>
      <w:r w:rsidRPr="001A5E58">
        <w:rPr>
          <w:b/>
          <w:bCs/>
        </w:rPr>
        <w:tab/>
      </w:r>
      <w:r w:rsidRPr="001A5E58">
        <w:rPr>
          <w:b/>
          <w:bCs/>
        </w:rPr>
        <w:tab/>
        <w:t xml:space="preserve">      РЕШЕНИЕ</w:t>
      </w:r>
    </w:p>
    <w:p w:rsidR="004B6C71" w:rsidRDefault="004B6C71" w:rsidP="004B6C71">
      <w:pPr>
        <w:rPr>
          <w:bCs/>
          <w:sz w:val="28"/>
          <w:szCs w:val="28"/>
        </w:rPr>
      </w:pPr>
      <w:r w:rsidRPr="00505DC9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16 май</w:t>
      </w:r>
      <w:r w:rsidRPr="00505DC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505DC9">
        <w:rPr>
          <w:bCs/>
          <w:sz w:val="28"/>
          <w:szCs w:val="28"/>
        </w:rPr>
        <w:t xml:space="preserve"> й</w:t>
      </w:r>
      <w:r>
        <w:rPr>
          <w:bCs/>
          <w:sz w:val="28"/>
          <w:szCs w:val="28"/>
        </w:rPr>
        <w:t>.</w:t>
      </w:r>
      <w:r w:rsidRPr="00505DC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505DC9">
        <w:rPr>
          <w:bCs/>
          <w:sz w:val="28"/>
          <w:szCs w:val="28"/>
        </w:rPr>
        <w:t xml:space="preserve">             № </w:t>
      </w:r>
      <w:r>
        <w:rPr>
          <w:bCs/>
          <w:sz w:val="28"/>
          <w:szCs w:val="28"/>
        </w:rPr>
        <w:t>72</w:t>
      </w:r>
      <w:r w:rsidRPr="00505DC9">
        <w:rPr>
          <w:bCs/>
          <w:sz w:val="28"/>
          <w:szCs w:val="28"/>
        </w:rPr>
        <w:t xml:space="preserve"> </w:t>
      </w:r>
      <w:r w:rsidR="00474236">
        <w:rPr>
          <w:bCs/>
          <w:sz w:val="28"/>
          <w:szCs w:val="28"/>
        </w:rPr>
        <w:t>-1</w:t>
      </w:r>
      <w:bookmarkStart w:id="0" w:name="_GoBack"/>
      <w:bookmarkEnd w:id="0"/>
      <w:r w:rsidRPr="00505DC9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</w:t>
      </w:r>
      <w:r w:rsidRPr="00505DC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16 мая</w:t>
      </w:r>
      <w:r w:rsidRPr="00505DC9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8</w:t>
      </w:r>
      <w:r w:rsidRPr="00505DC9">
        <w:rPr>
          <w:bCs/>
          <w:sz w:val="28"/>
          <w:szCs w:val="28"/>
        </w:rPr>
        <w:t xml:space="preserve"> г.</w:t>
      </w:r>
    </w:p>
    <w:p w:rsidR="004B6C71" w:rsidRDefault="004B6C71" w:rsidP="004B6C71"/>
    <w:p w:rsidR="004B6C71" w:rsidRDefault="004B6C71" w:rsidP="004B6C71">
      <w:pPr>
        <w:jc w:val="center"/>
        <w:rPr>
          <w:b/>
          <w:sz w:val="28"/>
          <w:szCs w:val="28"/>
        </w:rPr>
      </w:pPr>
      <w:r w:rsidRPr="00D9444D">
        <w:rPr>
          <w:b/>
          <w:sz w:val="28"/>
          <w:szCs w:val="28"/>
        </w:rPr>
        <w:t>Об утверждении целевой программы «Комплексное развитие транспортной  инфраструктуры сельского поселения  Карагушский   сельсовет муниципального района Стерлибашевский район Республики Башкортостан на 2018-2035 годы»</w:t>
      </w:r>
    </w:p>
    <w:p w:rsidR="004B6C71" w:rsidRDefault="004B6C71" w:rsidP="004B6C71">
      <w:pPr>
        <w:jc w:val="center"/>
        <w:rPr>
          <w:b/>
          <w:sz w:val="28"/>
          <w:szCs w:val="28"/>
        </w:rPr>
      </w:pPr>
    </w:p>
    <w:p w:rsidR="004B6C71" w:rsidRPr="00D9444D" w:rsidRDefault="004B6C71" w:rsidP="004B6C71">
      <w:pPr>
        <w:jc w:val="center"/>
        <w:rPr>
          <w:b/>
          <w:sz w:val="28"/>
          <w:szCs w:val="28"/>
        </w:rPr>
      </w:pPr>
    </w:p>
    <w:p w:rsidR="004B6C71" w:rsidRPr="00300BCF" w:rsidRDefault="004B6C71" w:rsidP="004B6C71">
      <w:pPr>
        <w:spacing w:line="276" w:lineRule="auto"/>
        <w:jc w:val="both"/>
        <w:rPr>
          <w:sz w:val="28"/>
          <w:szCs w:val="28"/>
        </w:rPr>
      </w:pPr>
      <w:r w:rsidRPr="00300BCF">
        <w:rPr>
          <w:sz w:val="28"/>
          <w:szCs w:val="28"/>
        </w:rPr>
        <w:t xml:space="preserve">      В соответствии со статьей 179.3 Бюджетного кодекса Российской Федерации статьями 14 и 17 Федерального закона от 06 октября 2003 года № 131 ФЗ «Об общих принципах организации местного самоуправления в Российской Федерации, Совет сельского поселения </w:t>
      </w:r>
      <w:r>
        <w:rPr>
          <w:sz w:val="28"/>
          <w:szCs w:val="28"/>
        </w:rPr>
        <w:t>Карагуш</w:t>
      </w:r>
      <w:r w:rsidRPr="00300BCF">
        <w:rPr>
          <w:sz w:val="28"/>
          <w:szCs w:val="28"/>
        </w:rPr>
        <w:t>ский сельсовет муниципального района Стерлибашевский район Республики Башкортостан РЕШИЛ:</w:t>
      </w:r>
    </w:p>
    <w:p w:rsidR="004B6C71" w:rsidRPr="00300BCF" w:rsidRDefault="004B6C71" w:rsidP="004B6C71">
      <w:pPr>
        <w:spacing w:line="276" w:lineRule="auto"/>
        <w:jc w:val="both"/>
        <w:rPr>
          <w:sz w:val="28"/>
          <w:szCs w:val="28"/>
        </w:rPr>
      </w:pPr>
      <w:r w:rsidRPr="00300BCF">
        <w:rPr>
          <w:sz w:val="28"/>
          <w:szCs w:val="28"/>
        </w:rPr>
        <w:t xml:space="preserve">       1. Утвердить целевую программу «Комплексное развитие  тра</w:t>
      </w:r>
      <w:r>
        <w:rPr>
          <w:sz w:val="28"/>
          <w:szCs w:val="28"/>
        </w:rPr>
        <w:t>н</w:t>
      </w:r>
      <w:r w:rsidRPr="00300BCF">
        <w:rPr>
          <w:sz w:val="28"/>
          <w:szCs w:val="28"/>
        </w:rPr>
        <w:t xml:space="preserve">спортной инфраструктуры  сельского поселения  </w:t>
      </w:r>
      <w:r>
        <w:rPr>
          <w:sz w:val="28"/>
          <w:szCs w:val="28"/>
        </w:rPr>
        <w:t>Карагуш</w:t>
      </w:r>
      <w:r w:rsidRPr="00300BCF">
        <w:rPr>
          <w:sz w:val="28"/>
          <w:szCs w:val="28"/>
        </w:rPr>
        <w:t>ский сельсовет муниципального района Стерлибашевский район Республики Башкортостан на 2018-2035 годы».</w:t>
      </w:r>
    </w:p>
    <w:p w:rsidR="004B6C71" w:rsidRPr="00300BCF" w:rsidRDefault="004B6C71" w:rsidP="004B6C71">
      <w:pPr>
        <w:spacing w:line="276" w:lineRule="auto"/>
        <w:jc w:val="both"/>
        <w:rPr>
          <w:sz w:val="28"/>
          <w:szCs w:val="28"/>
          <w:shd w:val="clear" w:color="auto" w:fill="FFFFFF"/>
          <w:lang w:val="tt-RU"/>
        </w:rPr>
      </w:pPr>
      <w:r w:rsidRPr="00300BCF">
        <w:rPr>
          <w:sz w:val="28"/>
          <w:szCs w:val="28"/>
        </w:rPr>
        <w:t xml:space="preserve">       2. Настоящее решение разместить в сети общего доступа «Интернет» на официальном сайте администрации сельского поселения </w:t>
      </w:r>
      <w:r>
        <w:rPr>
          <w:sz w:val="28"/>
          <w:szCs w:val="28"/>
        </w:rPr>
        <w:t>Карагуш</w:t>
      </w:r>
      <w:r w:rsidRPr="00300BCF">
        <w:rPr>
          <w:sz w:val="28"/>
          <w:szCs w:val="28"/>
        </w:rPr>
        <w:t>ский сельсовет муниципального района Стерлибашевски</w:t>
      </w:r>
      <w:r>
        <w:rPr>
          <w:sz w:val="28"/>
          <w:szCs w:val="28"/>
        </w:rPr>
        <w:t>й район Республики Башкортостан</w:t>
      </w:r>
      <w:r w:rsidRPr="00D9444D">
        <w:t xml:space="preserve"> </w:t>
      </w:r>
      <w:r w:rsidRPr="00D9444D">
        <w:rPr>
          <w:rStyle w:val="a3"/>
          <w:sz w:val="28"/>
          <w:szCs w:val="28"/>
          <w:shd w:val="clear" w:color="auto" w:fill="FFFFFF"/>
          <w:lang w:val="tt-RU"/>
        </w:rPr>
        <w:t>http://spkaragush.ru</w:t>
      </w:r>
      <w:r w:rsidRPr="00300BCF">
        <w:rPr>
          <w:sz w:val="28"/>
          <w:szCs w:val="28"/>
          <w:shd w:val="clear" w:color="auto" w:fill="FFFFFF"/>
          <w:lang w:val="tt-RU"/>
        </w:rPr>
        <w:t xml:space="preserve"> и обнародовать на информационном стенде Совета сельского поселения </w:t>
      </w:r>
      <w:r>
        <w:rPr>
          <w:sz w:val="28"/>
          <w:szCs w:val="28"/>
        </w:rPr>
        <w:t>Карагуш</w:t>
      </w:r>
      <w:r w:rsidRPr="00300BCF">
        <w:rPr>
          <w:sz w:val="28"/>
          <w:szCs w:val="28"/>
        </w:rPr>
        <w:t>ский</w:t>
      </w:r>
      <w:r w:rsidRPr="00300BCF">
        <w:rPr>
          <w:sz w:val="28"/>
          <w:szCs w:val="28"/>
          <w:shd w:val="clear" w:color="auto" w:fill="FFFFFF"/>
          <w:lang w:val="tt-RU"/>
        </w:rPr>
        <w:t xml:space="preserve"> сельсовет муниципального района Стерлибашевский район Республики Башкортостан, расположенном в здании администрации сельского поселения </w:t>
      </w:r>
      <w:r>
        <w:rPr>
          <w:sz w:val="28"/>
          <w:szCs w:val="28"/>
        </w:rPr>
        <w:t>Карагуш</w:t>
      </w:r>
      <w:r w:rsidRPr="00300BCF">
        <w:rPr>
          <w:sz w:val="28"/>
          <w:szCs w:val="28"/>
        </w:rPr>
        <w:t>ский</w:t>
      </w:r>
      <w:r w:rsidRPr="00300BCF">
        <w:rPr>
          <w:sz w:val="28"/>
          <w:szCs w:val="28"/>
          <w:shd w:val="clear" w:color="auto" w:fill="FFFFFF"/>
          <w:lang w:val="tt-RU"/>
        </w:rPr>
        <w:t xml:space="preserve"> сельсовет муниципального района Стерлибашевский район Республики Башкортостан.</w:t>
      </w:r>
    </w:p>
    <w:p w:rsidR="004B6C71" w:rsidRPr="00300BCF" w:rsidRDefault="004B6C71" w:rsidP="004B6C71">
      <w:pPr>
        <w:spacing w:line="276" w:lineRule="auto"/>
        <w:jc w:val="both"/>
        <w:rPr>
          <w:sz w:val="28"/>
          <w:szCs w:val="28"/>
          <w:shd w:val="clear" w:color="auto" w:fill="FFFFFF"/>
          <w:lang w:val="tt-RU"/>
        </w:rPr>
      </w:pPr>
      <w:r w:rsidRPr="00300BCF">
        <w:rPr>
          <w:sz w:val="28"/>
          <w:szCs w:val="28"/>
          <w:shd w:val="clear" w:color="auto" w:fill="FFFFFF"/>
          <w:lang w:val="tt-RU"/>
        </w:rPr>
        <w:t xml:space="preserve">       3. Контроль за выполнением программы возложить на постоянную комиссию Совета сельского поселения по развитию предпринимательства, земельным вопросам, благоустройству и экологии.</w:t>
      </w:r>
    </w:p>
    <w:p w:rsidR="004B6C71" w:rsidRPr="00300BCF" w:rsidRDefault="004B6C71" w:rsidP="004B6C71">
      <w:pPr>
        <w:rPr>
          <w:sz w:val="28"/>
          <w:szCs w:val="28"/>
          <w:shd w:val="clear" w:color="auto" w:fill="FFFFFF"/>
          <w:lang w:val="tt-RU"/>
        </w:rPr>
      </w:pPr>
    </w:p>
    <w:p w:rsidR="004B6C71" w:rsidRPr="00300BCF" w:rsidRDefault="004B6C71" w:rsidP="004B6C71">
      <w:pPr>
        <w:rPr>
          <w:sz w:val="28"/>
          <w:szCs w:val="28"/>
        </w:rPr>
      </w:pPr>
      <w:r w:rsidRPr="00300BCF">
        <w:rPr>
          <w:sz w:val="28"/>
          <w:szCs w:val="28"/>
          <w:shd w:val="clear" w:color="auto" w:fill="FFFFFF"/>
          <w:lang w:val="tt-RU"/>
        </w:rPr>
        <w:t xml:space="preserve">Глава сельского поселения            </w:t>
      </w:r>
      <w:r>
        <w:rPr>
          <w:sz w:val="28"/>
          <w:szCs w:val="28"/>
          <w:shd w:val="clear" w:color="auto" w:fill="FFFFFF"/>
          <w:lang w:val="tt-RU"/>
        </w:rPr>
        <w:t xml:space="preserve">                Р.Ф.Туктаров</w:t>
      </w:r>
    </w:p>
    <w:p w:rsidR="00E063EE" w:rsidRPr="004B6C71" w:rsidRDefault="00E063EE" w:rsidP="004B6C71"/>
    <w:sectPr w:rsidR="00E063EE" w:rsidRPr="004B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BF"/>
    <w:rsid w:val="00474236"/>
    <w:rsid w:val="004B6C71"/>
    <w:rsid w:val="006A51BF"/>
    <w:rsid w:val="00C818D4"/>
    <w:rsid w:val="00E0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2219B-B2AB-4E62-9BC6-7F82B856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818D4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18D4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C818D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818D4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C81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АСП</cp:lastModifiedBy>
  <cp:revision>3</cp:revision>
  <dcterms:created xsi:type="dcterms:W3CDTF">2018-09-24T10:38:00Z</dcterms:created>
  <dcterms:modified xsi:type="dcterms:W3CDTF">2018-09-25T04:28:00Z</dcterms:modified>
</cp:coreProperties>
</file>